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61" w:rsidRDefault="00701261" w:rsidP="00701261">
      <w:pPr>
        <w:rPr>
          <w:rFonts w:ascii="Times New Roman" w:hAnsi="Times New Roman" w:cs="Times New Roman"/>
          <w:b/>
          <w:bCs/>
          <w:sz w:val="32"/>
          <w:szCs w:val="32"/>
        </w:rPr>
      </w:pPr>
    </w:p>
    <w:p w:rsidR="00701261" w:rsidRDefault="00701261" w:rsidP="00701261">
      <w:pPr>
        <w:jc w:val="center"/>
        <w:rPr>
          <w:rFonts w:ascii="Times New Roman" w:hAnsi="Times New Roman" w:cs="Times New Roman"/>
          <w:b/>
          <w:bCs/>
          <w:sz w:val="36"/>
          <w:szCs w:val="36"/>
        </w:rPr>
      </w:pPr>
    </w:p>
    <w:p w:rsidR="00701261" w:rsidRPr="00B25053" w:rsidRDefault="00701261" w:rsidP="00701261">
      <w:pPr>
        <w:jc w:val="center"/>
        <w:rPr>
          <w:rFonts w:ascii="Times New Roman" w:hAnsi="Times New Roman" w:cs="Times New Roman"/>
          <w:b/>
          <w:bCs/>
          <w:sz w:val="36"/>
          <w:szCs w:val="36"/>
        </w:rPr>
      </w:pPr>
      <w:r w:rsidRPr="00B25053">
        <w:rPr>
          <w:rFonts w:ascii="Times New Roman" w:hAnsi="Times New Roman" w:cs="Times New Roman"/>
          <w:b/>
          <w:bCs/>
          <w:sz w:val="36"/>
          <w:szCs w:val="36"/>
        </w:rPr>
        <w:t>Комитет по образованию</w:t>
      </w:r>
      <w:r>
        <w:rPr>
          <w:rFonts w:ascii="Times New Roman" w:hAnsi="Times New Roman" w:cs="Times New Roman"/>
          <w:b/>
          <w:bCs/>
          <w:sz w:val="36"/>
          <w:szCs w:val="36"/>
        </w:rPr>
        <w:t xml:space="preserve"> Уватского муниципального района</w:t>
      </w:r>
    </w:p>
    <w:p w:rsidR="00701261" w:rsidRDefault="00701261" w:rsidP="00701261">
      <w:pPr>
        <w:jc w:val="center"/>
        <w:rPr>
          <w:rFonts w:ascii="Times New Roman" w:hAnsi="Times New Roman" w:cs="Times New Roman"/>
          <w:b/>
          <w:bCs/>
          <w:sz w:val="96"/>
          <w:szCs w:val="96"/>
        </w:rPr>
      </w:pPr>
    </w:p>
    <w:p w:rsidR="00701261" w:rsidRPr="00B25053" w:rsidRDefault="00F9385F" w:rsidP="00701261">
      <w:pPr>
        <w:jc w:val="center"/>
        <w:rPr>
          <w:rFonts w:ascii="Times New Roman" w:hAnsi="Times New Roman" w:cs="Times New Roman"/>
          <w:b/>
          <w:bCs/>
          <w:sz w:val="80"/>
          <w:szCs w:val="80"/>
        </w:rPr>
      </w:pPr>
      <w:r>
        <w:rPr>
          <w:rFonts w:ascii="Times New Roman" w:hAnsi="Times New Roman" w:cs="Times New Roman"/>
          <w:b/>
          <w:bCs/>
          <w:sz w:val="80"/>
          <w:szCs w:val="80"/>
        </w:rPr>
        <w:t>Методическая копилка</w:t>
      </w:r>
    </w:p>
    <w:p w:rsidR="00701261" w:rsidRPr="00B25053" w:rsidRDefault="00701261" w:rsidP="00701261">
      <w:pPr>
        <w:jc w:val="center"/>
        <w:rPr>
          <w:rFonts w:ascii="Times New Roman" w:hAnsi="Times New Roman" w:cs="Times New Roman"/>
          <w:b/>
          <w:bCs/>
          <w:sz w:val="80"/>
          <w:szCs w:val="80"/>
        </w:rPr>
      </w:pPr>
      <w:r w:rsidRPr="00B25053">
        <w:rPr>
          <w:rFonts w:ascii="Times New Roman" w:hAnsi="Times New Roman" w:cs="Times New Roman"/>
          <w:b/>
          <w:bCs/>
          <w:sz w:val="80"/>
          <w:szCs w:val="80"/>
        </w:rPr>
        <w:t>(</w:t>
      </w:r>
      <w:r>
        <w:rPr>
          <w:rFonts w:ascii="Times New Roman" w:hAnsi="Times New Roman" w:cs="Times New Roman"/>
          <w:b/>
          <w:bCs/>
          <w:sz w:val="80"/>
          <w:szCs w:val="80"/>
        </w:rPr>
        <w:t>и</w:t>
      </w:r>
      <w:r w:rsidRPr="00B25053">
        <w:rPr>
          <w:rFonts w:ascii="Times New Roman" w:hAnsi="Times New Roman" w:cs="Times New Roman"/>
          <w:b/>
          <w:bCs/>
          <w:sz w:val="80"/>
          <w:szCs w:val="80"/>
        </w:rPr>
        <w:t>з опыта работы педагогов Уватского района)</w:t>
      </w:r>
    </w:p>
    <w:p w:rsidR="00701261" w:rsidRPr="00B25053" w:rsidRDefault="00701261" w:rsidP="00701261">
      <w:pPr>
        <w:jc w:val="center"/>
        <w:rPr>
          <w:rFonts w:ascii="Times New Roman" w:hAnsi="Times New Roman" w:cs="Times New Roman"/>
          <w:b/>
          <w:bCs/>
          <w:sz w:val="72"/>
          <w:szCs w:val="72"/>
        </w:rPr>
      </w:pPr>
    </w:p>
    <w:p w:rsidR="00701261" w:rsidRDefault="00701261" w:rsidP="00701261">
      <w:pPr>
        <w:jc w:val="center"/>
        <w:rPr>
          <w:rFonts w:ascii="Times New Roman" w:hAnsi="Times New Roman" w:cs="Times New Roman"/>
          <w:b/>
          <w:bCs/>
          <w:sz w:val="96"/>
          <w:szCs w:val="96"/>
        </w:rPr>
      </w:pPr>
    </w:p>
    <w:p w:rsidR="00701261" w:rsidRPr="00701261" w:rsidRDefault="00701261" w:rsidP="00701261">
      <w:pPr>
        <w:jc w:val="center"/>
        <w:rPr>
          <w:rFonts w:ascii="Times New Roman" w:hAnsi="Times New Roman" w:cs="Times New Roman"/>
          <w:b/>
          <w:bCs/>
          <w:sz w:val="40"/>
          <w:szCs w:val="40"/>
        </w:rPr>
      </w:pPr>
      <w:r w:rsidRPr="00701261">
        <w:rPr>
          <w:rFonts w:ascii="Times New Roman" w:hAnsi="Times New Roman" w:cs="Times New Roman"/>
          <w:b/>
          <w:bCs/>
          <w:sz w:val="40"/>
          <w:szCs w:val="40"/>
        </w:rPr>
        <w:t>2016 г.</w:t>
      </w:r>
    </w:p>
    <w:p w:rsidR="00701261" w:rsidRDefault="00701261" w:rsidP="00701261">
      <w:pPr>
        <w:rPr>
          <w:rFonts w:ascii="Times New Roman" w:hAnsi="Times New Roman" w:cs="Times New Roman"/>
          <w:b/>
          <w:bCs/>
          <w:sz w:val="36"/>
          <w:szCs w:val="36"/>
        </w:rPr>
      </w:pPr>
    </w:p>
    <w:p w:rsidR="00F9385F" w:rsidRDefault="00F9385F" w:rsidP="00701261">
      <w:pPr>
        <w:rPr>
          <w:rFonts w:ascii="Times New Roman" w:hAnsi="Times New Roman" w:cs="Times New Roman"/>
          <w:b/>
          <w:bCs/>
          <w:sz w:val="36"/>
          <w:szCs w:val="36"/>
        </w:rPr>
      </w:pPr>
    </w:p>
    <w:p w:rsidR="00F9385F" w:rsidRPr="006F270E" w:rsidRDefault="00F9385F" w:rsidP="00701261">
      <w:pPr>
        <w:rPr>
          <w:rFonts w:ascii="Times New Roman" w:hAnsi="Times New Roman" w:cs="Times New Roman"/>
          <w:b/>
          <w:bCs/>
          <w:sz w:val="36"/>
          <w:szCs w:val="36"/>
        </w:rPr>
      </w:pPr>
    </w:p>
    <w:p w:rsidR="00701261" w:rsidRPr="00D84E0C" w:rsidRDefault="00701261" w:rsidP="00701261">
      <w:pPr>
        <w:jc w:val="center"/>
        <w:rPr>
          <w:rFonts w:ascii="Times New Roman" w:hAnsi="Times New Roman" w:cs="Times New Roman"/>
          <w:b/>
          <w:bCs/>
          <w:sz w:val="32"/>
          <w:szCs w:val="32"/>
        </w:rPr>
      </w:pPr>
      <w:r w:rsidRPr="00D84E0C">
        <w:rPr>
          <w:rFonts w:ascii="Times New Roman" w:hAnsi="Times New Roman" w:cs="Times New Roman"/>
          <w:b/>
          <w:bCs/>
          <w:sz w:val="32"/>
          <w:szCs w:val="32"/>
        </w:rPr>
        <w:lastRenderedPageBreak/>
        <w:t>Содержание:</w:t>
      </w:r>
    </w:p>
    <w:p w:rsidR="00701261" w:rsidRPr="00607099" w:rsidRDefault="00701261" w:rsidP="00701261">
      <w:pPr>
        <w:numPr>
          <w:ilvl w:val="0"/>
          <w:numId w:val="39"/>
        </w:numPr>
        <w:spacing w:line="240" w:lineRule="auto"/>
        <w:rPr>
          <w:rFonts w:ascii="Times New Roman" w:hAnsi="Times New Roman" w:cs="Times New Roman"/>
          <w:b/>
          <w:bCs/>
          <w:sz w:val="26"/>
          <w:szCs w:val="26"/>
        </w:rPr>
      </w:pPr>
      <w:r w:rsidRPr="00607099">
        <w:rPr>
          <w:rFonts w:ascii="Times New Roman" w:hAnsi="Times New Roman" w:cs="Times New Roman"/>
          <w:b/>
          <w:bCs/>
          <w:sz w:val="26"/>
          <w:szCs w:val="26"/>
        </w:rPr>
        <w:t>Интегрированный урок. Типы интегрированных уроков. ( Волкова Г.И. МАОУ «Туртасская СОШ»)………………………..……</w:t>
      </w:r>
      <w:r>
        <w:rPr>
          <w:rFonts w:ascii="Times New Roman" w:hAnsi="Times New Roman" w:cs="Times New Roman"/>
          <w:b/>
          <w:bCs/>
          <w:sz w:val="26"/>
          <w:szCs w:val="26"/>
        </w:rPr>
        <w:t>....</w:t>
      </w:r>
      <w:r w:rsidR="00402D45">
        <w:rPr>
          <w:rFonts w:ascii="Times New Roman" w:hAnsi="Times New Roman" w:cs="Times New Roman"/>
          <w:b/>
          <w:bCs/>
          <w:sz w:val="26"/>
          <w:szCs w:val="26"/>
        </w:rPr>
        <w:t>……………..стр.3</w:t>
      </w:r>
    </w:p>
    <w:p w:rsidR="00701261" w:rsidRPr="00607099" w:rsidRDefault="00701261" w:rsidP="00701261">
      <w:pPr>
        <w:numPr>
          <w:ilvl w:val="0"/>
          <w:numId w:val="39"/>
        </w:numPr>
        <w:spacing w:line="240" w:lineRule="auto"/>
        <w:rPr>
          <w:rFonts w:ascii="Times New Roman" w:hAnsi="Times New Roman" w:cs="Times New Roman"/>
          <w:b/>
          <w:bCs/>
          <w:sz w:val="26"/>
          <w:szCs w:val="26"/>
        </w:rPr>
      </w:pPr>
      <w:r w:rsidRPr="00607099">
        <w:rPr>
          <w:rFonts w:ascii="Times New Roman" w:hAnsi="Times New Roman" w:cs="Times New Roman"/>
          <w:b/>
          <w:bCs/>
          <w:sz w:val="26"/>
          <w:szCs w:val="26"/>
        </w:rPr>
        <w:t>Интеграция урочной и внеурочной деятельности, направленная на результат обучения. (Баранцева Т.А МАОУ «Туртасская СОШ»).</w:t>
      </w:r>
      <w:r>
        <w:rPr>
          <w:rFonts w:ascii="Times New Roman" w:hAnsi="Times New Roman" w:cs="Times New Roman"/>
          <w:b/>
          <w:bCs/>
          <w:sz w:val="26"/>
          <w:szCs w:val="26"/>
        </w:rPr>
        <w:t>.</w:t>
      </w:r>
      <w:r w:rsidRPr="00607099">
        <w:rPr>
          <w:rFonts w:ascii="Times New Roman" w:hAnsi="Times New Roman" w:cs="Times New Roman"/>
          <w:b/>
          <w:bCs/>
          <w:sz w:val="26"/>
          <w:szCs w:val="26"/>
        </w:rPr>
        <w:t>стр.</w:t>
      </w:r>
      <w:r>
        <w:rPr>
          <w:rFonts w:ascii="Times New Roman" w:hAnsi="Times New Roman" w:cs="Times New Roman"/>
          <w:b/>
          <w:bCs/>
          <w:sz w:val="26"/>
          <w:szCs w:val="26"/>
        </w:rPr>
        <w:t>...</w:t>
      </w:r>
      <w:r w:rsidR="00402D45">
        <w:rPr>
          <w:rFonts w:ascii="Times New Roman" w:hAnsi="Times New Roman" w:cs="Times New Roman"/>
          <w:b/>
          <w:bCs/>
          <w:sz w:val="26"/>
          <w:szCs w:val="26"/>
        </w:rPr>
        <w:t>4</w:t>
      </w:r>
    </w:p>
    <w:p w:rsidR="00701261" w:rsidRPr="00607099" w:rsidRDefault="00701261" w:rsidP="00701261">
      <w:pPr>
        <w:numPr>
          <w:ilvl w:val="0"/>
          <w:numId w:val="39"/>
        </w:numPr>
        <w:spacing w:line="240" w:lineRule="auto"/>
        <w:rPr>
          <w:rFonts w:ascii="Times New Roman" w:hAnsi="Times New Roman" w:cs="Times New Roman"/>
          <w:b/>
          <w:bCs/>
          <w:sz w:val="26"/>
          <w:szCs w:val="26"/>
        </w:rPr>
      </w:pPr>
      <w:r w:rsidRPr="00607099">
        <w:rPr>
          <w:rFonts w:ascii="Times New Roman" w:hAnsi="Times New Roman" w:cs="Times New Roman"/>
          <w:b/>
          <w:bCs/>
          <w:sz w:val="26"/>
          <w:szCs w:val="26"/>
        </w:rPr>
        <w:t>Реализация интегрированного подхода в обучении химии.</w:t>
      </w:r>
      <w:r>
        <w:rPr>
          <w:rFonts w:ascii="Times New Roman" w:hAnsi="Times New Roman" w:cs="Times New Roman"/>
          <w:b/>
          <w:bCs/>
          <w:sz w:val="26"/>
          <w:szCs w:val="26"/>
        </w:rPr>
        <w:t xml:space="preserve"> </w:t>
      </w:r>
      <w:r w:rsidRPr="00607099">
        <w:rPr>
          <w:rFonts w:ascii="Times New Roman" w:hAnsi="Times New Roman" w:cs="Times New Roman"/>
          <w:b/>
          <w:bCs/>
          <w:sz w:val="26"/>
          <w:szCs w:val="26"/>
        </w:rPr>
        <w:t>Мастер-класс.       (Замятина Л.В. МАОУ «Туртасская СОШ)……………….………</w:t>
      </w:r>
      <w:r>
        <w:rPr>
          <w:rFonts w:ascii="Times New Roman" w:hAnsi="Times New Roman" w:cs="Times New Roman"/>
          <w:b/>
          <w:bCs/>
          <w:sz w:val="26"/>
          <w:szCs w:val="26"/>
        </w:rPr>
        <w:t>.</w:t>
      </w:r>
      <w:r w:rsidRPr="00607099">
        <w:rPr>
          <w:rFonts w:ascii="Times New Roman" w:hAnsi="Times New Roman" w:cs="Times New Roman"/>
          <w:b/>
          <w:bCs/>
          <w:sz w:val="26"/>
          <w:szCs w:val="26"/>
        </w:rPr>
        <w:t>…</w:t>
      </w:r>
      <w:r>
        <w:rPr>
          <w:rFonts w:ascii="Times New Roman" w:hAnsi="Times New Roman" w:cs="Times New Roman"/>
          <w:b/>
          <w:bCs/>
          <w:sz w:val="26"/>
          <w:szCs w:val="26"/>
        </w:rPr>
        <w:t>...</w:t>
      </w:r>
      <w:r w:rsidRPr="00607099">
        <w:rPr>
          <w:rFonts w:ascii="Times New Roman" w:hAnsi="Times New Roman" w:cs="Times New Roman"/>
          <w:b/>
          <w:bCs/>
          <w:sz w:val="26"/>
          <w:szCs w:val="26"/>
        </w:rPr>
        <w:t>стр.</w:t>
      </w:r>
      <w:r w:rsidR="00402D45">
        <w:rPr>
          <w:rFonts w:ascii="Times New Roman" w:hAnsi="Times New Roman" w:cs="Times New Roman"/>
          <w:b/>
          <w:bCs/>
          <w:sz w:val="26"/>
          <w:szCs w:val="26"/>
        </w:rPr>
        <w:t>6</w:t>
      </w:r>
    </w:p>
    <w:p w:rsidR="00701261" w:rsidRPr="003259CD" w:rsidRDefault="00701261" w:rsidP="00701261">
      <w:pPr>
        <w:pStyle w:val="1"/>
        <w:numPr>
          <w:ilvl w:val="0"/>
          <w:numId w:val="39"/>
        </w:numPr>
        <w:shd w:val="clear" w:color="auto" w:fill="auto"/>
        <w:spacing w:before="0" w:line="240" w:lineRule="auto"/>
        <w:ind w:right="20"/>
        <w:jc w:val="left"/>
        <w:rPr>
          <w:rFonts w:ascii="Times New Roman" w:hAnsi="Times New Roman"/>
          <w:b/>
          <w:sz w:val="26"/>
          <w:szCs w:val="26"/>
        </w:rPr>
      </w:pPr>
      <w:r w:rsidRPr="00607099">
        <w:rPr>
          <w:rFonts w:ascii="Times New Roman" w:hAnsi="Times New Roman"/>
          <w:b/>
          <w:sz w:val="26"/>
          <w:szCs w:val="26"/>
        </w:rPr>
        <w:t>Формирование познавательных УУД через моделирование и работу с таблицами на уроках окружающего мира………….……</w:t>
      </w:r>
      <w:r>
        <w:rPr>
          <w:rFonts w:ascii="Times New Roman" w:hAnsi="Times New Roman"/>
          <w:b/>
          <w:sz w:val="26"/>
          <w:szCs w:val="26"/>
        </w:rPr>
        <w:t>……</w:t>
      </w:r>
      <w:r w:rsidRPr="00607099">
        <w:rPr>
          <w:rFonts w:ascii="Times New Roman" w:hAnsi="Times New Roman"/>
          <w:b/>
          <w:sz w:val="26"/>
          <w:szCs w:val="26"/>
        </w:rPr>
        <w:t>…</w:t>
      </w:r>
      <w:r>
        <w:rPr>
          <w:rFonts w:ascii="Times New Roman" w:hAnsi="Times New Roman"/>
          <w:b/>
          <w:sz w:val="26"/>
          <w:szCs w:val="26"/>
        </w:rPr>
        <w:t>....</w:t>
      </w:r>
      <w:r w:rsidRPr="00607099">
        <w:rPr>
          <w:rFonts w:ascii="Times New Roman" w:hAnsi="Times New Roman"/>
          <w:b/>
          <w:sz w:val="26"/>
          <w:szCs w:val="26"/>
        </w:rPr>
        <w:t>…стр.</w:t>
      </w:r>
      <w:r w:rsidR="00402D45">
        <w:rPr>
          <w:rFonts w:ascii="Times New Roman" w:hAnsi="Times New Roman"/>
          <w:b/>
          <w:sz w:val="26"/>
          <w:szCs w:val="26"/>
        </w:rPr>
        <w:t>10</w:t>
      </w:r>
    </w:p>
    <w:p w:rsidR="00701261" w:rsidRPr="00607099" w:rsidRDefault="00701261" w:rsidP="00701261">
      <w:pPr>
        <w:pStyle w:val="1"/>
        <w:shd w:val="clear" w:color="auto" w:fill="auto"/>
        <w:spacing w:before="0" w:line="240" w:lineRule="auto"/>
        <w:ind w:right="20"/>
        <w:jc w:val="left"/>
        <w:rPr>
          <w:rFonts w:ascii="Times New Roman" w:hAnsi="Times New Roman"/>
          <w:b/>
          <w:sz w:val="26"/>
          <w:szCs w:val="26"/>
        </w:rPr>
      </w:pPr>
    </w:p>
    <w:p w:rsidR="00701261" w:rsidRDefault="00701261" w:rsidP="00701261">
      <w:pPr>
        <w:numPr>
          <w:ilvl w:val="0"/>
          <w:numId w:val="39"/>
        </w:numPr>
        <w:spacing w:after="0" w:line="240" w:lineRule="auto"/>
        <w:rPr>
          <w:rFonts w:ascii="Times New Roman" w:hAnsi="Times New Roman"/>
          <w:b/>
          <w:sz w:val="26"/>
          <w:szCs w:val="26"/>
        </w:rPr>
      </w:pPr>
      <w:r w:rsidRPr="00607099">
        <w:rPr>
          <w:rFonts w:ascii="Times New Roman" w:hAnsi="Times New Roman"/>
          <w:b/>
          <w:sz w:val="26"/>
          <w:szCs w:val="26"/>
        </w:rPr>
        <w:t>Развитие УУД на уроках окружающего мира через работу с моделями и таблицами.  (Шишкина Г.Ф. МАОУ «Демьянская СОШ им.А. Копотилова»)................................................................…...</w:t>
      </w:r>
      <w:r>
        <w:rPr>
          <w:rFonts w:ascii="Times New Roman" w:hAnsi="Times New Roman"/>
          <w:b/>
          <w:sz w:val="26"/>
          <w:szCs w:val="26"/>
        </w:rPr>
        <w:t>....</w:t>
      </w:r>
      <w:r w:rsidRPr="00607099">
        <w:rPr>
          <w:rFonts w:ascii="Times New Roman" w:hAnsi="Times New Roman"/>
          <w:b/>
          <w:sz w:val="26"/>
          <w:szCs w:val="26"/>
        </w:rPr>
        <w:t>…………..</w:t>
      </w:r>
      <w:r>
        <w:rPr>
          <w:rFonts w:ascii="Times New Roman" w:hAnsi="Times New Roman"/>
          <w:b/>
          <w:sz w:val="26"/>
          <w:szCs w:val="26"/>
        </w:rPr>
        <w:t>..</w:t>
      </w:r>
      <w:r w:rsidRPr="00607099">
        <w:rPr>
          <w:rFonts w:ascii="Times New Roman" w:hAnsi="Times New Roman"/>
          <w:b/>
          <w:sz w:val="26"/>
          <w:szCs w:val="26"/>
        </w:rPr>
        <w:t>стр.2</w:t>
      </w:r>
      <w:r w:rsidR="00402D45">
        <w:rPr>
          <w:rFonts w:ascii="Times New Roman" w:hAnsi="Times New Roman"/>
          <w:b/>
          <w:sz w:val="26"/>
          <w:szCs w:val="26"/>
        </w:rPr>
        <w:t>2</w:t>
      </w:r>
    </w:p>
    <w:p w:rsidR="00701261" w:rsidRPr="00607099" w:rsidRDefault="00701261" w:rsidP="00701261">
      <w:pPr>
        <w:spacing w:after="0" w:line="240" w:lineRule="auto"/>
        <w:rPr>
          <w:rFonts w:ascii="Times New Roman" w:hAnsi="Times New Roman"/>
          <w:b/>
          <w:sz w:val="26"/>
          <w:szCs w:val="26"/>
        </w:rPr>
      </w:pPr>
    </w:p>
    <w:p w:rsidR="00701261" w:rsidRDefault="00701261" w:rsidP="00701261">
      <w:pPr>
        <w:numPr>
          <w:ilvl w:val="0"/>
          <w:numId w:val="39"/>
        </w:numPr>
        <w:spacing w:after="0" w:line="240" w:lineRule="auto"/>
        <w:rPr>
          <w:rFonts w:ascii="Times New Roman" w:hAnsi="Times New Roman"/>
          <w:b/>
          <w:sz w:val="26"/>
          <w:szCs w:val="26"/>
        </w:rPr>
      </w:pPr>
      <w:r w:rsidRPr="00607099">
        <w:rPr>
          <w:rFonts w:ascii="Times New Roman" w:hAnsi="Times New Roman"/>
          <w:b/>
          <w:sz w:val="26"/>
          <w:szCs w:val="26"/>
        </w:rPr>
        <w:t>Метапредметный подход в обучении. ( Слинкина Л.Р. МАОУ «Горнослинкинская СОШ»)………………………….………</w:t>
      </w:r>
      <w:r>
        <w:rPr>
          <w:rFonts w:ascii="Times New Roman" w:hAnsi="Times New Roman"/>
          <w:b/>
          <w:sz w:val="26"/>
          <w:szCs w:val="26"/>
        </w:rPr>
        <w:t>…</w:t>
      </w:r>
      <w:r w:rsidRPr="00607099">
        <w:rPr>
          <w:rFonts w:ascii="Times New Roman" w:hAnsi="Times New Roman"/>
          <w:b/>
          <w:sz w:val="26"/>
          <w:szCs w:val="26"/>
        </w:rPr>
        <w:t>…</w:t>
      </w:r>
      <w:r>
        <w:rPr>
          <w:rFonts w:ascii="Times New Roman" w:hAnsi="Times New Roman"/>
          <w:b/>
          <w:sz w:val="26"/>
          <w:szCs w:val="26"/>
        </w:rPr>
        <w:t>.......</w:t>
      </w:r>
      <w:r w:rsidRPr="00607099">
        <w:rPr>
          <w:rFonts w:ascii="Times New Roman" w:hAnsi="Times New Roman"/>
          <w:b/>
          <w:sz w:val="26"/>
          <w:szCs w:val="26"/>
        </w:rPr>
        <w:t>.стр.2</w:t>
      </w:r>
      <w:r w:rsidR="00402D45">
        <w:rPr>
          <w:rFonts w:ascii="Times New Roman" w:hAnsi="Times New Roman"/>
          <w:b/>
          <w:sz w:val="26"/>
          <w:szCs w:val="26"/>
        </w:rPr>
        <w:t>7</w:t>
      </w:r>
    </w:p>
    <w:p w:rsidR="00701261" w:rsidRPr="00607099" w:rsidRDefault="00701261" w:rsidP="00701261">
      <w:pPr>
        <w:spacing w:after="0" w:line="240" w:lineRule="auto"/>
        <w:rPr>
          <w:rFonts w:ascii="Times New Roman" w:hAnsi="Times New Roman"/>
          <w:b/>
          <w:sz w:val="26"/>
          <w:szCs w:val="26"/>
        </w:rPr>
      </w:pPr>
    </w:p>
    <w:p w:rsidR="00701261" w:rsidRPr="00607099" w:rsidRDefault="00701261" w:rsidP="00701261">
      <w:pPr>
        <w:numPr>
          <w:ilvl w:val="0"/>
          <w:numId w:val="39"/>
        </w:numPr>
        <w:spacing w:line="240" w:lineRule="auto"/>
        <w:rPr>
          <w:rFonts w:ascii="Times New Roman" w:hAnsi="Times New Roman" w:cs="Times New Roman"/>
          <w:b/>
          <w:sz w:val="26"/>
          <w:szCs w:val="26"/>
        </w:rPr>
      </w:pPr>
      <w:r w:rsidRPr="00607099">
        <w:rPr>
          <w:rFonts w:ascii="Times New Roman" w:hAnsi="Times New Roman" w:cs="Times New Roman"/>
          <w:b/>
          <w:sz w:val="26"/>
          <w:szCs w:val="26"/>
        </w:rPr>
        <w:t xml:space="preserve">Работа с текстом.  Развитие метапредметных умений и навыков.  (Шехирева Л. </w:t>
      </w:r>
      <w:r w:rsidR="00402D45">
        <w:rPr>
          <w:rFonts w:ascii="Times New Roman" w:hAnsi="Times New Roman" w:cs="Times New Roman"/>
          <w:b/>
          <w:sz w:val="26"/>
          <w:szCs w:val="26"/>
        </w:rPr>
        <w:t>В.</w:t>
      </w:r>
      <w:r>
        <w:rPr>
          <w:rFonts w:ascii="Times New Roman" w:hAnsi="Times New Roman" w:cs="Times New Roman"/>
          <w:b/>
          <w:sz w:val="26"/>
          <w:szCs w:val="26"/>
        </w:rPr>
        <w:t xml:space="preserve"> </w:t>
      </w:r>
      <w:r w:rsidR="00402D45">
        <w:rPr>
          <w:rFonts w:ascii="Times New Roman" w:hAnsi="Times New Roman" w:cs="Times New Roman"/>
          <w:b/>
          <w:sz w:val="26"/>
          <w:szCs w:val="26"/>
        </w:rPr>
        <w:t>МАОУ «Уватская СОШ»)……………………</w:t>
      </w:r>
      <w:r>
        <w:rPr>
          <w:rFonts w:ascii="Times New Roman" w:hAnsi="Times New Roman" w:cs="Times New Roman"/>
          <w:b/>
          <w:sz w:val="26"/>
          <w:szCs w:val="26"/>
        </w:rPr>
        <w:t>.</w:t>
      </w:r>
      <w:r w:rsidRPr="00607099">
        <w:rPr>
          <w:rFonts w:ascii="Times New Roman" w:hAnsi="Times New Roman" w:cs="Times New Roman"/>
          <w:b/>
          <w:sz w:val="26"/>
          <w:szCs w:val="26"/>
        </w:rPr>
        <w:t>……..стр.</w:t>
      </w:r>
      <w:r w:rsidR="00402D45">
        <w:rPr>
          <w:rFonts w:ascii="Times New Roman" w:hAnsi="Times New Roman" w:cs="Times New Roman"/>
          <w:b/>
          <w:sz w:val="26"/>
          <w:szCs w:val="26"/>
        </w:rPr>
        <w:t>30</w:t>
      </w:r>
    </w:p>
    <w:p w:rsidR="00701261" w:rsidRPr="00607099" w:rsidRDefault="00701261" w:rsidP="00701261">
      <w:pPr>
        <w:numPr>
          <w:ilvl w:val="0"/>
          <w:numId w:val="39"/>
        </w:numPr>
        <w:spacing w:line="240" w:lineRule="auto"/>
        <w:rPr>
          <w:rFonts w:ascii="Times New Roman" w:hAnsi="Times New Roman" w:cs="Times New Roman"/>
          <w:b/>
          <w:sz w:val="26"/>
          <w:szCs w:val="26"/>
        </w:rPr>
      </w:pPr>
      <w:r w:rsidRPr="00607099">
        <w:rPr>
          <w:rFonts w:ascii="Times New Roman" w:hAnsi="Times New Roman" w:cs="Times New Roman"/>
          <w:b/>
          <w:sz w:val="26"/>
          <w:szCs w:val="26"/>
        </w:rPr>
        <w:t>Приёмы работы с текстом…………………………………</w:t>
      </w:r>
      <w:r>
        <w:rPr>
          <w:rFonts w:ascii="Times New Roman" w:hAnsi="Times New Roman" w:cs="Times New Roman"/>
          <w:b/>
          <w:sz w:val="26"/>
          <w:szCs w:val="26"/>
        </w:rPr>
        <w:t>...</w:t>
      </w:r>
      <w:r w:rsidRPr="00607099">
        <w:rPr>
          <w:rFonts w:ascii="Times New Roman" w:hAnsi="Times New Roman" w:cs="Times New Roman"/>
          <w:b/>
          <w:sz w:val="26"/>
          <w:szCs w:val="26"/>
        </w:rPr>
        <w:t>.….………стр.3</w:t>
      </w:r>
      <w:r w:rsidR="00402D45">
        <w:rPr>
          <w:rFonts w:ascii="Times New Roman" w:hAnsi="Times New Roman" w:cs="Times New Roman"/>
          <w:b/>
          <w:sz w:val="26"/>
          <w:szCs w:val="26"/>
        </w:rPr>
        <w:t>9</w:t>
      </w:r>
    </w:p>
    <w:p w:rsidR="00701261" w:rsidRPr="00607099" w:rsidRDefault="00701261" w:rsidP="00701261">
      <w:pPr>
        <w:numPr>
          <w:ilvl w:val="0"/>
          <w:numId w:val="39"/>
        </w:numPr>
        <w:spacing w:line="240" w:lineRule="auto"/>
        <w:rPr>
          <w:rFonts w:ascii="Times New Roman" w:hAnsi="Times New Roman" w:cs="Times New Roman"/>
          <w:b/>
          <w:sz w:val="26"/>
          <w:szCs w:val="26"/>
        </w:rPr>
      </w:pPr>
      <w:r w:rsidRPr="00607099">
        <w:rPr>
          <w:rFonts w:ascii="Times New Roman" w:hAnsi="Times New Roman"/>
          <w:b/>
          <w:bCs/>
          <w:sz w:val="26"/>
          <w:szCs w:val="26"/>
        </w:rPr>
        <w:t>Основные методические приемы развития критического мышления как способы формирования УУД на уроках естественно-научного цикла. Примеры реализации интегрированного обучения на уроках биологии</w:t>
      </w:r>
      <w:r>
        <w:rPr>
          <w:rFonts w:ascii="Times New Roman" w:hAnsi="Times New Roman"/>
          <w:b/>
          <w:bCs/>
          <w:sz w:val="26"/>
          <w:szCs w:val="26"/>
        </w:rPr>
        <w:t>.</w:t>
      </w:r>
      <w:r w:rsidRPr="00607099">
        <w:rPr>
          <w:rFonts w:ascii="Times New Roman" w:hAnsi="Times New Roman"/>
          <w:b/>
          <w:bCs/>
          <w:sz w:val="26"/>
          <w:szCs w:val="26"/>
        </w:rPr>
        <w:t xml:space="preserve"> (Никитина В.Н. МАОУ «Туртасская СОШ»)………………</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….стр.</w:t>
      </w:r>
      <w:r w:rsidR="00402D45">
        <w:rPr>
          <w:rFonts w:ascii="Times New Roman" w:hAnsi="Times New Roman"/>
          <w:b/>
          <w:bCs/>
          <w:sz w:val="26"/>
          <w:szCs w:val="26"/>
        </w:rPr>
        <w:t>40</w:t>
      </w:r>
    </w:p>
    <w:p w:rsidR="00701261" w:rsidRPr="00607099" w:rsidRDefault="00701261" w:rsidP="00701261">
      <w:pPr>
        <w:numPr>
          <w:ilvl w:val="0"/>
          <w:numId w:val="39"/>
        </w:numPr>
        <w:spacing w:line="240" w:lineRule="auto"/>
        <w:rPr>
          <w:rFonts w:ascii="Times New Roman" w:hAnsi="Times New Roman"/>
          <w:b/>
          <w:bCs/>
          <w:sz w:val="26"/>
          <w:szCs w:val="26"/>
        </w:rPr>
      </w:pPr>
      <w:r w:rsidRPr="00607099">
        <w:rPr>
          <w:rFonts w:ascii="Times New Roman" w:hAnsi="Times New Roman"/>
          <w:b/>
          <w:bCs/>
          <w:sz w:val="26"/>
          <w:szCs w:val="26"/>
        </w:rPr>
        <w:t>Основные методические приемы развития критического мышления………………………………………………..………</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.стр.40</w:t>
      </w:r>
    </w:p>
    <w:p w:rsidR="00701261" w:rsidRPr="00607099" w:rsidRDefault="00701261" w:rsidP="00701261">
      <w:pPr>
        <w:numPr>
          <w:ilvl w:val="0"/>
          <w:numId w:val="39"/>
        </w:numPr>
        <w:spacing w:line="240" w:lineRule="auto"/>
        <w:rPr>
          <w:rFonts w:ascii="Times New Roman" w:hAnsi="Times New Roman"/>
          <w:b/>
          <w:bCs/>
          <w:sz w:val="26"/>
          <w:szCs w:val="26"/>
        </w:rPr>
      </w:pPr>
      <w:r w:rsidRPr="00607099">
        <w:rPr>
          <w:rFonts w:ascii="Times New Roman" w:hAnsi="Times New Roman"/>
          <w:b/>
          <w:bCs/>
          <w:sz w:val="26"/>
          <w:szCs w:val="26"/>
        </w:rPr>
        <w:t xml:space="preserve"> Реализация педагогических технологий………………</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.стр.4</w:t>
      </w:r>
      <w:r w:rsidR="00402D45">
        <w:rPr>
          <w:rFonts w:ascii="Times New Roman" w:hAnsi="Times New Roman"/>
          <w:b/>
          <w:bCs/>
          <w:sz w:val="26"/>
          <w:szCs w:val="26"/>
        </w:rPr>
        <w:t>5</w:t>
      </w:r>
    </w:p>
    <w:p w:rsidR="00701261" w:rsidRPr="00607099" w:rsidRDefault="00701261" w:rsidP="00701261">
      <w:pPr>
        <w:numPr>
          <w:ilvl w:val="0"/>
          <w:numId w:val="39"/>
        </w:numPr>
        <w:spacing w:line="240" w:lineRule="auto"/>
        <w:rPr>
          <w:rFonts w:ascii="Times New Roman" w:hAnsi="Times New Roman"/>
          <w:b/>
          <w:bCs/>
          <w:sz w:val="26"/>
          <w:szCs w:val="26"/>
        </w:rPr>
      </w:pPr>
      <w:r w:rsidRPr="00607099">
        <w:rPr>
          <w:rFonts w:ascii="Times New Roman" w:hAnsi="Times New Roman"/>
          <w:b/>
          <w:bCs/>
          <w:sz w:val="26"/>
          <w:szCs w:val="26"/>
        </w:rPr>
        <w:t>Метод проектов………………………………………………..…</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.стр.</w:t>
      </w:r>
      <w:r w:rsidR="00402D45">
        <w:rPr>
          <w:rFonts w:ascii="Times New Roman" w:hAnsi="Times New Roman"/>
          <w:b/>
          <w:bCs/>
          <w:sz w:val="26"/>
          <w:szCs w:val="26"/>
        </w:rPr>
        <w:t>50</w:t>
      </w:r>
    </w:p>
    <w:p w:rsidR="00701261" w:rsidRPr="00607099" w:rsidRDefault="00701261" w:rsidP="00701261">
      <w:pPr>
        <w:numPr>
          <w:ilvl w:val="0"/>
          <w:numId w:val="39"/>
        </w:numPr>
        <w:spacing w:line="240" w:lineRule="auto"/>
        <w:rPr>
          <w:rFonts w:ascii="Times New Roman" w:hAnsi="Times New Roman"/>
          <w:b/>
          <w:bCs/>
          <w:sz w:val="26"/>
          <w:szCs w:val="26"/>
        </w:rPr>
      </w:pPr>
      <w:r w:rsidRPr="00607099">
        <w:rPr>
          <w:rFonts w:ascii="Times New Roman" w:hAnsi="Times New Roman"/>
          <w:b/>
          <w:bCs/>
          <w:sz w:val="26"/>
          <w:szCs w:val="26"/>
        </w:rPr>
        <w:t>Реализация технологии деятельностного метода……………</w:t>
      </w:r>
      <w:r>
        <w:rPr>
          <w:rFonts w:ascii="Times New Roman" w:hAnsi="Times New Roman"/>
          <w:b/>
          <w:bCs/>
          <w:sz w:val="26"/>
          <w:szCs w:val="26"/>
        </w:rPr>
        <w:t>.....</w:t>
      </w:r>
      <w:r w:rsidRPr="00607099">
        <w:rPr>
          <w:rFonts w:ascii="Times New Roman" w:hAnsi="Times New Roman"/>
          <w:b/>
          <w:bCs/>
          <w:sz w:val="26"/>
          <w:szCs w:val="26"/>
        </w:rPr>
        <w:t>…</w:t>
      </w:r>
      <w:r>
        <w:rPr>
          <w:rFonts w:ascii="Times New Roman" w:hAnsi="Times New Roman"/>
          <w:b/>
          <w:bCs/>
          <w:sz w:val="26"/>
          <w:szCs w:val="26"/>
        </w:rPr>
        <w:t>…</w:t>
      </w:r>
      <w:r w:rsidRPr="00607099">
        <w:rPr>
          <w:rFonts w:ascii="Times New Roman" w:hAnsi="Times New Roman"/>
          <w:b/>
          <w:bCs/>
          <w:sz w:val="26"/>
          <w:szCs w:val="26"/>
        </w:rPr>
        <w:t>стр.</w:t>
      </w:r>
      <w:r w:rsidR="00402D45">
        <w:rPr>
          <w:rFonts w:ascii="Times New Roman" w:hAnsi="Times New Roman"/>
          <w:b/>
          <w:bCs/>
          <w:sz w:val="26"/>
          <w:szCs w:val="26"/>
        </w:rPr>
        <w:t>61</w:t>
      </w:r>
    </w:p>
    <w:p w:rsidR="00701261" w:rsidRPr="00607099" w:rsidRDefault="00701261" w:rsidP="00701261">
      <w:pPr>
        <w:numPr>
          <w:ilvl w:val="0"/>
          <w:numId w:val="39"/>
        </w:numPr>
        <w:spacing w:line="240" w:lineRule="auto"/>
        <w:rPr>
          <w:rFonts w:ascii="Times New Roman" w:hAnsi="Times New Roman"/>
          <w:b/>
          <w:bCs/>
          <w:sz w:val="26"/>
          <w:szCs w:val="26"/>
        </w:rPr>
      </w:pPr>
      <w:r w:rsidRPr="00607099">
        <w:rPr>
          <w:rFonts w:ascii="Times New Roman" w:hAnsi="Times New Roman" w:cs="Times New Roman"/>
          <w:b/>
          <w:sz w:val="26"/>
          <w:szCs w:val="26"/>
        </w:rPr>
        <w:t xml:space="preserve">Структура уроков введения нового знания. </w:t>
      </w:r>
      <w:r w:rsidRPr="00607099">
        <w:rPr>
          <w:rFonts w:ascii="Times New Roman" w:hAnsi="Times New Roman" w:cs="Times New Roman"/>
          <w:b/>
          <w:bCs/>
          <w:sz w:val="26"/>
          <w:szCs w:val="26"/>
        </w:rPr>
        <w:t xml:space="preserve">Мотивирование к </w:t>
      </w:r>
    </w:p>
    <w:p w:rsidR="00701261" w:rsidRPr="00607099" w:rsidRDefault="00701261" w:rsidP="00701261">
      <w:pPr>
        <w:spacing w:line="240" w:lineRule="auto"/>
        <w:rPr>
          <w:rFonts w:ascii="Times New Roman" w:hAnsi="Times New Roman" w:cs="Times New Roman"/>
          <w:b/>
          <w:bCs/>
          <w:sz w:val="26"/>
          <w:szCs w:val="26"/>
        </w:rPr>
      </w:pPr>
      <w:r w:rsidRPr="00607099">
        <w:rPr>
          <w:rFonts w:ascii="Times New Roman" w:hAnsi="Times New Roman" w:cs="Times New Roman"/>
          <w:b/>
          <w:bCs/>
          <w:sz w:val="26"/>
          <w:szCs w:val="26"/>
        </w:rPr>
        <w:t>учебной деятельности……………………………</w:t>
      </w:r>
      <w:r>
        <w:rPr>
          <w:rFonts w:ascii="Times New Roman" w:hAnsi="Times New Roman" w:cs="Times New Roman"/>
          <w:b/>
          <w:bCs/>
          <w:sz w:val="26"/>
          <w:szCs w:val="26"/>
        </w:rPr>
        <w:t>..</w:t>
      </w:r>
      <w:r w:rsidRPr="00607099">
        <w:rPr>
          <w:rFonts w:ascii="Times New Roman" w:hAnsi="Times New Roman" w:cs="Times New Roman"/>
          <w:b/>
          <w:bCs/>
          <w:sz w:val="26"/>
          <w:szCs w:val="26"/>
        </w:rPr>
        <w:t>………………..…</w:t>
      </w:r>
      <w:r>
        <w:rPr>
          <w:rFonts w:ascii="Times New Roman" w:hAnsi="Times New Roman" w:cs="Times New Roman"/>
          <w:b/>
          <w:bCs/>
          <w:sz w:val="26"/>
          <w:szCs w:val="26"/>
        </w:rPr>
        <w:t>.........</w:t>
      </w:r>
      <w:r w:rsidRPr="00607099">
        <w:rPr>
          <w:rFonts w:ascii="Times New Roman" w:hAnsi="Times New Roman" w:cs="Times New Roman"/>
          <w:b/>
          <w:bCs/>
          <w:sz w:val="26"/>
          <w:szCs w:val="26"/>
        </w:rPr>
        <w:t>стр.6</w:t>
      </w:r>
      <w:r w:rsidR="00402D45">
        <w:rPr>
          <w:rFonts w:ascii="Times New Roman" w:hAnsi="Times New Roman" w:cs="Times New Roman"/>
          <w:b/>
          <w:bCs/>
          <w:sz w:val="26"/>
          <w:szCs w:val="26"/>
        </w:rPr>
        <w:t>2</w:t>
      </w:r>
    </w:p>
    <w:p w:rsidR="00701261" w:rsidRPr="00607099" w:rsidRDefault="00701261" w:rsidP="00701261">
      <w:pPr>
        <w:spacing w:line="240" w:lineRule="auto"/>
        <w:rPr>
          <w:rFonts w:ascii="Times New Roman" w:hAnsi="Times New Roman"/>
          <w:b/>
          <w:bCs/>
          <w:sz w:val="26"/>
          <w:szCs w:val="26"/>
        </w:rPr>
      </w:pPr>
      <w:r w:rsidRPr="00607099">
        <w:rPr>
          <w:rFonts w:ascii="Times New Roman" w:hAnsi="Times New Roman" w:cs="Times New Roman"/>
          <w:b/>
          <w:bCs/>
          <w:sz w:val="26"/>
          <w:szCs w:val="26"/>
        </w:rPr>
        <w:t>15. Образовательные и воспитательные технологии логопедического сопровождения детей с ОВЗ……………………</w:t>
      </w:r>
      <w:r>
        <w:rPr>
          <w:rFonts w:ascii="Times New Roman" w:hAnsi="Times New Roman" w:cs="Times New Roman"/>
          <w:b/>
          <w:bCs/>
          <w:sz w:val="26"/>
          <w:szCs w:val="26"/>
        </w:rPr>
        <w:t>…...</w:t>
      </w:r>
      <w:r w:rsidRPr="00607099">
        <w:rPr>
          <w:rFonts w:ascii="Times New Roman" w:hAnsi="Times New Roman" w:cs="Times New Roman"/>
          <w:b/>
          <w:bCs/>
          <w:sz w:val="26"/>
          <w:szCs w:val="26"/>
        </w:rPr>
        <w:t>……………</w:t>
      </w:r>
      <w:r>
        <w:rPr>
          <w:rFonts w:ascii="Times New Roman" w:hAnsi="Times New Roman" w:cs="Times New Roman"/>
          <w:b/>
          <w:bCs/>
          <w:sz w:val="26"/>
          <w:szCs w:val="26"/>
        </w:rPr>
        <w:t>…</w:t>
      </w:r>
      <w:r w:rsidRPr="00607099">
        <w:rPr>
          <w:rFonts w:ascii="Times New Roman" w:hAnsi="Times New Roman" w:cs="Times New Roman"/>
          <w:b/>
          <w:bCs/>
          <w:sz w:val="26"/>
          <w:szCs w:val="26"/>
        </w:rPr>
        <w:t>.…</w:t>
      </w:r>
      <w:r>
        <w:rPr>
          <w:rFonts w:ascii="Times New Roman" w:hAnsi="Times New Roman" w:cs="Times New Roman"/>
          <w:b/>
          <w:bCs/>
          <w:sz w:val="26"/>
          <w:szCs w:val="26"/>
        </w:rPr>
        <w:t>.</w:t>
      </w:r>
      <w:r w:rsidRPr="00607099">
        <w:rPr>
          <w:rFonts w:ascii="Times New Roman" w:hAnsi="Times New Roman" w:cs="Times New Roman"/>
          <w:b/>
          <w:bCs/>
          <w:sz w:val="26"/>
          <w:szCs w:val="26"/>
        </w:rPr>
        <w:t>…..стр.6</w:t>
      </w:r>
      <w:r w:rsidR="00402D45">
        <w:rPr>
          <w:rFonts w:ascii="Times New Roman" w:hAnsi="Times New Roman" w:cs="Times New Roman"/>
          <w:b/>
          <w:bCs/>
          <w:sz w:val="26"/>
          <w:szCs w:val="26"/>
        </w:rPr>
        <w:t>7</w:t>
      </w:r>
    </w:p>
    <w:p w:rsidR="00701261" w:rsidRDefault="00701261" w:rsidP="00701261">
      <w:pPr>
        <w:jc w:val="center"/>
        <w:rPr>
          <w:rFonts w:ascii="Times New Roman" w:hAnsi="Times New Roman" w:cs="Times New Roman"/>
          <w:b/>
          <w:bCs/>
          <w:sz w:val="32"/>
          <w:szCs w:val="32"/>
        </w:rPr>
      </w:pPr>
    </w:p>
    <w:p w:rsidR="008E705B" w:rsidRPr="009139F8" w:rsidRDefault="00686FDC" w:rsidP="00701261">
      <w:pPr>
        <w:jc w:val="center"/>
        <w:rPr>
          <w:rFonts w:ascii="Times New Roman" w:hAnsi="Times New Roman" w:cs="Times New Roman"/>
          <w:b/>
          <w:bCs/>
          <w:sz w:val="32"/>
          <w:szCs w:val="32"/>
        </w:rPr>
      </w:pPr>
      <w:r w:rsidRPr="009139F8">
        <w:rPr>
          <w:rFonts w:ascii="Times New Roman" w:hAnsi="Times New Roman" w:cs="Times New Roman"/>
          <w:b/>
          <w:bCs/>
          <w:sz w:val="32"/>
          <w:szCs w:val="32"/>
        </w:rPr>
        <w:lastRenderedPageBreak/>
        <w:t>«</w:t>
      </w:r>
      <w:r w:rsidR="008E705B" w:rsidRPr="009139F8">
        <w:rPr>
          <w:rFonts w:ascii="Times New Roman" w:hAnsi="Times New Roman" w:cs="Times New Roman"/>
          <w:b/>
          <w:bCs/>
          <w:sz w:val="32"/>
          <w:szCs w:val="32"/>
        </w:rPr>
        <w:t>Интегрированный урок</w:t>
      </w:r>
      <w:r w:rsidRPr="009139F8">
        <w:rPr>
          <w:rFonts w:ascii="Times New Roman" w:hAnsi="Times New Roman" w:cs="Times New Roman"/>
          <w:b/>
          <w:bCs/>
          <w:sz w:val="32"/>
          <w:szCs w:val="32"/>
        </w:rPr>
        <w:t>»</w:t>
      </w:r>
    </w:p>
    <w:p w:rsidR="008E705B" w:rsidRPr="009139F8" w:rsidRDefault="008E705B" w:rsidP="002F67DF">
      <w:pPr>
        <w:jc w:val="center"/>
        <w:rPr>
          <w:rFonts w:ascii="Times New Roman" w:hAnsi="Times New Roman" w:cs="Times New Roman"/>
          <w:b/>
          <w:bCs/>
          <w:sz w:val="28"/>
          <w:szCs w:val="28"/>
        </w:rPr>
      </w:pPr>
      <w:r w:rsidRPr="009139F8">
        <w:rPr>
          <w:rFonts w:ascii="Times New Roman" w:hAnsi="Times New Roman" w:cs="Times New Roman"/>
          <w:b/>
          <w:bCs/>
          <w:sz w:val="28"/>
          <w:szCs w:val="28"/>
        </w:rPr>
        <w:t>( Волкова Г.И. МАОУ «Туртасская СОШ»)</w:t>
      </w:r>
    </w:p>
    <w:p w:rsidR="008E705B" w:rsidRPr="009139F8" w:rsidRDefault="008E705B" w:rsidP="004E2374">
      <w:pPr>
        <w:rPr>
          <w:rFonts w:ascii="Times New Roman" w:hAnsi="Times New Roman" w:cs="Times New Roman"/>
          <w:sz w:val="28"/>
          <w:szCs w:val="28"/>
        </w:rPr>
      </w:pPr>
      <w:r w:rsidRPr="009139F8">
        <w:rPr>
          <w:rFonts w:ascii="Times New Roman" w:hAnsi="Times New Roman" w:cs="Times New Roman"/>
          <w:b/>
          <w:bCs/>
          <w:sz w:val="28"/>
          <w:szCs w:val="28"/>
          <w:u w:val="single"/>
        </w:rPr>
        <w:t>Интеграция</w:t>
      </w:r>
      <w:r w:rsidRPr="009139F8">
        <w:rPr>
          <w:rFonts w:ascii="Times New Roman" w:hAnsi="Times New Roman" w:cs="Times New Roman"/>
          <w:b/>
          <w:bCs/>
          <w:sz w:val="28"/>
          <w:szCs w:val="28"/>
        </w:rPr>
        <w:t xml:space="preserve"> </w:t>
      </w:r>
      <w:r w:rsidRPr="009139F8">
        <w:rPr>
          <w:rFonts w:ascii="Times New Roman" w:hAnsi="Times New Roman" w:cs="Times New Roman"/>
          <w:sz w:val="28"/>
          <w:szCs w:val="28"/>
        </w:rPr>
        <w:t xml:space="preserve">– это глубокое взаимопроникновение, слияние, насколько это возможно, в одном учебном материале обобщённых знаний в той или иной области </w:t>
      </w:r>
    </w:p>
    <w:p w:rsidR="00686FDC" w:rsidRPr="009139F8" w:rsidRDefault="008E705B" w:rsidP="00686FDC">
      <w:pPr>
        <w:jc w:val="center"/>
        <w:rPr>
          <w:rFonts w:ascii="Times New Roman" w:hAnsi="Times New Roman" w:cs="Times New Roman"/>
          <w:sz w:val="28"/>
          <w:szCs w:val="28"/>
        </w:rPr>
      </w:pPr>
      <w:r w:rsidRPr="009139F8">
        <w:rPr>
          <w:rFonts w:ascii="Times New Roman" w:hAnsi="Times New Roman" w:cs="Times New Roman"/>
          <w:b/>
          <w:bCs/>
          <w:sz w:val="28"/>
          <w:szCs w:val="28"/>
        </w:rPr>
        <w:t>Типы интегрированного урока</w:t>
      </w:r>
      <w:r w:rsidR="00686FDC" w:rsidRPr="009139F8">
        <w:rPr>
          <w:rFonts w:ascii="Times New Roman" w:hAnsi="Times New Roman" w:cs="Times New Roman"/>
          <w:sz w:val="28"/>
          <w:szCs w:val="28"/>
        </w:rPr>
        <w:t>.</w:t>
      </w:r>
    </w:p>
    <w:p w:rsidR="008E705B" w:rsidRPr="009139F8" w:rsidRDefault="00686FDC" w:rsidP="00686FDC">
      <w:pPr>
        <w:rPr>
          <w:rFonts w:ascii="Times New Roman" w:hAnsi="Times New Roman" w:cs="Times New Roman"/>
          <w:b/>
          <w:bCs/>
          <w:sz w:val="28"/>
          <w:szCs w:val="28"/>
        </w:rPr>
      </w:pPr>
      <w:r w:rsidRPr="009139F8">
        <w:rPr>
          <w:rFonts w:ascii="Times New Roman" w:hAnsi="Times New Roman" w:cs="Times New Roman"/>
          <w:i/>
          <w:sz w:val="28"/>
          <w:szCs w:val="28"/>
        </w:rPr>
        <w:t>В</w:t>
      </w:r>
      <w:r w:rsidR="008E705B" w:rsidRPr="009139F8">
        <w:rPr>
          <w:rFonts w:ascii="Times New Roman" w:hAnsi="Times New Roman" w:cs="Times New Roman"/>
          <w:i/>
          <w:iCs/>
          <w:sz w:val="28"/>
          <w:szCs w:val="28"/>
        </w:rPr>
        <w:t>водно – обзорный урок</w:t>
      </w:r>
      <w:r w:rsidR="008E705B" w:rsidRPr="009139F8">
        <w:rPr>
          <w:rFonts w:ascii="Times New Roman" w:hAnsi="Times New Roman" w:cs="Times New Roman"/>
          <w:iCs/>
          <w:sz w:val="28"/>
          <w:szCs w:val="28"/>
        </w:rPr>
        <w:br/>
      </w:r>
      <w:r w:rsidR="008E705B" w:rsidRPr="009139F8">
        <w:rPr>
          <w:rFonts w:ascii="Times New Roman" w:hAnsi="Times New Roman" w:cs="Times New Roman"/>
          <w:b/>
          <w:iCs/>
          <w:sz w:val="28"/>
          <w:szCs w:val="28"/>
          <w:u w:val="single"/>
        </w:rPr>
        <w:t>Цель</w:t>
      </w:r>
      <w:r w:rsidR="008E705B" w:rsidRPr="009139F8">
        <w:rPr>
          <w:rFonts w:ascii="Times New Roman" w:hAnsi="Times New Roman" w:cs="Times New Roman"/>
          <w:b/>
          <w:sz w:val="28"/>
          <w:szCs w:val="28"/>
        </w:rPr>
        <w:t>:</w:t>
      </w:r>
      <w:r w:rsidR="008E705B" w:rsidRPr="009139F8">
        <w:rPr>
          <w:rFonts w:ascii="Times New Roman" w:hAnsi="Times New Roman" w:cs="Times New Roman"/>
          <w:sz w:val="28"/>
          <w:szCs w:val="28"/>
        </w:rPr>
        <w:t xml:space="preserve"> сформировать целостные пропедевтические знания в начале изучения темы или раздела программы</w:t>
      </w:r>
      <w:r w:rsidR="008E705B" w:rsidRPr="009139F8">
        <w:rPr>
          <w:rFonts w:ascii="Times New Roman" w:hAnsi="Times New Roman" w:cs="Times New Roman"/>
          <w:sz w:val="28"/>
          <w:szCs w:val="28"/>
        </w:rPr>
        <w:br/>
      </w:r>
      <w:r w:rsidR="008E705B" w:rsidRPr="009139F8">
        <w:rPr>
          <w:rFonts w:ascii="Times New Roman" w:hAnsi="Times New Roman" w:cs="Times New Roman"/>
          <w:i/>
          <w:iCs/>
          <w:sz w:val="28"/>
          <w:szCs w:val="28"/>
        </w:rPr>
        <w:t>Урок обобщения знаний</w:t>
      </w:r>
      <w:r w:rsidR="008E705B" w:rsidRPr="009139F8">
        <w:rPr>
          <w:rFonts w:ascii="Times New Roman" w:hAnsi="Times New Roman" w:cs="Times New Roman"/>
          <w:iCs/>
          <w:sz w:val="28"/>
          <w:szCs w:val="28"/>
        </w:rPr>
        <w:br/>
      </w:r>
      <w:r w:rsidR="008E705B" w:rsidRPr="009139F8">
        <w:rPr>
          <w:rFonts w:ascii="Times New Roman" w:hAnsi="Times New Roman" w:cs="Times New Roman"/>
          <w:b/>
          <w:iCs/>
          <w:sz w:val="28"/>
          <w:szCs w:val="28"/>
          <w:u w:val="single"/>
        </w:rPr>
        <w:t>Цель:</w:t>
      </w:r>
      <w:r w:rsidR="008E705B" w:rsidRPr="009139F8">
        <w:rPr>
          <w:rFonts w:ascii="Times New Roman" w:hAnsi="Times New Roman" w:cs="Times New Roman"/>
          <w:sz w:val="28"/>
          <w:szCs w:val="28"/>
        </w:rPr>
        <w:t xml:space="preserve"> обобщение знаний по пройденному материалу в конце изучения темы или раздела</w:t>
      </w:r>
    </w:p>
    <w:p w:rsidR="008E705B" w:rsidRPr="009139F8" w:rsidRDefault="008E705B" w:rsidP="004E2374">
      <w:pPr>
        <w:jc w:val="center"/>
        <w:rPr>
          <w:rFonts w:ascii="Times New Roman" w:hAnsi="Times New Roman" w:cs="Times New Roman"/>
          <w:b/>
          <w:bCs/>
          <w:sz w:val="28"/>
          <w:szCs w:val="28"/>
        </w:rPr>
      </w:pPr>
      <w:r w:rsidRPr="009139F8">
        <w:rPr>
          <w:rFonts w:ascii="Times New Roman" w:hAnsi="Times New Roman" w:cs="Times New Roman"/>
          <w:b/>
          <w:bCs/>
          <w:sz w:val="28"/>
          <w:szCs w:val="28"/>
        </w:rPr>
        <w:t>Уровни интеграции.</w:t>
      </w:r>
    </w:p>
    <w:p w:rsidR="008E705B" w:rsidRPr="009139F8" w:rsidRDefault="008E705B" w:rsidP="004E2374">
      <w:pPr>
        <w:rPr>
          <w:rFonts w:ascii="Times New Roman" w:hAnsi="Times New Roman" w:cs="Times New Roman"/>
          <w:sz w:val="28"/>
          <w:szCs w:val="28"/>
        </w:rPr>
      </w:pPr>
      <w:r w:rsidRPr="009139F8">
        <w:rPr>
          <w:rFonts w:ascii="Times New Roman" w:hAnsi="Times New Roman" w:cs="Times New Roman"/>
          <w:sz w:val="28"/>
          <w:szCs w:val="28"/>
        </w:rPr>
        <w:t>· </w:t>
      </w:r>
      <w:r w:rsidRPr="009139F8">
        <w:rPr>
          <w:rFonts w:ascii="Times New Roman" w:hAnsi="Times New Roman" w:cs="Times New Roman"/>
          <w:b/>
          <w:bCs/>
          <w:sz w:val="28"/>
          <w:szCs w:val="28"/>
        </w:rPr>
        <w:t>внутрипредметная</w:t>
      </w:r>
      <w:r w:rsidRPr="009139F8">
        <w:rPr>
          <w:rFonts w:ascii="Times New Roman" w:hAnsi="Times New Roman" w:cs="Times New Roman"/>
          <w:sz w:val="28"/>
          <w:szCs w:val="28"/>
        </w:rPr>
        <w:t xml:space="preserve"> – интеграция понятий, знаний, умений и т.п. внутри отдельных учебных предметов; </w:t>
      </w:r>
    </w:p>
    <w:p w:rsidR="008E705B" w:rsidRPr="009139F8" w:rsidRDefault="008E705B" w:rsidP="004E2374">
      <w:pPr>
        <w:rPr>
          <w:rFonts w:ascii="Times New Roman" w:hAnsi="Times New Roman" w:cs="Times New Roman"/>
          <w:sz w:val="28"/>
          <w:szCs w:val="28"/>
        </w:rPr>
      </w:pPr>
      <w:r w:rsidRPr="009139F8">
        <w:rPr>
          <w:rFonts w:ascii="Times New Roman" w:hAnsi="Times New Roman" w:cs="Times New Roman"/>
          <w:sz w:val="28"/>
          <w:szCs w:val="28"/>
        </w:rPr>
        <w:t>· </w:t>
      </w:r>
      <w:r w:rsidRPr="009139F8">
        <w:rPr>
          <w:rFonts w:ascii="Times New Roman" w:hAnsi="Times New Roman" w:cs="Times New Roman"/>
          <w:b/>
          <w:bCs/>
          <w:sz w:val="28"/>
          <w:szCs w:val="28"/>
        </w:rPr>
        <w:t xml:space="preserve">межпредметная </w:t>
      </w:r>
      <w:r w:rsidRPr="009139F8">
        <w:rPr>
          <w:rFonts w:ascii="Times New Roman" w:hAnsi="Times New Roman" w:cs="Times New Roman"/>
          <w:sz w:val="28"/>
          <w:szCs w:val="28"/>
        </w:rPr>
        <w:t xml:space="preserve">– синтез фактов, понятий, принципов и т.д. двух и более дисциплин; </w:t>
      </w:r>
    </w:p>
    <w:p w:rsidR="008E705B" w:rsidRPr="009139F8" w:rsidRDefault="00686FDC" w:rsidP="004E2374">
      <w:pPr>
        <w:rPr>
          <w:rFonts w:ascii="Times New Roman" w:hAnsi="Times New Roman" w:cs="Times New Roman"/>
          <w:sz w:val="28"/>
          <w:szCs w:val="28"/>
        </w:rPr>
      </w:pPr>
      <w:r w:rsidRPr="009139F8">
        <w:rPr>
          <w:rFonts w:ascii="Times New Roman" w:hAnsi="Times New Roman" w:cs="Times New Roman"/>
          <w:b/>
          <w:bCs/>
          <w:sz w:val="28"/>
          <w:szCs w:val="28"/>
        </w:rPr>
        <w:t>· </w:t>
      </w:r>
      <w:r w:rsidR="008E705B" w:rsidRPr="009139F8">
        <w:rPr>
          <w:rFonts w:ascii="Times New Roman" w:hAnsi="Times New Roman" w:cs="Times New Roman"/>
          <w:b/>
          <w:bCs/>
          <w:sz w:val="28"/>
          <w:szCs w:val="28"/>
        </w:rPr>
        <w:t>транспредметная</w:t>
      </w:r>
      <w:r w:rsidR="008E705B" w:rsidRPr="009139F8">
        <w:rPr>
          <w:rFonts w:ascii="Times New Roman" w:hAnsi="Times New Roman" w:cs="Times New Roman"/>
          <w:sz w:val="28"/>
          <w:szCs w:val="28"/>
        </w:rPr>
        <w:t xml:space="preserve">– синтез компонентов основного и дополнительного содержания образования. </w:t>
      </w:r>
    </w:p>
    <w:p w:rsidR="008E705B" w:rsidRPr="009139F8" w:rsidRDefault="008E705B" w:rsidP="004E2374">
      <w:pPr>
        <w:jc w:val="center"/>
        <w:rPr>
          <w:rFonts w:ascii="Times New Roman" w:hAnsi="Times New Roman" w:cs="Times New Roman"/>
          <w:sz w:val="28"/>
          <w:szCs w:val="28"/>
        </w:rPr>
      </w:pPr>
      <w:r w:rsidRPr="009139F8">
        <w:rPr>
          <w:rFonts w:ascii="Times New Roman" w:hAnsi="Times New Roman" w:cs="Times New Roman"/>
          <w:b/>
          <w:bCs/>
          <w:sz w:val="28"/>
          <w:szCs w:val="28"/>
        </w:rPr>
        <w:t>Преимущества интегрированных уроков</w:t>
      </w:r>
    </w:p>
    <w:p w:rsidR="008E705B" w:rsidRPr="009139F8" w:rsidRDefault="008E705B">
      <w:pPr>
        <w:rPr>
          <w:rFonts w:ascii="Times New Roman" w:hAnsi="Times New Roman" w:cs="Times New Roman"/>
          <w:sz w:val="28"/>
          <w:szCs w:val="28"/>
        </w:rPr>
      </w:pPr>
      <w:r w:rsidRPr="009139F8">
        <w:rPr>
          <w:rFonts w:ascii="Times New Roman" w:hAnsi="Times New Roman" w:cs="Times New Roman"/>
          <w:sz w:val="28"/>
          <w:szCs w:val="28"/>
        </w:rPr>
        <w:t>▪глубокие разносторонние знания;</w:t>
      </w:r>
      <w:r w:rsidRPr="009139F8">
        <w:rPr>
          <w:rFonts w:ascii="Times New Roman" w:hAnsi="Times New Roman" w:cs="Times New Roman"/>
          <w:sz w:val="28"/>
          <w:szCs w:val="28"/>
        </w:rPr>
        <w:br/>
        <w:t>▪материал усваивается глубже;</w:t>
      </w:r>
      <w:r w:rsidRPr="009139F8">
        <w:rPr>
          <w:rFonts w:ascii="Times New Roman" w:hAnsi="Times New Roman" w:cs="Times New Roman"/>
          <w:sz w:val="28"/>
          <w:szCs w:val="28"/>
        </w:rPr>
        <w:br/>
        <w:t>▪активизация;</w:t>
      </w:r>
      <w:r w:rsidRPr="009139F8">
        <w:rPr>
          <w:rFonts w:ascii="Times New Roman" w:hAnsi="Times New Roman" w:cs="Times New Roman"/>
          <w:sz w:val="28"/>
          <w:szCs w:val="28"/>
        </w:rPr>
        <w:br/>
        <w:t>▪самостоятельная практическая деятельность;</w:t>
      </w:r>
      <w:r w:rsidRPr="009139F8">
        <w:rPr>
          <w:rFonts w:ascii="Times New Roman" w:hAnsi="Times New Roman" w:cs="Times New Roman"/>
          <w:sz w:val="28"/>
          <w:szCs w:val="28"/>
        </w:rPr>
        <w:br/>
        <w:t>▪исследовательские навыки и умения;</w:t>
      </w:r>
      <w:r w:rsidRPr="009139F8">
        <w:rPr>
          <w:rFonts w:ascii="Times New Roman" w:hAnsi="Times New Roman" w:cs="Times New Roman"/>
          <w:sz w:val="28"/>
          <w:szCs w:val="28"/>
        </w:rPr>
        <w:br/>
        <w:t>▪представления о целостности и развитии природы;</w:t>
      </w:r>
      <w:r w:rsidRPr="009139F8">
        <w:rPr>
          <w:rFonts w:ascii="Times New Roman" w:hAnsi="Times New Roman" w:cs="Times New Roman"/>
          <w:sz w:val="28"/>
          <w:szCs w:val="28"/>
        </w:rPr>
        <w:br/>
        <w:t>▪нестандартные и  увлекательные;</w:t>
      </w:r>
      <w:r w:rsidRPr="009139F8">
        <w:rPr>
          <w:rFonts w:ascii="Times New Roman" w:hAnsi="Times New Roman" w:cs="Times New Roman"/>
          <w:sz w:val="28"/>
          <w:szCs w:val="28"/>
        </w:rPr>
        <w:br/>
        <w:t>▪снимают утомляемость, перенапряжение учащихся;</w:t>
      </w:r>
      <w:r w:rsidRPr="009139F8">
        <w:rPr>
          <w:rFonts w:ascii="Times New Roman" w:hAnsi="Times New Roman" w:cs="Times New Roman"/>
          <w:sz w:val="28"/>
          <w:szCs w:val="28"/>
        </w:rPr>
        <w:br/>
        <w:t>▪качество знаний</w:t>
      </w:r>
    </w:p>
    <w:p w:rsidR="008E705B" w:rsidRPr="009139F8" w:rsidRDefault="008E705B" w:rsidP="00C0040C">
      <w:pPr>
        <w:jc w:val="center"/>
        <w:rPr>
          <w:rFonts w:ascii="Times New Roman" w:hAnsi="Times New Roman" w:cs="Times New Roman"/>
          <w:b/>
          <w:bCs/>
          <w:i/>
          <w:iCs/>
          <w:sz w:val="28"/>
          <w:szCs w:val="28"/>
          <w:u w:val="single"/>
        </w:rPr>
      </w:pPr>
      <w:r w:rsidRPr="009139F8">
        <w:rPr>
          <w:rFonts w:ascii="Times New Roman" w:hAnsi="Times New Roman" w:cs="Times New Roman"/>
          <w:b/>
          <w:bCs/>
          <w:i/>
          <w:iCs/>
          <w:sz w:val="28"/>
          <w:szCs w:val="28"/>
          <w:u w:val="single"/>
        </w:rPr>
        <w:t>Условия для проведения ИУ</w:t>
      </w:r>
    </w:p>
    <w:p w:rsidR="008E705B" w:rsidRPr="009139F8" w:rsidRDefault="008E705B">
      <w:pPr>
        <w:rPr>
          <w:rFonts w:ascii="Times New Roman" w:hAnsi="Times New Roman" w:cs="Times New Roman"/>
          <w:sz w:val="28"/>
          <w:szCs w:val="28"/>
        </w:rPr>
      </w:pPr>
      <w:r w:rsidRPr="009139F8">
        <w:rPr>
          <w:rFonts w:ascii="Times New Roman" w:hAnsi="Times New Roman" w:cs="Times New Roman"/>
          <w:i/>
          <w:iCs/>
          <w:sz w:val="28"/>
          <w:szCs w:val="28"/>
          <w:u w:val="single"/>
        </w:rPr>
        <w:lastRenderedPageBreak/>
        <w:br/>
      </w:r>
      <w:r w:rsidRPr="009139F8">
        <w:rPr>
          <w:rFonts w:ascii="Times New Roman" w:hAnsi="Times New Roman" w:cs="Times New Roman"/>
          <w:sz w:val="28"/>
          <w:szCs w:val="28"/>
        </w:rPr>
        <w:t>▪тщательный отбор содержания урока;</w:t>
      </w:r>
      <w:r w:rsidRPr="009139F8">
        <w:rPr>
          <w:rFonts w:ascii="Times New Roman" w:hAnsi="Times New Roman" w:cs="Times New Roman"/>
          <w:sz w:val="28"/>
          <w:szCs w:val="28"/>
        </w:rPr>
        <w:br/>
        <w:t>▪высокие профессиональные качества педагогов;</w:t>
      </w:r>
      <w:r w:rsidRPr="009139F8">
        <w:rPr>
          <w:rFonts w:ascii="Times New Roman" w:hAnsi="Times New Roman" w:cs="Times New Roman"/>
          <w:sz w:val="28"/>
          <w:szCs w:val="28"/>
        </w:rPr>
        <w:br/>
        <w:t>▪самообразование учащихся;</w:t>
      </w:r>
      <w:r w:rsidRPr="009139F8">
        <w:rPr>
          <w:rFonts w:ascii="Times New Roman" w:hAnsi="Times New Roman" w:cs="Times New Roman"/>
          <w:sz w:val="28"/>
          <w:szCs w:val="28"/>
        </w:rPr>
        <w:br/>
        <w:t>▪методы проблемного обучения;</w:t>
      </w:r>
      <w:r w:rsidRPr="009139F8">
        <w:rPr>
          <w:rFonts w:ascii="Times New Roman" w:hAnsi="Times New Roman" w:cs="Times New Roman"/>
          <w:sz w:val="28"/>
          <w:szCs w:val="28"/>
        </w:rPr>
        <w:br/>
        <w:t>▪активизация мыслительной деятельности;</w:t>
      </w:r>
      <w:r w:rsidRPr="009139F8">
        <w:rPr>
          <w:rFonts w:ascii="Times New Roman" w:hAnsi="Times New Roman" w:cs="Times New Roman"/>
          <w:sz w:val="28"/>
          <w:szCs w:val="28"/>
        </w:rPr>
        <w:br/>
        <w:t xml:space="preserve">▪индивидуальные и групповые формы; </w:t>
      </w:r>
      <w:r w:rsidRPr="009139F8">
        <w:rPr>
          <w:rFonts w:ascii="Times New Roman" w:hAnsi="Times New Roman" w:cs="Times New Roman"/>
          <w:sz w:val="28"/>
          <w:szCs w:val="28"/>
        </w:rPr>
        <w:br/>
        <w:t>▪учет возрастных психологических особенностей обучающихся;</w:t>
      </w:r>
      <w:r w:rsidRPr="009139F8">
        <w:rPr>
          <w:rFonts w:ascii="Times New Roman" w:hAnsi="Times New Roman" w:cs="Times New Roman"/>
          <w:sz w:val="28"/>
          <w:szCs w:val="28"/>
        </w:rPr>
        <w:br/>
        <w:t>▪закрепление изученного материала</w:t>
      </w:r>
    </w:p>
    <w:p w:rsidR="008E705B" w:rsidRPr="009139F8" w:rsidRDefault="008E705B">
      <w:pPr>
        <w:rPr>
          <w:rFonts w:ascii="Times New Roman" w:hAnsi="Times New Roman" w:cs="Times New Roman"/>
          <w:b/>
          <w:bCs/>
          <w:sz w:val="28"/>
          <w:szCs w:val="28"/>
        </w:rPr>
      </w:pPr>
      <w:r w:rsidRPr="009139F8">
        <w:rPr>
          <w:rFonts w:ascii="Times New Roman" w:hAnsi="Times New Roman" w:cs="Times New Roman"/>
          <w:b/>
          <w:bCs/>
          <w:sz w:val="28"/>
          <w:szCs w:val="28"/>
        </w:rPr>
        <w:t xml:space="preserve">                </w:t>
      </w:r>
    </w:p>
    <w:p w:rsidR="008E705B" w:rsidRPr="009139F8" w:rsidRDefault="009139F8" w:rsidP="009139F8">
      <w:pPr>
        <w:tabs>
          <w:tab w:val="center" w:pos="4677"/>
        </w:tabs>
        <w:rPr>
          <w:rFonts w:ascii="Times New Roman" w:hAnsi="Times New Roman" w:cs="Times New Roman"/>
          <w:b/>
          <w:bCs/>
          <w:sz w:val="28"/>
          <w:szCs w:val="28"/>
        </w:rPr>
      </w:pPr>
      <w:r>
        <w:rPr>
          <w:rFonts w:ascii="Times New Roman" w:hAnsi="Times New Roman" w:cs="Times New Roman"/>
          <w:b/>
          <w:bCs/>
          <w:sz w:val="28"/>
          <w:szCs w:val="28"/>
        </w:rPr>
        <w:tab/>
      </w:r>
      <w:r w:rsidR="008E705B" w:rsidRPr="009139F8">
        <w:rPr>
          <w:rFonts w:ascii="Times New Roman" w:hAnsi="Times New Roman" w:cs="Times New Roman"/>
          <w:b/>
          <w:bCs/>
          <w:sz w:val="28"/>
          <w:szCs w:val="28"/>
        </w:rPr>
        <w:t>План-конспект  интегрированного урока</w:t>
      </w:r>
    </w:p>
    <w:p w:rsidR="008E705B" w:rsidRPr="009139F8" w:rsidRDefault="008E705B">
      <w:pPr>
        <w:rPr>
          <w:rFonts w:ascii="Times New Roman" w:hAnsi="Times New Roman" w:cs="Times New Roman"/>
          <w:sz w:val="28"/>
          <w:szCs w:val="28"/>
        </w:rPr>
      </w:pPr>
      <w:r w:rsidRPr="009139F8">
        <w:rPr>
          <w:rFonts w:ascii="Times New Roman" w:hAnsi="Times New Roman" w:cs="Times New Roman"/>
          <w:b/>
          <w:bCs/>
          <w:sz w:val="28"/>
          <w:szCs w:val="28"/>
        </w:rPr>
        <w:br/>
      </w:r>
      <w:r w:rsidRPr="009139F8">
        <w:rPr>
          <w:rFonts w:ascii="Times New Roman" w:hAnsi="Times New Roman" w:cs="Times New Roman"/>
          <w:sz w:val="28"/>
          <w:szCs w:val="28"/>
        </w:rPr>
        <w:t>1. Определить интеграцию предметов.</w:t>
      </w:r>
      <w:r w:rsidRPr="009139F8">
        <w:rPr>
          <w:rFonts w:ascii="Times New Roman" w:hAnsi="Times New Roman" w:cs="Times New Roman"/>
          <w:sz w:val="28"/>
          <w:szCs w:val="28"/>
        </w:rPr>
        <w:br/>
        <w:t>2. Поставить общую цель урока.</w:t>
      </w:r>
      <w:r w:rsidRPr="009139F8">
        <w:rPr>
          <w:rFonts w:ascii="Times New Roman" w:hAnsi="Times New Roman" w:cs="Times New Roman"/>
          <w:sz w:val="28"/>
          <w:szCs w:val="28"/>
        </w:rPr>
        <w:br/>
        <w:t>3. Определить содержание урока на каждом этапе урока.</w:t>
      </w:r>
      <w:r w:rsidRPr="009139F8">
        <w:rPr>
          <w:rFonts w:ascii="Times New Roman" w:hAnsi="Times New Roman" w:cs="Times New Roman"/>
          <w:sz w:val="28"/>
          <w:szCs w:val="28"/>
        </w:rPr>
        <w:br/>
        <w:t>4. Продумать практическую направленность урока</w:t>
      </w:r>
      <w:r w:rsidRPr="009139F8">
        <w:rPr>
          <w:rFonts w:ascii="Times New Roman" w:hAnsi="Times New Roman" w:cs="Times New Roman"/>
          <w:sz w:val="28"/>
          <w:szCs w:val="28"/>
        </w:rPr>
        <w:br/>
        <w:t>5. Рефлексия</w:t>
      </w:r>
    </w:p>
    <w:p w:rsidR="008E705B" w:rsidRPr="009139F8" w:rsidRDefault="008E705B">
      <w:pPr>
        <w:rPr>
          <w:rFonts w:ascii="Times New Roman" w:hAnsi="Times New Roman" w:cs="Times New Roman"/>
          <w:sz w:val="28"/>
          <w:szCs w:val="28"/>
        </w:rPr>
      </w:pPr>
    </w:p>
    <w:p w:rsidR="008E705B" w:rsidRPr="009139F8" w:rsidRDefault="008E705B" w:rsidP="002F67DF">
      <w:pPr>
        <w:jc w:val="center"/>
        <w:rPr>
          <w:rFonts w:ascii="Times New Roman" w:hAnsi="Times New Roman" w:cs="Times New Roman"/>
          <w:b/>
          <w:bCs/>
          <w:sz w:val="32"/>
          <w:szCs w:val="32"/>
        </w:rPr>
      </w:pPr>
      <w:r w:rsidRPr="009139F8">
        <w:rPr>
          <w:rFonts w:ascii="Times New Roman" w:hAnsi="Times New Roman" w:cs="Times New Roman"/>
          <w:b/>
          <w:bCs/>
          <w:sz w:val="32"/>
          <w:szCs w:val="32"/>
        </w:rPr>
        <w:t>«Интеграция урочной и внеурочной деятельности, направленная на результат обучения»</w:t>
      </w:r>
    </w:p>
    <w:p w:rsidR="008E705B" w:rsidRPr="009139F8" w:rsidRDefault="008E705B" w:rsidP="002F67DF">
      <w:pPr>
        <w:jc w:val="center"/>
        <w:rPr>
          <w:rFonts w:ascii="Times New Roman" w:hAnsi="Times New Roman" w:cs="Times New Roman"/>
          <w:b/>
          <w:bCs/>
          <w:sz w:val="28"/>
          <w:szCs w:val="28"/>
        </w:rPr>
      </w:pPr>
      <w:r w:rsidRPr="009139F8">
        <w:rPr>
          <w:rFonts w:ascii="Times New Roman" w:hAnsi="Times New Roman" w:cs="Times New Roman"/>
          <w:b/>
          <w:bCs/>
          <w:sz w:val="28"/>
          <w:szCs w:val="28"/>
        </w:rPr>
        <w:t xml:space="preserve"> (Баранцева Т.А МАОУ «Туртасская СОШ»)</w:t>
      </w:r>
    </w:p>
    <w:p w:rsidR="008E705B" w:rsidRPr="009139F8" w:rsidRDefault="008E705B" w:rsidP="009139F8">
      <w:pPr>
        <w:jc w:val="both"/>
        <w:rPr>
          <w:rFonts w:ascii="Times New Roman" w:hAnsi="Times New Roman" w:cs="Times New Roman"/>
          <w:b/>
          <w:bCs/>
          <w:sz w:val="28"/>
          <w:szCs w:val="28"/>
        </w:rPr>
      </w:pPr>
      <w:r w:rsidRPr="009139F8">
        <w:rPr>
          <w:rFonts w:ascii="Times New Roman" w:hAnsi="Times New Roman" w:cs="Times New Roman"/>
          <w:sz w:val="28"/>
          <w:szCs w:val="28"/>
        </w:rPr>
        <w:t>В результате анализа ситуации по выбору направлений были  сформированы группы детей. Группы мобильные, которые могут  меняться по составу детей, по времени посещения занятий. Учащимся дали возможность попробовать себя,  с помощью учителя закрепиться в направлении, или наоборот, получить рекомендацию в смене направления.</w:t>
      </w:r>
    </w:p>
    <w:p w:rsidR="008E705B" w:rsidRPr="009139F8" w:rsidRDefault="008E705B" w:rsidP="009139F8">
      <w:pPr>
        <w:framePr w:hSpace="180" w:wrap="auto" w:vAnchor="text" w:hAnchor="text" w:y="1"/>
        <w:suppressOverlap/>
        <w:jc w:val="both"/>
        <w:rPr>
          <w:rFonts w:ascii="Times New Roman" w:hAnsi="Times New Roman" w:cs="Times New Roman"/>
          <w:sz w:val="28"/>
          <w:szCs w:val="28"/>
        </w:rPr>
      </w:pPr>
      <w:r w:rsidRPr="009139F8">
        <w:rPr>
          <w:rFonts w:ascii="Times New Roman" w:hAnsi="Times New Roman" w:cs="Times New Roman"/>
          <w:b/>
          <w:bCs/>
          <w:sz w:val="28"/>
          <w:szCs w:val="28"/>
        </w:rPr>
        <w:t xml:space="preserve">Общеинтеллектуальное   </w:t>
      </w:r>
      <w:r w:rsidRPr="009139F8">
        <w:rPr>
          <w:rFonts w:ascii="Times New Roman" w:hAnsi="Times New Roman" w:cs="Times New Roman"/>
          <w:sz w:val="28"/>
          <w:szCs w:val="28"/>
        </w:rPr>
        <w:t xml:space="preserve"> направление  представлено занятиями кружка «Умники и умницы»</w:t>
      </w:r>
    </w:p>
    <w:p w:rsidR="008E705B" w:rsidRPr="009139F8" w:rsidRDefault="008E705B" w:rsidP="009139F8">
      <w:pPr>
        <w:jc w:val="both"/>
        <w:rPr>
          <w:rFonts w:ascii="Times New Roman" w:hAnsi="Times New Roman" w:cs="Times New Roman"/>
          <w:sz w:val="28"/>
          <w:szCs w:val="28"/>
        </w:rPr>
      </w:pPr>
      <w:r w:rsidRPr="009139F8">
        <w:rPr>
          <w:rFonts w:ascii="Times New Roman" w:hAnsi="Times New Roman" w:cs="Times New Roman"/>
          <w:b/>
          <w:bCs/>
          <w:sz w:val="28"/>
          <w:szCs w:val="28"/>
        </w:rPr>
        <w:t>Общекультурное.</w:t>
      </w:r>
      <w:r w:rsidRPr="009139F8">
        <w:rPr>
          <w:rFonts w:ascii="Times New Roman" w:hAnsi="Times New Roman" w:cs="Times New Roman"/>
          <w:sz w:val="28"/>
          <w:szCs w:val="28"/>
        </w:rPr>
        <w:t xml:space="preserve"> Данное направление представлено занятиями кружка «Театральная игра»</w:t>
      </w:r>
    </w:p>
    <w:p w:rsidR="008E705B" w:rsidRPr="009139F8" w:rsidRDefault="008E705B" w:rsidP="009139F8">
      <w:pPr>
        <w:jc w:val="both"/>
        <w:rPr>
          <w:rFonts w:ascii="Times New Roman" w:hAnsi="Times New Roman" w:cs="Times New Roman"/>
          <w:sz w:val="28"/>
          <w:szCs w:val="28"/>
        </w:rPr>
      </w:pPr>
      <w:r w:rsidRPr="009139F8">
        <w:rPr>
          <w:rFonts w:ascii="Times New Roman" w:hAnsi="Times New Roman" w:cs="Times New Roman"/>
          <w:sz w:val="28"/>
          <w:szCs w:val="28"/>
        </w:rPr>
        <w:t xml:space="preserve">Занятия в данном кружке  помогут обучающимся  развить творческую фантазию, воображение, внимание, память, наблюдательность, </w:t>
      </w:r>
      <w:r w:rsidRPr="009139F8">
        <w:rPr>
          <w:rFonts w:ascii="Times New Roman" w:hAnsi="Times New Roman" w:cs="Times New Roman"/>
          <w:sz w:val="28"/>
          <w:szCs w:val="28"/>
        </w:rPr>
        <w:lastRenderedPageBreak/>
        <w:t>ассоциативное и образное мышление. В процессе занятий ребенок учится формировать партнерские отношения в группе, раскрепощается, избавляется от комплексов. Развивается эмоциональная сфера личности ребенка, умение анализировать предоставляемый материал и формулировать свои мысли.</w:t>
      </w:r>
    </w:p>
    <w:p w:rsidR="008E705B" w:rsidRPr="009139F8" w:rsidRDefault="008E705B" w:rsidP="009139F8">
      <w:pPr>
        <w:jc w:val="both"/>
        <w:rPr>
          <w:rFonts w:ascii="Times New Roman" w:hAnsi="Times New Roman" w:cs="Times New Roman"/>
          <w:sz w:val="28"/>
          <w:szCs w:val="28"/>
        </w:rPr>
      </w:pPr>
      <w:r w:rsidRPr="009139F8">
        <w:rPr>
          <w:rFonts w:ascii="Times New Roman" w:hAnsi="Times New Roman" w:cs="Times New Roman"/>
          <w:sz w:val="28"/>
          <w:szCs w:val="28"/>
        </w:rPr>
        <w:t xml:space="preserve">      Главные - это развитие творческого мышления школьников, формирование эстетического восприятия мира. Дети на занятиях  учатся видеть прекрасное в окружающем мире, приобщаются к лучшим образцам художественной культуры, пробуют свои силы в роли художников, архитекторов, дизайнеров.</w:t>
      </w:r>
    </w:p>
    <w:p w:rsidR="008E705B" w:rsidRPr="009139F8" w:rsidRDefault="008E705B" w:rsidP="009139F8">
      <w:pPr>
        <w:jc w:val="both"/>
        <w:rPr>
          <w:rFonts w:ascii="Times New Roman" w:hAnsi="Times New Roman" w:cs="Times New Roman"/>
          <w:sz w:val="28"/>
          <w:szCs w:val="28"/>
        </w:rPr>
      </w:pPr>
      <w:r w:rsidRPr="009139F8">
        <w:rPr>
          <w:rFonts w:ascii="Times New Roman" w:hAnsi="Times New Roman" w:cs="Times New Roman"/>
          <w:b/>
          <w:bCs/>
          <w:sz w:val="28"/>
          <w:szCs w:val="28"/>
          <w:u w:val="single"/>
        </w:rPr>
        <w:t>Кружок «Здоровячок».</w:t>
      </w:r>
      <w:r w:rsidRPr="009139F8">
        <w:rPr>
          <w:rFonts w:ascii="Times New Roman" w:hAnsi="Times New Roman" w:cs="Times New Roman"/>
          <w:sz w:val="28"/>
          <w:szCs w:val="28"/>
        </w:rPr>
        <w:t xml:space="preserve"> Работа данного кружка направлена на расширение знаний детей о правилах здорового образа жизни, воспитание готовности соблюдать эти правила и ответственного отношения к своему здоровью. </w:t>
      </w:r>
    </w:p>
    <w:p w:rsidR="008E705B" w:rsidRPr="009139F8" w:rsidRDefault="008E705B" w:rsidP="009139F8">
      <w:pPr>
        <w:spacing w:before="100" w:beforeAutospacing="1" w:after="100" w:afterAutospacing="1"/>
        <w:jc w:val="both"/>
        <w:rPr>
          <w:rFonts w:ascii="Times New Roman" w:hAnsi="Times New Roman" w:cs="Times New Roman"/>
          <w:sz w:val="28"/>
          <w:szCs w:val="28"/>
        </w:rPr>
      </w:pPr>
      <w:r w:rsidRPr="009139F8">
        <w:rPr>
          <w:rFonts w:ascii="Times New Roman" w:hAnsi="Times New Roman" w:cs="Times New Roman"/>
          <w:b/>
          <w:bCs/>
          <w:sz w:val="28"/>
          <w:szCs w:val="28"/>
        </w:rPr>
        <w:t xml:space="preserve">Духовно-нравственное </w:t>
      </w:r>
      <w:r w:rsidRPr="009139F8">
        <w:rPr>
          <w:rFonts w:ascii="Times New Roman" w:hAnsi="Times New Roman" w:cs="Times New Roman"/>
          <w:sz w:val="28"/>
          <w:szCs w:val="28"/>
        </w:rPr>
        <w:t>реализуется через классные часы, экскурсии, встречи, творческие мероприятия.</w:t>
      </w:r>
    </w:p>
    <w:p w:rsidR="008E705B" w:rsidRPr="005D7DEB" w:rsidRDefault="009139F8" w:rsidP="009139F8">
      <w:pPr>
        <w:jc w:val="both"/>
        <w:rPr>
          <w:rFonts w:ascii="Times New Roman" w:hAnsi="Times New Roman" w:cs="Times New Roman"/>
          <w:sz w:val="28"/>
          <w:szCs w:val="28"/>
        </w:rPr>
      </w:pPr>
      <w:r w:rsidRPr="005D7DEB">
        <w:rPr>
          <w:rFonts w:ascii="Times New Roman" w:hAnsi="Times New Roman" w:cs="Times New Roman"/>
          <w:sz w:val="28"/>
          <w:szCs w:val="28"/>
        </w:rPr>
        <w:t xml:space="preserve">   </w:t>
      </w:r>
      <w:r w:rsidR="008E705B" w:rsidRPr="005D7DEB">
        <w:rPr>
          <w:rFonts w:ascii="Times New Roman" w:hAnsi="Times New Roman" w:cs="Times New Roman"/>
          <w:sz w:val="28"/>
          <w:szCs w:val="28"/>
        </w:rPr>
        <w:t xml:space="preserve"> В основу организации внеурочной деятельности в рамках </w:t>
      </w:r>
      <w:r w:rsidR="008E705B" w:rsidRPr="005D7DEB">
        <w:rPr>
          <w:rFonts w:ascii="Times New Roman" w:hAnsi="Times New Roman" w:cs="Times New Roman"/>
          <w:b/>
          <w:bCs/>
          <w:sz w:val="28"/>
          <w:szCs w:val="28"/>
        </w:rPr>
        <w:t>социального направления</w:t>
      </w:r>
      <w:r w:rsidR="008E705B" w:rsidRPr="005D7DEB">
        <w:rPr>
          <w:rFonts w:ascii="Times New Roman" w:hAnsi="Times New Roman" w:cs="Times New Roman"/>
          <w:sz w:val="28"/>
          <w:szCs w:val="28"/>
        </w:rPr>
        <w:t xml:space="preserve">  положена общественно – полезная деятельность: работа по озеленению класса, школы; организация дежурства в классе; профориентационные беседы, встречи с представителями разных профессий, акции «Пусть осень жизни будет золотой», «Покормите птиц», «Подари радость людям»; </w:t>
      </w:r>
    </w:p>
    <w:p w:rsidR="00701261" w:rsidRPr="00686FDC" w:rsidRDefault="00701261" w:rsidP="00701261">
      <w:pPr>
        <w:framePr w:hSpace="180" w:wrap="auto" w:vAnchor="text" w:hAnchor="page" w:x="1729" w:y="1527"/>
        <w:suppressOverlap/>
        <w:jc w:val="both"/>
        <w:rPr>
          <w:rFonts w:ascii="Times New Roman" w:hAnsi="Times New Roman" w:cs="Times New Roman"/>
          <w:sz w:val="28"/>
          <w:szCs w:val="28"/>
        </w:rPr>
      </w:pPr>
      <w:r w:rsidRPr="00686FDC">
        <w:rPr>
          <w:rFonts w:ascii="Times New Roman" w:hAnsi="Times New Roman" w:cs="Times New Roman"/>
          <w:sz w:val="28"/>
          <w:szCs w:val="28"/>
        </w:rPr>
        <w:t>Наши учащиеся активно и с удовольствием участвуют в мероприятиях разного уровня: интеллектуальных играх, олимпиадах, конкурсах прикладного творчества, конференциях. Социальных акциях и проектах:   «Посылка в армию», креатив-фестиваль «Надежда», брейн-ринг, «подарок своими руками», победа в конкурсе «самый поющий класс», олимпиады младших школьников, результатом которой стала победа Примакова Михаила на областном этапе олимпиады по окружающему миру.</w:t>
      </w:r>
      <w:r w:rsidRPr="00686FDC">
        <w:rPr>
          <w:rFonts w:ascii="Times New Roman" w:hAnsi="Times New Roman" w:cs="Times New Roman"/>
          <w:sz w:val="28"/>
          <w:szCs w:val="28"/>
        </w:rPr>
        <w:br/>
        <w:t xml:space="preserve">          Как показал практический опыт наших педагогов, именно интеграция школьных и внешкольных занятий способствует созданию полноценных условий для совместной работы педагогов и воспитанников, обеспечивающих формирование у последних творческого стиля жизнедеятельности,  саморазвитию личности.</w:t>
      </w:r>
      <w:r w:rsidRPr="00701261">
        <w:rPr>
          <w:rFonts w:ascii="Times New Roman" w:hAnsi="Times New Roman" w:cs="Times New Roman"/>
          <w:sz w:val="28"/>
          <w:szCs w:val="28"/>
        </w:rPr>
        <w:t xml:space="preserve"> </w:t>
      </w:r>
      <w:r w:rsidRPr="009139F8">
        <w:rPr>
          <w:rFonts w:ascii="Times New Roman" w:hAnsi="Times New Roman" w:cs="Times New Roman"/>
          <w:sz w:val="28"/>
          <w:szCs w:val="28"/>
        </w:rPr>
        <w:t>внеурочной деятельности.</w:t>
      </w:r>
    </w:p>
    <w:p w:rsidR="008E705B" w:rsidRPr="009139F8" w:rsidRDefault="008E705B" w:rsidP="005D7DEB">
      <w:pPr>
        <w:jc w:val="both"/>
        <w:rPr>
          <w:rFonts w:ascii="Times New Roman" w:hAnsi="Times New Roman" w:cs="Times New Roman"/>
          <w:sz w:val="28"/>
          <w:szCs w:val="28"/>
        </w:rPr>
      </w:pPr>
      <w:r w:rsidRPr="005D7DEB">
        <w:rPr>
          <w:rFonts w:ascii="Times New Roman" w:hAnsi="Times New Roman" w:cs="Times New Roman"/>
          <w:bCs/>
          <w:sz w:val="28"/>
          <w:szCs w:val="28"/>
        </w:rPr>
        <w:t>Все виды внеурочной деятельности должны быть строго ориентированы на воспитательные результаты.</w:t>
      </w:r>
      <w:r w:rsidRPr="009139F8">
        <w:rPr>
          <w:rFonts w:ascii="Times New Roman" w:hAnsi="Times New Roman" w:cs="Times New Roman"/>
          <w:sz w:val="28"/>
          <w:szCs w:val="28"/>
        </w:rPr>
        <w:t xml:space="preserve"> Планируя внеурочную деятельность, учитель должен предвидеть к какому результату должен прийти ребёнок. А это </w:t>
      </w:r>
      <w:r w:rsidRPr="009139F8">
        <w:rPr>
          <w:rFonts w:ascii="Times New Roman" w:hAnsi="Times New Roman" w:cs="Times New Roman"/>
          <w:sz w:val="28"/>
          <w:szCs w:val="28"/>
        </w:rPr>
        <w:lastRenderedPageBreak/>
        <w:t>духовно-нравственное развитие его благодаря участию в том или ином виде</w:t>
      </w:r>
      <w:r w:rsidR="00701261">
        <w:rPr>
          <w:rFonts w:ascii="Times New Roman" w:hAnsi="Times New Roman" w:cs="Times New Roman"/>
          <w:sz w:val="28"/>
          <w:szCs w:val="28"/>
        </w:rPr>
        <w:t>.</w:t>
      </w:r>
      <w:r w:rsidRPr="009139F8">
        <w:rPr>
          <w:rFonts w:ascii="Times New Roman" w:hAnsi="Times New Roman" w:cs="Times New Roman"/>
          <w:sz w:val="28"/>
          <w:szCs w:val="28"/>
        </w:rPr>
        <w:t xml:space="preserve"> </w:t>
      </w:r>
    </w:p>
    <w:p w:rsidR="008E705B" w:rsidRPr="00686FDC" w:rsidRDefault="00686FDC" w:rsidP="005D7DEB">
      <w:pPr>
        <w:jc w:val="both"/>
        <w:rPr>
          <w:rFonts w:ascii="Times New Roman" w:hAnsi="Times New Roman" w:cs="Times New Roman"/>
          <w:sz w:val="28"/>
          <w:szCs w:val="28"/>
        </w:rPr>
      </w:pPr>
      <w:r w:rsidRPr="00686FDC">
        <w:rPr>
          <w:rFonts w:ascii="Times New Roman" w:hAnsi="Times New Roman" w:cs="Times New Roman"/>
          <w:color w:val="000000"/>
          <w:sz w:val="28"/>
          <w:szCs w:val="28"/>
        </w:rPr>
        <w:t xml:space="preserve"> </w:t>
      </w:r>
      <w:r w:rsidR="008E705B" w:rsidRPr="00686FDC">
        <w:rPr>
          <w:rFonts w:ascii="Times New Roman" w:hAnsi="Times New Roman" w:cs="Times New Roman"/>
          <w:color w:val="000000"/>
          <w:sz w:val="28"/>
          <w:szCs w:val="28"/>
        </w:rPr>
        <w:t xml:space="preserve"> </w:t>
      </w:r>
      <w:r w:rsidR="008E705B" w:rsidRPr="00686FDC">
        <w:rPr>
          <w:rFonts w:ascii="Times New Roman" w:hAnsi="Times New Roman" w:cs="Times New Roman"/>
          <w:b/>
          <w:bCs/>
          <w:color w:val="000000"/>
          <w:sz w:val="28"/>
          <w:szCs w:val="28"/>
        </w:rPr>
        <w:t>Интеграция урочной и внеурочной</w:t>
      </w:r>
      <w:r w:rsidR="008E705B" w:rsidRPr="00686FDC">
        <w:rPr>
          <w:rFonts w:ascii="Times New Roman" w:hAnsi="Times New Roman" w:cs="Times New Roman"/>
          <w:color w:val="000000"/>
          <w:sz w:val="28"/>
          <w:szCs w:val="28"/>
        </w:rPr>
        <w:t xml:space="preserve"> деятельности способствует более успешному формированию и развитию  УУД обучающихся  в урочной и внеурочной деятельности, формирующих социальный опыт младших школьников.</w:t>
      </w:r>
    </w:p>
    <w:p w:rsidR="005D7DEB" w:rsidRDefault="005D7DEB" w:rsidP="00BB6BB6">
      <w:pPr>
        <w:jc w:val="center"/>
        <w:rPr>
          <w:rFonts w:ascii="Times New Roman" w:hAnsi="Times New Roman" w:cs="Times New Roman"/>
          <w:b/>
          <w:bCs/>
          <w:sz w:val="32"/>
          <w:szCs w:val="32"/>
        </w:rPr>
      </w:pPr>
    </w:p>
    <w:p w:rsidR="008E705B" w:rsidRPr="009139F8" w:rsidRDefault="005D7DEB" w:rsidP="00BB6BB6">
      <w:pPr>
        <w:jc w:val="center"/>
        <w:rPr>
          <w:rFonts w:ascii="Times New Roman" w:hAnsi="Times New Roman" w:cs="Times New Roman"/>
          <w:b/>
          <w:bCs/>
          <w:sz w:val="32"/>
          <w:szCs w:val="32"/>
        </w:rPr>
      </w:pPr>
      <w:r w:rsidRPr="009139F8">
        <w:rPr>
          <w:rFonts w:ascii="Times New Roman" w:hAnsi="Times New Roman" w:cs="Times New Roman"/>
          <w:b/>
          <w:bCs/>
          <w:sz w:val="32"/>
          <w:szCs w:val="32"/>
        </w:rPr>
        <w:t xml:space="preserve"> </w:t>
      </w:r>
      <w:r w:rsidR="008E705B" w:rsidRPr="009139F8">
        <w:rPr>
          <w:rFonts w:ascii="Times New Roman" w:hAnsi="Times New Roman" w:cs="Times New Roman"/>
          <w:b/>
          <w:bCs/>
          <w:sz w:val="32"/>
          <w:szCs w:val="32"/>
        </w:rPr>
        <w:t>«Реализация интегрированного подхода в обучении химии. Мастер-класс»</w:t>
      </w:r>
    </w:p>
    <w:p w:rsidR="008E705B" w:rsidRPr="00686FDC" w:rsidRDefault="008E705B" w:rsidP="00BB6BB6">
      <w:pPr>
        <w:jc w:val="center"/>
        <w:rPr>
          <w:rFonts w:ascii="Times New Roman" w:hAnsi="Times New Roman" w:cs="Times New Roman"/>
          <w:b/>
          <w:bCs/>
          <w:sz w:val="28"/>
          <w:szCs w:val="28"/>
        </w:rPr>
      </w:pPr>
      <w:r w:rsidRPr="00686FDC">
        <w:rPr>
          <w:rFonts w:ascii="Times New Roman" w:hAnsi="Times New Roman" w:cs="Times New Roman"/>
          <w:b/>
          <w:bCs/>
          <w:sz w:val="28"/>
          <w:szCs w:val="28"/>
        </w:rPr>
        <w:t>(Замятина Л.В. МАОУ «Туртасская СОШ)</w:t>
      </w:r>
    </w:p>
    <w:p w:rsidR="008E705B" w:rsidRPr="00686FDC" w:rsidRDefault="00701261" w:rsidP="00BB6BB6">
      <w:pPr>
        <w:jc w:val="right"/>
        <w:rPr>
          <w:rFonts w:ascii="Times New Roman" w:hAnsi="Times New Roman" w:cs="Times New Roman"/>
          <w:sz w:val="28"/>
          <w:szCs w:val="28"/>
        </w:rPr>
      </w:pPr>
      <w:r>
        <w:rPr>
          <w:rFonts w:ascii="Times New Roman" w:hAnsi="Times New Roman" w:cs="Times New Roman"/>
          <w:sz w:val="28"/>
          <w:szCs w:val="28"/>
        </w:rPr>
        <w:t>«</w:t>
      </w:r>
      <w:r w:rsidR="008E705B" w:rsidRPr="00686FDC">
        <w:rPr>
          <w:rFonts w:ascii="Times New Roman" w:hAnsi="Times New Roman" w:cs="Times New Roman"/>
          <w:sz w:val="28"/>
          <w:szCs w:val="28"/>
        </w:rPr>
        <w:t>Химия – это область чудес, в ней скрыто счастье человечества, величайшие завоевания разума будут сделаны именно в этой области</w:t>
      </w:r>
      <w:r>
        <w:rPr>
          <w:rFonts w:ascii="Times New Roman" w:hAnsi="Times New Roman" w:cs="Times New Roman"/>
          <w:sz w:val="28"/>
          <w:szCs w:val="28"/>
        </w:rPr>
        <w:t>»</w:t>
      </w:r>
      <w:r w:rsidR="008E705B" w:rsidRPr="00686FDC">
        <w:rPr>
          <w:rFonts w:ascii="Times New Roman" w:hAnsi="Times New Roman" w:cs="Times New Roman"/>
          <w:sz w:val="28"/>
          <w:szCs w:val="28"/>
        </w:rPr>
        <w:t>.</w:t>
      </w:r>
    </w:p>
    <w:p w:rsidR="008E705B" w:rsidRPr="00686FDC" w:rsidRDefault="008E705B" w:rsidP="00686FDC">
      <w:pPr>
        <w:jc w:val="right"/>
        <w:rPr>
          <w:rFonts w:ascii="Times New Roman" w:hAnsi="Times New Roman" w:cs="Times New Roman"/>
          <w:sz w:val="28"/>
          <w:szCs w:val="28"/>
        </w:rPr>
      </w:pPr>
      <w:r w:rsidRPr="00686FDC">
        <w:rPr>
          <w:rFonts w:ascii="Times New Roman" w:hAnsi="Times New Roman" w:cs="Times New Roman"/>
          <w:sz w:val="28"/>
          <w:szCs w:val="28"/>
        </w:rPr>
        <w:t xml:space="preserve">                                                      М. Горький </w:t>
      </w:r>
    </w:p>
    <w:p w:rsidR="008E705B" w:rsidRPr="00686FDC" w:rsidRDefault="008E705B" w:rsidP="00BB6BB6">
      <w:pPr>
        <w:jc w:val="center"/>
        <w:rPr>
          <w:rFonts w:ascii="Times New Roman" w:hAnsi="Times New Roman" w:cs="Times New Roman"/>
          <w:b/>
          <w:bCs/>
          <w:sz w:val="28"/>
          <w:szCs w:val="28"/>
        </w:rPr>
      </w:pPr>
      <w:r w:rsidRPr="00686FDC">
        <w:rPr>
          <w:rFonts w:ascii="Times New Roman" w:hAnsi="Times New Roman" w:cs="Times New Roman"/>
          <w:b/>
          <w:bCs/>
          <w:sz w:val="28"/>
          <w:szCs w:val="28"/>
        </w:rPr>
        <w:t>ЗАДАЧИ:</w:t>
      </w:r>
    </w:p>
    <w:p w:rsidR="008E705B" w:rsidRPr="00686FDC" w:rsidRDefault="008E705B" w:rsidP="00A36FE2">
      <w:pPr>
        <w:numPr>
          <w:ilvl w:val="0"/>
          <w:numId w:val="2"/>
        </w:numPr>
        <w:rPr>
          <w:rFonts w:ascii="Times New Roman" w:hAnsi="Times New Roman" w:cs="Times New Roman"/>
          <w:sz w:val="28"/>
          <w:szCs w:val="28"/>
        </w:rPr>
      </w:pPr>
      <w:r w:rsidRPr="00686FDC">
        <w:rPr>
          <w:rFonts w:ascii="Times New Roman" w:hAnsi="Times New Roman" w:cs="Times New Roman"/>
          <w:b/>
          <w:bCs/>
          <w:sz w:val="28"/>
          <w:szCs w:val="28"/>
        </w:rPr>
        <w:t>​ </w:t>
      </w:r>
      <w:r w:rsidRPr="00686FDC">
        <w:rPr>
          <w:rFonts w:ascii="Times New Roman" w:hAnsi="Times New Roman" w:cs="Times New Roman"/>
          <w:sz w:val="28"/>
          <w:szCs w:val="28"/>
        </w:rPr>
        <w:t>помочь учащимся усвоить всю совокупность фактов и явлений в их развитии, овладеть общей картиной мира;</w:t>
      </w:r>
    </w:p>
    <w:p w:rsidR="008E705B" w:rsidRPr="00686FDC" w:rsidRDefault="008E705B" w:rsidP="00A36FE2">
      <w:pPr>
        <w:numPr>
          <w:ilvl w:val="0"/>
          <w:numId w:val="2"/>
        </w:numPr>
        <w:rPr>
          <w:rFonts w:ascii="Times New Roman" w:hAnsi="Times New Roman" w:cs="Times New Roman"/>
          <w:sz w:val="28"/>
          <w:szCs w:val="28"/>
        </w:rPr>
      </w:pPr>
      <w:r w:rsidRPr="00686FDC">
        <w:rPr>
          <w:rFonts w:ascii="Times New Roman" w:hAnsi="Times New Roman" w:cs="Times New Roman"/>
          <w:sz w:val="28"/>
          <w:szCs w:val="28"/>
        </w:rPr>
        <w:t>​ устранить разобщённость школьных предметов;</w:t>
      </w:r>
    </w:p>
    <w:p w:rsidR="008E705B" w:rsidRPr="00686FDC" w:rsidRDefault="008E705B" w:rsidP="00A36FE2">
      <w:pPr>
        <w:numPr>
          <w:ilvl w:val="0"/>
          <w:numId w:val="2"/>
        </w:numPr>
        <w:rPr>
          <w:rFonts w:ascii="Times New Roman" w:hAnsi="Times New Roman" w:cs="Times New Roman"/>
          <w:sz w:val="28"/>
          <w:szCs w:val="28"/>
        </w:rPr>
      </w:pPr>
      <w:r w:rsidRPr="00686FDC">
        <w:rPr>
          <w:rFonts w:ascii="Times New Roman" w:hAnsi="Times New Roman" w:cs="Times New Roman"/>
          <w:sz w:val="28"/>
          <w:szCs w:val="28"/>
        </w:rPr>
        <w:t xml:space="preserve">​ повысить интерес учащихся к учению; </w:t>
      </w:r>
    </w:p>
    <w:p w:rsidR="008E705B" w:rsidRPr="00686FDC" w:rsidRDefault="008E705B" w:rsidP="00A36FE2">
      <w:pPr>
        <w:numPr>
          <w:ilvl w:val="0"/>
          <w:numId w:val="2"/>
        </w:numPr>
        <w:rPr>
          <w:rFonts w:ascii="Times New Roman" w:hAnsi="Times New Roman" w:cs="Times New Roman"/>
          <w:sz w:val="28"/>
          <w:szCs w:val="28"/>
        </w:rPr>
      </w:pPr>
      <w:r w:rsidRPr="00686FDC">
        <w:rPr>
          <w:rFonts w:ascii="Times New Roman" w:hAnsi="Times New Roman" w:cs="Times New Roman"/>
          <w:sz w:val="28"/>
          <w:szCs w:val="28"/>
        </w:rPr>
        <w:t>​ повысить практическую направленность обучения</w:t>
      </w:r>
    </w:p>
    <w:p w:rsidR="008E705B" w:rsidRPr="00686FDC" w:rsidRDefault="008E705B" w:rsidP="00BB6BB6">
      <w:pPr>
        <w:jc w:val="center"/>
        <w:rPr>
          <w:rFonts w:ascii="Times New Roman" w:hAnsi="Times New Roman" w:cs="Times New Roman"/>
          <w:sz w:val="28"/>
          <w:szCs w:val="28"/>
        </w:rPr>
      </w:pPr>
    </w:p>
    <w:p w:rsidR="008E705B" w:rsidRPr="00686FDC" w:rsidRDefault="008E705B" w:rsidP="00A36FE2">
      <w:pPr>
        <w:numPr>
          <w:ilvl w:val="0"/>
          <w:numId w:val="3"/>
        </w:numPr>
        <w:rPr>
          <w:rFonts w:ascii="Times New Roman" w:hAnsi="Times New Roman" w:cs="Times New Roman"/>
          <w:sz w:val="28"/>
          <w:szCs w:val="28"/>
        </w:rPr>
      </w:pPr>
      <w:r w:rsidRPr="00686FDC">
        <w:rPr>
          <w:rFonts w:ascii="Times New Roman" w:hAnsi="Times New Roman" w:cs="Times New Roman"/>
          <w:sz w:val="28"/>
          <w:szCs w:val="28"/>
        </w:rPr>
        <w:t xml:space="preserve">В основе рациональной организации урока лежат требования, соблюдение которых позволяет учителю повысить коэффициент полезной деятельности учащихся, а, следовательно, и качество их подготовки. </w:t>
      </w:r>
    </w:p>
    <w:p w:rsidR="008E705B" w:rsidRPr="00686FDC" w:rsidRDefault="008E705B" w:rsidP="00A36FE2">
      <w:pPr>
        <w:numPr>
          <w:ilvl w:val="0"/>
          <w:numId w:val="3"/>
        </w:numPr>
        <w:rPr>
          <w:rFonts w:ascii="Times New Roman" w:hAnsi="Times New Roman" w:cs="Times New Roman"/>
          <w:sz w:val="28"/>
          <w:szCs w:val="28"/>
        </w:rPr>
      </w:pPr>
      <w:r w:rsidRPr="00686FDC">
        <w:rPr>
          <w:rFonts w:ascii="Times New Roman" w:hAnsi="Times New Roman" w:cs="Times New Roman"/>
          <w:sz w:val="28"/>
          <w:szCs w:val="28"/>
        </w:rPr>
        <w:t xml:space="preserve">Планируя изучение нового материала, учитывать связь данного предмета с другими. </w:t>
      </w:r>
    </w:p>
    <w:p w:rsidR="008E705B" w:rsidRPr="00686FDC" w:rsidRDefault="008E705B" w:rsidP="00A36FE2">
      <w:pPr>
        <w:numPr>
          <w:ilvl w:val="0"/>
          <w:numId w:val="3"/>
        </w:numPr>
        <w:rPr>
          <w:rFonts w:ascii="Times New Roman" w:hAnsi="Times New Roman" w:cs="Times New Roman"/>
          <w:sz w:val="28"/>
          <w:szCs w:val="28"/>
        </w:rPr>
      </w:pPr>
      <w:r w:rsidRPr="00686FDC">
        <w:rPr>
          <w:rFonts w:ascii="Times New Roman" w:hAnsi="Times New Roman" w:cs="Times New Roman"/>
          <w:sz w:val="28"/>
          <w:szCs w:val="28"/>
        </w:rPr>
        <w:t xml:space="preserve">Работая в среднем и старшем звене, необходимо сотрудничать с учителями различных предметов. </w:t>
      </w:r>
    </w:p>
    <w:p w:rsidR="008E705B" w:rsidRPr="009139F8" w:rsidRDefault="008E705B" w:rsidP="00BB6BB6">
      <w:pPr>
        <w:jc w:val="center"/>
        <w:rPr>
          <w:rFonts w:ascii="Times New Roman" w:hAnsi="Times New Roman" w:cs="Times New Roman"/>
          <w:b/>
          <w:bCs/>
          <w:sz w:val="30"/>
          <w:szCs w:val="30"/>
        </w:rPr>
      </w:pPr>
      <w:r w:rsidRPr="009139F8">
        <w:rPr>
          <w:rFonts w:ascii="Times New Roman" w:hAnsi="Times New Roman" w:cs="Times New Roman"/>
          <w:b/>
          <w:bCs/>
          <w:sz w:val="30"/>
          <w:szCs w:val="30"/>
        </w:rPr>
        <w:t xml:space="preserve">Использование литературы в изучении химии                            </w:t>
      </w:r>
    </w:p>
    <w:p w:rsidR="008E705B" w:rsidRPr="00686FDC" w:rsidRDefault="008E705B" w:rsidP="009139F8">
      <w:pPr>
        <w:jc w:val="both"/>
        <w:rPr>
          <w:rFonts w:ascii="Times New Roman" w:hAnsi="Times New Roman" w:cs="Times New Roman"/>
          <w:sz w:val="28"/>
          <w:szCs w:val="28"/>
        </w:rPr>
      </w:pPr>
      <w:r w:rsidRPr="00686FDC">
        <w:rPr>
          <w:rFonts w:ascii="Times New Roman" w:hAnsi="Times New Roman" w:cs="Times New Roman"/>
          <w:b/>
          <w:bCs/>
          <w:sz w:val="28"/>
          <w:szCs w:val="28"/>
        </w:rPr>
        <w:lastRenderedPageBreak/>
        <w:t xml:space="preserve">   </w:t>
      </w:r>
      <w:r w:rsidRPr="00686FDC">
        <w:rPr>
          <w:rFonts w:ascii="Times New Roman" w:hAnsi="Times New Roman" w:cs="Times New Roman"/>
          <w:sz w:val="28"/>
          <w:szCs w:val="28"/>
        </w:rPr>
        <w:t>Жидкий воздух представляет собой легко подвижную прозрачную жидкость бледно-голубого цвета с t кип — 183°C при атмосферном давлении.… При испарении жидкого воздуха сначала выделяется кипящий азот, а потом кислород… Эфир замерзает в кристаллическую массу, каучуковая трубка от действия жидкого воздуха становиться твердой и хрупкой и может быть в куски и порошок, живые цветы приобретают вид фарфоровых изделий, и фетровую шляпу можно разбить на куски, как фарфор».</w:t>
      </w:r>
    </w:p>
    <w:p w:rsidR="008E705B" w:rsidRPr="00686FDC" w:rsidRDefault="008E705B" w:rsidP="009139F8">
      <w:pPr>
        <w:jc w:val="both"/>
        <w:rPr>
          <w:rFonts w:ascii="Times New Roman" w:hAnsi="Times New Roman" w:cs="Times New Roman"/>
          <w:sz w:val="28"/>
          <w:szCs w:val="28"/>
        </w:rPr>
      </w:pPr>
      <w:r w:rsidRPr="00686FDC">
        <w:rPr>
          <w:rFonts w:ascii="Times New Roman" w:hAnsi="Times New Roman" w:cs="Times New Roman"/>
          <w:sz w:val="28"/>
          <w:szCs w:val="28"/>
        </w:rPr>
        <w:t>“...Да! Это была собака, огромная, черная, как смоль. Но такой собаки еще никто из нас, смертных, не видывал. Из ее отверстой пасти вырывалось пламя, глаза метали искры, по морде и загривку переливался мерцающий огонь. Ни в чьем воспаленном мозгу не могло возникнуть видение более страшное, более омерзительное, чем это адское существо, выскочившее на нас из тумана... Страшный пес, величиной с молодую львицу. Его огромная пасть все еще светилась голубоватым пламенем, глубоко сидящие дикие глаза были обведены огненными кругами. Я дотронулся до этой светящейся головы и, отняв руку, увидел, что мои пальцы тоже засветились в темноте. Фосфор, – сказал я”.</w:t>
      </w:r>
    </w:p>
    <w:p w:rsidR="008E705B" w:rsidRPr="00686FDC" w:rsidRDefault="008E705B" w:rsidP="009139F8">
      <w:pPr>
        <w:jc w:val="both"/>
        <w:rPr>
          <w:rFonts w:ascii="Times New Roman" w:hAnsi="Times New Roman" w:cs="Times New Roman"/>
          <w:sz w:val="28"/>
          <w:szCs w:val="28"/>
        </w:rPr>
      </w:pPr>
      <w:r w:rsidRPr="00686FDC">
        <w:rPr>
          <w:rFonts w:ascii="Times New Roman" w:hAnsi="Times New Roman" w:cs="Times New Roman"/>
          <w:sz w:val="28"/>
          <w:szCs w:val="28"/>
        </w:rPr>
        <w:t xml:space="preserve">      Вот в какой неприятной истории оказался замешан элемент №15. Но могло ли быть такое в действительности, имеет ли фосфор такие свойства, прав ли был А.Конан Дойл? Выясним сегодня на уроке</w:t>
      </w:r>
    </w:p>
    <w:p w:rsidR="008E705B" w:rsidRPr="00686FDC" w:rsidRDefault="008E705B" w:rsidP="00BB6BB6">
      <w:pPr>
        <w:jc w:val="center"/>
        <w:rPr>
          <w:rFonts w:ascii="Times New Roman" w:hAnsi="Times New Roman" w:cs="Times New Roman"/>
          <w:b/>
          <w:bCs/>
          <w:sz w:val="28"/>
          <w:szCs w:val="28"/>
        </w:rPr>
      </w:pPr>
      <w:r w:rsidRPr="00686FDC">
        <w:rPr>
          <w:rFonts w:ascii="Times New Roman" w:hAnsi="Times New Roman" w:cs="Times New Roman"/>
          <w:b/>
          <w:bCs/>
          <w:sz w:val="28"/>
          <w:szCs w:val="28"/>
        </w:rPr>
        <w:t>Использование биологии в изучении химии</w:t>
      </w:r>
    </w:p>
    <w:p w:rsidR="008E705B" w:rsidRPr="00686FDC" w:rsidRDefault="008E705B" w:rsidP="00A36FE2">
      <w:pPr>
        <w:numPr>
          <w:ilvl w:val="0"/>
          <w:numId w:val="4"/>
        </w:numPr>
        <w:rPr>
          <w:rFonts w:ascii="Times New Roman" w:hAnsi="Times New Roman" w:cs="Times New Roman"/>
          <w:b/>
          <w:bCs/>
          <w:sz w:val="28"/>
          <w:szCs w:val="28"/>
        </w:rPr>
      </w:pPr>
      <w:r w:rsidRPr="00686FDC">
        <w:rPr>
          <w:rFonts w:ascii="Times New Roman" w:hAnsi="Times New Roman" w:cs="Times New Roman"/>
          <w:b/>
          <w:bCs/>
          <w:sz w:val="28"/>
          <w:szCs w:val="28"/>
          <w:u w:val="single"/>
        </w:rPr>
        <w:t>Первая группа «Мой здоровый рацион»</w:t>
      </w:r>
      <w:r w:rsidRPr="00686FDC">
        <w:rPr>
          <w:rFonts w:ascii="Times New Roman" w:hAnsi="Times New Roman" w:cs="Times New Roman"/>
          <w:b/>
          <w:bCs/>
          <w:sz w:val="28"/>
          <w:szCs w:val="28"/>
        </w:rPr>
        <w:t xml:space="preserve"> </w:t>
      </w:r>
    </w:p>
    <w:p w:rsidR="008E705B" w:rsidRPr="00686FDC" w:rsidRDefault="008E705B" w:rsidP="009139F8">
      <w:pPr>
        <w:jc w:val="both"/>
        <w:rPr>
          <w:rFonts w:ascii="Times New Roman" w:hAnsi="Times New Roman" w:cs="Times New Roman"/>
          <w:sz w:val="28"/>
          <w:szCs w:val="28"/>
        </w:rPr>
      </w:pPr>
      <w:r w:rsidRPr="00686FDC">
        <w:rPr>
          <w:rFonts w:ascii="Times New Roman" w:hAnsi="Times New Roman" w:cs="Times New Roman"/>
          <w:sz w:val="28"/>
          <w:szCs w:val="28"/>
        </w:rPr>
        <w:t>Примечание  Ионы калия содержатся внутри клетки, а ионы натрия - в межклеточном пространстве. Они выполняют противоположные функции в организме, но предпочитают работать вместе. Натрий, участвуя в водном обмене, задерживает жидкость в организме. Калий, участвуя в водном обмене, способствует выведению жидкости из организма с мочой.</w:t>
      </w:r>
    </w:p>
    <w:p w:rsidR="008E705B" w:rsidRPr="00686FDC" w:rsidRDefault="008E705B" w:rsidP="00A36FE2">
      <w:pPr>
        <w:numPr>
          <w:ilvl w:val="0"/>
          <w:numId w:val="4"/>
        </w:numPr>
        <w:jc w:val="both"/>
        <w:rPr>
          <w:rFonts w:ascii="Times New Roman" w:hAnsi="Times New Roman" w:cs="Times New Roman"/>
          <w:b/>
          <w:bCs/>
          <w:sz w:val="28"/>
          <w:szCs w:val="28"/>
        </w:rPr>
      </w:pPr>
      <w:r w:rsidRPr="00686FDC">
        <w:rPr>
          <w:rFonts w:ascii="Times New Roman" w:hAnsi="Times New Roman" w:cs="Times New Roman"/>
          <w:sz w:val="28"/>
          <w:szCs w:val="28"/>
        </w:rPr>
        <w:t>Задача Соленые продукты вкусны и часто употребляются в пищу. Но после их употребления очень хочется пить. С чем съесть сельдь? С хлебом или с картофелем, чтобы уменьшить неприятное состояние жажды</w:t>
      </w:r>
      <w:r w:rsidRPr="00686FDC">
        <w:rPr>
          <w:rFonts w:ascii="Times New Roman" w:hAnsi="Times New Roman" w:cs="Times New Roman"/>
          <w:b/>
          <w:bCs/>
          <w:sz w:val="28"/>
          <w:szCs w:val="28"/>
        </w:rPr>
        <w:t>?</w:t>
      </w:r>
    </w:p>
    <w:p w:rsidR="008E705B" w:rsidRPr="00686FDC" w:rsidRDefault="008E705B" w:rsidP="009139F8">
      <w:pPr>
        <w:jc w:val="both"/>
        <w:rPr>
          <w:rFonts w:ascii="Times New Roman" w:hAnsi="Times New Roman" w:cs="Times New Roman"/>
          <w:b/>
          <w:bCs/>
          <w:sz w:val="28"/>
          <w:szCs w:val="28"/>
        </w:rPr>
      </w:pPr>
      <w:r w:rsidRPr="00686FDC">
        <w:rPr>
          <w:rFonts w:ascii="Times New Roman" w:hAnsi="Times New Roman" w:cs="Times New Roman"/>
          <w:b/>
          <w:bCs/>
          <w:sz w:val="28"/>
          <w:szCs w:val="28"/>
        </w:rPr>
        <w:t>Направление поиска решения</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lastRenderedPageBreak/>
        <w:t>-У</w:t>
      </w:r>
      <w:r w:rsidR="008E705B" w:rsidRPr="00686FDC">
        <w:rPr>
          <w:rFonts w:ascii="Times New Roman" w:hAnsi="Times New Roman" w:cs="Times New Roman"/>
          <w:sz w:val="28"/>
          <w:szCs w:val="28"/>
        </w:rPr>
        <w:t xml:space="preserve">станавливают химический состав соли (т.е. вспоминаю химическую формулу); </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-У</w:t>
      </w:r>
      <w:r w:rsidR="008E705B" w:rsidRPr="00686FDC">
        <w:rPr>
          <w:rFonts w:ascii="Times New Roman" w:hAnsi="Times New Roman" w:cs="Times New Roman"/>
          <w:sz w:val="28"/>
          <w:szCs w:val="28"/>
        </w:rPr>
        <w:t>станавливают химический состав сравниваемых продуктов «хлеб» и «картофель» (работа с таблицей);</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-С</w:t>
      </w:r>
      <w:r w:rsidR="008E705B" w:rsidRPr="00686FDC">
        <w:rPr>
          <w:rFonts w:ascii="Times New Roman" w:hAnsi="Times New Roman" w:cs="Times New Roman"/>
          <w:sz w:val="28"/>
          <w:szCs w:val="28"/>
        </w:rPr>
        <w:t>равнивают, делают вывод.</w:t>
      </w:r>
    </w:p>
    <w:p w:rsidR="008E705B" w:rsidRPr="005D7DEB" w:rsidRDefault="008E705B" w:rsidP="00BB6BB6">
      <w:pPr>
        <w:jc w:val="center"/>
        <w:rPr>
          <w:rFonts w:ascii="Times New Roman" w:hAnsi="Times New Roman" w:cs="Times New Roman"/>
          <w:b/>
          <w:bCs/>
          <w:sz w:val="30"/>
          <w:szCs w:val="30"/>
        </w:rPr>
      </w:pPr>
      <w:r w:rsidRPr="005D7DEB">
        <w:rPr>
          <w:rFonts w:ascii="Times New Roman" w:hAnsi="Times New Roman" w:cs="Times New Roman"/>
          <w:b/>
          <w:bCs/>
          <w:sz w:val="30"/>
          <w:szCs w:val="30"/>
        </w:rPr>
        <w:t>Использование математики в изучении химии</w:t>
      </w:r>
    </w:p>
    <w:p w:rsidR="008E705B" w:rsidRPr="00686FDC" w:rsidRDefault="008E705B" w:rsidP="00A36FE2">
      <w:pPr>
        <w:numPr>
          <w:ilvl w:val="0"/>
          <w:numId w:val="5"/>
        </w:numPr>
        <w:jc w:val="both"/>
        <w:rPr>
          <w:rFonts w:ascii="Times New Roman" w:hAnsi="Times New Roman" w:cs="Times New Roman"/>
          <w:sz w:val="28"/>
          <w:szCs w:val="28"/>
        </w:rPr>
      </w:pPr>
      <w:r w:rsidRPr="00686FDC">
        <w:rPr>
          <w:rFonts w:ascii="Times New Roman" w:hAnsi="Times New Roman" w:cs="Times New Roman"/>
          <w:b/>
          <w:bCs/>
          <w:sz w:val="28"/>
          <w:szCs w:val="28"/>
          <w:u w:val="single"/>
        </w:rPr>
        <w:t>Примерный ответ</w:t>
      </w:r>
      <w:r w:rsidRPr="00686FDC">
        <w:rPr>
          <w:rFonts w:ascii="Times New Roman" w:hAnsi="Times New Roman" w:cs="Times New Roman"/>
          <w:sz w:val="28"/>
          <w:szCs w:val="28"/>
        </w:rPr>
        <w:t>. (первой группы) Картофель содержит большее количество калия, чем хлеб. Калий оказывает противоположное действие натрию, входящему в состав поваренной соли. Следовательно, сельдь лучше съесть с картофелем.</w:t>
      </w:r>
    </w:p>
    <w:p w:rsidR="008E705B" w:rsidRPr="00686FDC" w:rsidRDefault="008E705B" w:rsidP="00A36FE2">
      <w:pPr>
        <w:numPr>
          <w:ilvl w:val="0"/>
          <w:numId w:val="5"/>
        </w:numPr>
        <w:jc w:val="both"/>
        <w:rPr>
          <w:rFonts w:ascii="Times New Roman" w:hAnsi="Times New Roman" w:cs="Times New Roman"/>
          <w:sz w:val="28"/>
          <w:szCs w:val="28"/>
        </w:rPr>
      </w:pPr>
      <w:r w:rsidRPr="00686FDC">
        <w:rPr>
          <w:rFonts w:ascii="Times New Roman" w:hAnsi="Times New Roman" w:cs="Times New Roman"/>
          <w:sz w:val="28"/>
          <w:szCs w:val="28"/>
          <w:u w:val="single"/>
        </w:rPr>
        <w:t xml:space="preserve">ЗАДАЧА. </w:t>
      </w:r>
      <w:r w:rsidRPr="00686FDC">
        <w:rPr>
          <w:rFonts w:ascii="Times New Roman" w:hAnsi="Times New Roman" w:cs="Times New Roman"/>
          <w:sz w:val="28"/>
          <w:szCs w:val="28"/>
        </w:rPr>
        <w:t>Взрослый человек должен в сутки потреблять с пищей 3,5г калия. В 100 г картофеля содержится 568 мг калия. Сколько граммов картофеля нужно съесть, чтобы получить суточную норму калия?</w:t>
      </w:r>
    </w:p>
    <w:p w:rsidR="008E705B" w:rsidRPr="005D7DEB" w:rsidRDefault="008E705B" w:rsidP="005D7DEB">
      <w:pPr>
        <w:jc w:val="center"/>
        <w:rPr>
          <w:rFonts w:ascii="Times New Roman" w:hAnsi="Times New Roman" w:cs="Times New Roman"/>
          <w:b/>
          <w:sz w:val="30"/>
          <w:szCs w:val="30"/>
        </w:rPr>
      </w:pPr>
      <w:r w:rsidRPr="005D7DEB">
        <w:rPr>
          <w:rFonts w:ascii="Times New Roman" w:hAnsi="Times New Roman" w:cs="Times New Roman"/>
          <w:b/>
          <w:sz w:val="30"/>
          <w:szCs w:val="30"/>
        </w:rPr>
        <w:t>Использование биологии и математики в изучении химии</w:t>
      </w:r>
    </w:p>
    <w:p w:rsidR="008E705B" w:rsidRPr="00686FDC" w:rsidRDefault="008E705B" w:rsidP="00A36FE2">
      <w:pPr>
        <w:numPr>
          <w:ilvl w:val="0"/>
          <w:numId w:val="6"/>
        </w:numPr>
        <w:jc w:val="both"/>
        <w:rPr>
          <w:rFonts w:ascii="Times New Roman" w:hAnsi="Times New Roman" w:cs="Times New Roman"/>
          <w:sz w:val="28"/>
          <w:szCs w:val="28"/>
          <w:u w:val="single"/>
        </w:rPr>
      </w:pPr>
      <w:r w:rsidRPr="00686FDC">
        <w:rPr>
          <w:rFonts w:ascii="Times New Roman" w:hAnsi="Times New Roman" w:cs="Times New Roman"/>
          <w:sz w:val="28"/>
          <w:szCs w:val="28"/>
          <w:u w:val="single"/>
        </w:rPr>
        <w:t xml:space="preserve">Вторая группа «Среда обитания» </w:t>
      </w:r>
    </w:p>
    <w:p w:rsidR="008E705B" w:rsidRPr="00686FDC" w:rsidRDefault="008E705B" w:rsidP="005D7DEB">
      <w:pPr>
        <w:jc w:val="both"/>
        <w:rPr>
          <w:rFonts w:ascii="Times New Roman" w:hAnsi="Times New Roman" w:cs="Times New Roman"/>
          <w:sz w:val="28"/>
          <w:szCs w:val="28"/>
        </w:rPr>
      </w:pPr>
      <w:r w:rsidRPr="00686FDC">
        <w:rPr>
          <w:rFonts w:ascii="Times New Roman" w:hAnsi="Times New Roman" w:cs="Times New Roman"/>
          <w:sz w:val="28"/>
          <w:szCs w:val="28"/>
        </w:rPr>
        <w:t xml:space="preserve">Примечание. Дикие олени отыскивают солончаковые почвы, слизывают выступающие на поверхности отложения соли, пьют солёную воду в Карском море. Оленеводы практикуют раздачу соли животным. </w:t>
      </w:r>
    </w:p>
    <w:p w:rsidR="008E705B" w:rsidRPr="00686FDC" w:rsidRDefault="008E705B" w:rsidP="00A36FE2">
      <w:pPr>
        <w:numPr>
          <w:ilvl w:val="0"/>
          <w:numId w:val="7"/>
        </w:numPr>
        <w:jc w:val="both"/>
        <w:rPr>
          <w:rFonts w:ascii="Times New Roman" w:hAnsi="Times New Roman" w:cs="Times New Roman"/>
          <w:sz w:val="28"/>
          <w:szCs w:val="28"/>
        </w:rPr>
      </w:pPr>
      <w:r w:rsidRPr="00686FDC">
        <w:rPr>
          <w:rFonts w:ascii="Times New Roman" w:hAnsi="Times New Roman" w:cs="Times New Roman"/>
          <w:sz w:val="28"/>
          <w:szCs w:val="28"/>
        </w:rPr>
        <w:t>Задача. Почему травоядные животные (олени) чаще испытывают недостаток соли, чем хищные (волки), и поэтому в корм скоту иногда добавляют поваренную соль.</w:t>
      </w:r>
    </w:p>
    <w:p w:rsidR="008E705B" w:rsidRPr="00686FDC" w:rsidRDefault="008E705B" w:rsidP="005D7DEB">
      <w:pPr>
        <w:jc w:val="both"/>
        <w:rPr>
          <w:rFonts w:ascii="Times New Roman" w:hAnsi="Times New Roman" w:cs="Times New Roman"/>
          <w:sz w:val="28"/>
          <w:szCs w:val="28"/>
        </w:rPr>
      </w:pPr>
      <w:r w:rsidRPr="00686FDC">
        <w:rPr>
          <w:rFonts w:ascii="Times New Roman" w:hAnsi="Times New Roman" w:cs="Times New Roman"/>
          <w:sz w:val="28"/>
          <w:szCs w:val="28"/>
        </w:rPr>
        <w:t xml:space="preserve">Направление поиска решения. </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-У</w:t>
      </w:r>
      <w:r w:rsidR="008E705B" w:rsidRPr="00686FDC">
        <w:rPr>
          <w:rFonts w:ascii="Times New Roman" w:hAnsi="Times New Roman" w:cs="Times New Roman"/>
          <w:sz w:val="28"/>
          <w:szCs w:val="28"/>
        </w:rPr>
        <w:t>станавливают химический состав соли (т.е. вспоминаю химическую формулу);</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-У</w:t>
      </w:r>
      <w:r w:rsidR="008E705B" w:rsidRPr="00686FDC">
        <w:rPr>
          <w:rFonts w:ascii="Times New Roman" w:hAnsi="Times New Roman" w:cs="Times New Roman"/>
          <w:sz w:val="28"/>
          <w:szCs w:val="28"/>
        </w:rPr>
        <w:t>станавливают химический состав пищи растительного и животного происхождения (работа с таблицей);</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-У</w:t>
      </w:r>
      <w:r w:rsidR="008E705B" w:rsidRPr="00686FDC">
        <w:rPr>
          <w:rFonts w:ascii="Times New Roman" w:hAnsi="Times New Roman" w:cs="Times New Roman"/>
          <w:sz w:val="28"/>
          <w:szCs w:val="28"/>
        </w:rPr>
        <w:t>сравнивают, делают вывод.</w:t>
      </w:r>
    </w:p>
    <w:p w:rsidR="008E705B" w:rsidRPr="00686FDC" w:rsidRDefault="008E705B" w:rsidP="00BB6BB6">
      <w:pPr>
        <w:rPr>
          <w:rFonts w:ascii="Times New Roman" w:hAnsi="Times New Roman" w:cs="Times New Roman"/>
          <w:sz w:val="28"/>
          <w:szCs w:val="28"/>
        </w:rPr>
      </w:pPr>
      <w:r w:rsidRPr="00686FDC">
        <w:rPr>
          <w:rFonts w:ascii="Times New Roman" w:hAnsi="Times New Roman" w:cs="Times New Roman"/>
          <w:b/>
          <w:bCs/>
          <w:sz w:val="28"/>
          <w:szCs w:val="28"/>
          <w:u w:val="single"/>
        </w:rPr>
        <w:t>Примерный ответ</w:t>
      </w:r>
      <w:r w:rsidRPr="00686FDC">
        <w:rPr>
          <w:rFonts w:ascii="Times New Roman" w:hAnsi="Times New Roman" w:cs="Times New Roman"/>
          <w:sz w:val="28"/>
          <w:szCs w:val="28"/>
          <w:u w:val="single"/>
        </w:rPr>
        <w:t>.</w:t>
      </w:r>
      <w:r w:rsidRPr="00686FDC">
        <w:rPr>
          <w:rFonts w:ascii="Times New Roman" w:hAnsi="Times New Roman" w:cs="Times New Roman"/>
          <w:sz w:val="28"/>
          <w:szCs w:val="28"/>
        </w:rPr>
        <w:t xml:space="preserve"> (</w:t>
      </w:r>
      <w:r w:rsidR="005D7DEB" w:rsidRPr="00686FDC">
        <w:rPr>
          <w:rFonts w:ascii="Times New Roman" w:hAnsi="Times New Roman" w:cs="Times New Roman"/>
          <w:sz w:val="28"/>
          <w:szCs w:val="28"/>
        </w:rPr>
        <w:t>В</w:t>
      </w:r>
      <w:r w:rsidRPr="00686FDC">
        <w:rPr>
          <w:rFonts w:ascii="Times New Roman" w:hAnsi="Times New Roman" w:cs="Times New Roman"/>
          <w:sz w:val="28"/>
          <w:szCs w:val="28"/>
        </w:rPr>
        <w:t xml:space="preserve">торой группы) В растительной пище преобладают соли калия. Но организму необходимы и соли натрия, так как ион натрия входит в состав крови и лимфы. </w:t>
      </w:r>
    </w:p>
    <w:p w:rsidR="008E705B" w:rsidRPr="00686FDC" w:rsidRDefault="008E705B" w:rsidP="00A36FE2">
      <w:pPr>
        <w:numPr>
          <w:ilvl w:val="0"/>
          <w:numId w:val="7"/>
        </w:numPr>
        <w:rPr>
          <w:rFonts w:ascii="Times New Roman" w:hAnsi="Times New Roman" w:cs="Times New Roman"/>
          <w:sz w:val="28"/>
          <w:szCs w:val="28"/>
        </w:rPr>
      </w:pPr>
      <w:r w:rsidRPr="00686FDC">
        <w:rPr>
          <w:rFonts w:ascii="Times New Roman" w:hAnsi="Times New Roman" w:cs="Times New Roman"/>
          <w:sz w:val="28"/>
          <w:szCs w:val="28"/>
          <w:u w:val="single"/>
        </w:rPr>
        <w:lastRenderedPageBreak/>
        <w:t xml:space="preserve">ЗАДАЧА. </w:t>
      </w:r>
      <w:r w:rsidRPr="00686FDC">
        <w:rPr>
          <w:rFonts w:ascii="Times New Roman" w:hAnsi="Times New Roman" w:cs="Times New Roman"/>
          <w:sz w:val="28"/>
          <w:szCs w:val="28"/>
        </w:rPr>
        <w:t>На долю натрия приходится 0,1 % массы тела человека. Рассчитай массу натрия в своём организме</w:t>
      </w:r>
    </w:p>
    <w:p w:rsidR="008E705B" w:rsidRPr="005D7DEB" w:rsidRDefault="008E705B" w:rsidP="005D7DEB">
      <w:pPr>
        <w:jc w:val="center"/>
        <w:rPr>
          <w:rFonts w:ascii="Times New Roman" w:hAnsi="Times New Roman" w:cs="Times New Roman"/>
          <w:b/>
          <w:sz w:val="30"/>
          <w:szCs w:val="30"/>
        </w:rPr>
      </w:pPr>
      <w:r w:rsidRPr="005D7DEB">
        <w:rPr>
          <w:rFonts w:ascii="Times New Roman" w:hAnsi="Times New Roman" w:cs="Times New Roman"/>
          <w:b/>
          <w:sz w:val="30"/>
          <w:szCs w:val="30"/>
        </w:rPr>
        <w:t>Использование биологии в изучении химии</w:t>
      </w:r>
    </w:p>
    <w:p w:rsidR="008E705B" w:rsidRPr="00686FDC" w:rsidRDefault="008E705B" w:rsidP="00BB6BB6">
      <w:pPr>
        <w:rPr>
          <w:rFonts w:ascii="Times New Roman" w:hAnsi="Times New Roman" w:cs="Times New Roman"/>
          <w:sz w:val="28"/>
          <w:szCs w:val="28"/>
        </w:rPr>
      </w:pPr>
      <w:r w:rsidRPr="00686FDC">
        <w:rPr>
          <w:rFonts w:ascii="Times New Roman" w:hAnsi="Times New Roman" w:cs="Times New Roman"/>
          <w:sz w:val="28"/>
          <w:szCs w:val="28"/>
          <w:u w:val="single"/>
        </w:rPr>
        <w:t xml:space="preserve"> Третья группа</w:t>
      </w:r>
      <w:r w:rsidRPr="00686FDC">
        <w:rPr>
          <w:rFonts w:ascii="Times New Roman" w:hAnsi="Times New Roman" w:cs="Times New Roman"/>
          <w:sz w:val="28"/>
          <w:szCs w:val="28"/>
        </w:rPr>
        <w:t xml:space="preserve"> «Поможем, чем сможем»</w:t>
      </w:r>
    </w:p>
    <w:p w:rsidR="008E705B" w:rsidRPr="00686FDC" w:rsidRDefault="005D7DEB" w:rsidP="005D7DEB">
      <w:pPr>
        <w:rPr>
          <w:rFonts w:ascii="Times New Roman" w:hAnsi="Times New Roman" w:cs="Times New Roman"/>
          <w:sz w:val="28"/>
          <w:szCs w:val="28"/>
        </w:rPr>
      </w:pPr>
      <w:r w:rsidRPr="005D7DEB">
        <w:rPr>
          <w:rFonts w:ascii="Times New Roman" w:hAnsi="Times New Roman" w:cs="Times New Roman"/>
          <w:i/>
          <w:sz w:val="28"/>
          <w:szCs w:val="28"/>
        </w:rPr>
        <w:t>-</w:t>
      </w:r>
      <w:r w:rsidR="008E705B" w:rsidRPr="005D7DEB">
        <w:rPr>
          <w:rFonts w:ascii="Times New Roman" w:hAnsi="Times New Roman" w:cs="Times New Roman"/>
          <w:i/>
          <w:sz w:val="28"/>
          <w:szCs w:val="28"/>
        </w:rPr>
        <w:t>Примечание</w:t>
      </w:r>
      <w:r w:rsidR="008E705B" w:rsidRPr="00686FDC">
        <w:rPr>
          <w:rFonts w:ascii="Times New Roman" w:hAnsi="Times New Roman" w:cs="Times New Roman"/>
          <w:sz w:val="28"/>
          <w:szCs w:val="28"/>
        </w:rPr>
        <w:t xml:space="preserve">. Кальций встречается в природе в виде различных минералов: известняк, мрамор, гипс, другие. </w:t>
      </w:r>
    </w:p>
    <w:p w:rsidR="008E705B" w:rsidRPr="00686FDC" w:rsidRDefault="008E705B" w:rsidP="00A36FE2">
      <w:pPr>
        <w:numPr>
          <w:ilvl w:val="0"/>
          <w:numId w:val="4"/>
        </w:numPr>
        <w:jc w:val="both"/>
        <w:rPr>
          <w:rFonts w:ascii="Times New Roman" w:hAnsi="Times New Roman" w:cs="Times New Roman"/>
          <w:sz w:val="28"/>
          <w:szCs w:val="28"/>
        </w:rPr>
      </w:pPr>
      <w:r w:rsidRPr="005D7DEB">
        <w:rPr>
          <w:rFonts w:ascii="Times New Roman" w:hAnsi="Times New Roman" w:cs="Times New Roman"/>
          <w:i/>
          <w:sz w:val="28"/>
          <w:szCs w:val="28"/>
        </w:rPr>
        <w:t>Задача.</w:t>
      </w:r>
      <w:r w:rsidRPr="00686FDC">
        <w:rPr>
          <w:rFonts w:ascii="Times New Roman" w:hAnsi="Times New Roman" w:cs="Times New Roman"/>
          <w:sz w:val="28"/>
          <w:szCs w:val="28"/>
        </w:rPr>
        <w:t xml:space="preserve"> В повседневной жизни о человеке, получившем травму, говорят «он в гипсе». Почему в медицине для гипсовых повязок используют не гипс, а алебастр? </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w:t>
      </w:r>
      <w:r w:rsidR="008E705B" w:rsidRPr="00686FDC">
        <w:rPr>
          <w:rFonts w:ascii="Times New Roman" w:hAnsi="Times New Roman" w:cs="Times New Roman"/>
          <w:sz w:val="28"/>
          <w:szCs w:val="28"/>
        </w:rPr>
        <w:t xml:space="preserve">Направление поиска решения. </w:t>
      </w:r>
    </w:p>
    <w:p w:rsidR="008E705B" w:rsidRPr="00686FDC" w:rsidRDefault="005D7DEB" w:rsidP="005D7DEB">
      <w:pPr>
        <w:jc w:val="both"/>
        <w:rPr>
          <w:rFonts w:ascii="Times New Roman" w:hAnsi="Times New Roman" w:cs="Times New Roman"/>
          <w:sz w:val="28"/>
          <w:szCs w:val="28"/>
        </w:rPr>
      </w:pPr>
      <w:r>
        <w:rPr>
          <w:rFonts w:ascii="Times New Roman" w:hAnsi="Times New Roman" w:cs="Times New Roman"/>
          <w:sz w:val="28"/>
          <w:szCs w:val="28"/>
        </w:rPr>
        <w:t>-У</w:t>
      </w:r>
      <w:r w:rsidR="008E705B" w:rsidRPr="00686FDC">
        <w:rPr>
          <w:rFonts w:ascii="Times New Roman" w:hAnsi="Times New Roman" w:cs="Times New Roman"/>
          <w:sz w:val="28"/>
          <w:szCs w:val="28"/>
        </w:rPr>
        <w:t>станавливают химический состав минералов алебастра и гипса (т.е. вспоминают химические формулы);</w:t>
      </w:r>
    </w:p>
    <w:p w:rsidR="008E705B" w:rsidRPr="005D7DEB" w:rsidRDefault="005D7DEB" w:rsidP="005D7DEB">
      <w:pPr>
        <w:jc w:val="both"/>
        <w:rPr>
          <w:rFonts w:ascii="Times New Roman" w:hAnsi="Times New Roman" w:cs="Times New Roman"/>
          <w:i/>
          <w:sz w:val="28"/>
          <w:szCs w:val="28"/>
        </w:rPr>
      </w:pPr>
      <w:r w:rsidRPr="005D7DEB">
        <w:rPr>
          <w:rFonts w:ascii="Times New Roman" w:hAnsi="Times New Roman" w:cs="Times New Roman"/>
          <w:i/>
          <w:sz w:val="28"/>
          <w:szCs w:val="28"/>
        </w:rPr>
        <w:t>Д</w:t>
      </w:r>
      <w:r w:rsidR="008E705B" w:rsidRPr="005D7DEB">
        <w:rPr>
          <w:rFonts w:ascii="Times New Roman" w:hAnsi="Times New Roman" w:cs="Times New Roman"/>
          <w:i/>
          <w:sz w:val="28"/>
          <w:szCs w:val="28"/>
        </w:rPr>
        <w:t>елают вывод;</w:t>
      </w:r>
    </w:p>
    <w:p w:rsidR="008E705B" w:rsidRPr="00686FDC" w:rsidRDefault="008E705B" w:rsidP="005D7DEB">
      <w:pPr>
        <w:jc w:val="both"/>
        <w:rPr>
          <w:rFonts w:ascii="Times New Roman" w:hAnsi="Times New Roman" w:cs="Times New Roman"/>
          <w:sz w:val="28"/>
          <w:szCs w:val="28"/>
        </w:rPr>
      </w:pPr>
      <w:r w:rsidRPr="00686FDC">
        <w:rPr>
          <w:rFonts w:ascii="Times New Roman" w:hAnsi="Times New Roman" w:cs="Times New Roman"/>
          <w:sz w:val="28"/>
          <w:szCs w:val="28"/>
          <w:u w:val="single"/>
        </w:rPr>
        <w:t>Примерный ответ</w:t>
      </w:r>
      <w:r w:rsidRPr="00686FDC">
        <w:rPr>
          <w:rFonts w:ascii="Times New Roman" w:hAnsi="Times New Roman" w:cs="Times New Roman"/>
          <w:sz w:val="28"/>
          <w:szCs w:val="28"/>
        </w:rPr>
        <w:t>. Алебастр – полуводный гипс - 2CaSO</w:t>
      </w:r>
      <w:r w:rsidRPr="00686FDC">
        <w:rPr>
          <w:rFonts w:ascii="Times New Roman" w:hAnsi="Times New Roman" w:cs="Times New Roman"/>
          <w:sz w:val="28"/>
          <w:szCs w:val="28"/>
          <w:vertAlign w:val="subscript"/>
        </w:rPr>
        <w:t>4</w:t>
      </w:r>
      <w:r w:rsidRPr="00686FDC">
        <w:rPr>
          <w:rFonts w:ascii="Times New Roman" w:hAnsi="Times New Roman" w:cs="Times New Roman"/>
          <w:sz w:val="28"/>
          <w:szCs w:val="28"/>
        </w:rPr>
        <w:t xml:space="preserve"> * H2O, при взаимодействии с водой он образует двуводный гипс – CaSO</w:t>
      </w:r>
      <w:r w:rsidRPr="00686FDC">
        <w:rPr>
          <w:rFonts w:ascii="Times New Roman" w:hAnsi="Times New Roman" w:cs="Times New Roman"/>
          <w:sz w:val="28"/>
          <w:szCs w:val="28"/>
          <w:vertAlign w:val="subscript"/>
        </w:rPr>
        <w:t>4</w:t>
      </w:r>
      <w:r w:rsidRPr="00686FDC">
        <w:rPr>
          <w:rFonts w:ascii="Times New Roman" w:hAnsi="Times New Roman" w:cs="Times New Roman"/>
          <w:sz w:val="28"/>
          <w:szCs w:val="28"/>
        </w:rPr>
        <w:t xml:space="preserve"> * 2H2O, который применяется для наложения фиксирующих повязок.</w:t>
      </w:r>
    </w:p>
    <w:p w:rsidR="008E705B" w:rsidRPr="00686FDC" w:rsidRDefault="008E705B" w:rsidP="00BB6BB6">
      <w:pPr>
        <w:jc w:val="center"/>
        <w:rPr>
          <w:rFonts w:ascii="Times New Roman" w:hAnsi="Times New Roman" w:cs="Times New Roman"/>
          <w:b/>
          <w:bCs/>
          <w:sz w:val="28"/>
          <w:szCs w:val="28"/>
        </w:rPr>
      </w:pPr>
      <w:r w:rsidRPr="00686FDC">
        <w:rPr>
          <w:rFonts w:ascii="Times New Roman" w:hAnsi="Times New Roman" w:cs="Times New Roman"/>
          <w:b/>
          <w:bCs/>
          <w:sz w:val="28"/>
          <w:szCs w:val="28"/>
        </w:rPr>
        <w:t>Преимущества интегрированного подхода:</w:t>
      </w:r>
    </w:p>
    <w:p w:rsidR="008E705B" w:rsidRDefault="005D7DEB" w:rsidP="00A36FE2">
      <w:pPr>
        <w:numPr>
          <w:ilvl w:val="0"/>
          <w:numId w:val="38"/>
        </w:numPr>
        <w:rPr>
          <w:rFonts w:ascii="Times New Roman" w:hAnsi="Times New Roman" w:cs="Times New Roman"/>
          <w:iCs/>
          <w:sz w:val="28"/>
          <w:szCs w:val="28"/>
        </w:rPr>
      </w:pPr>
      <w:r>
        <w:rPr>
          <w:rFonts w:ascii="Times New Roman" w:hAnsi="Times New Roman" w:cs="Times New Roman"/>
          <w:iCs/>
          <w:sz w:val="28"/>
          <w:szCs w:val="28"/>
        </w:rPr>
        <w:t>Н</w:t>
      </w:r>
      <w:r w:rsidR="008E705B" w:rsidRPr="005D7DEB">
        <w:rPr>
          <w:rFonts w:ascii="Times New Roman" w:hAnsi="Times New Roman" w:cs="Times New Roman"/>
          <w:iCs/>
          <w:sz w:val="28"/>
          <w:szCs w:val="28"/>
        </w:rPr>
        <w:t>а таком уроке можно создать более благоприятные условия для развития самых разных интеллектуальных умений учащихся</w:t>
      </w:r>
    </w:p>
    <w:p w:rsidR="005D7DEB" w:rsidRDefault="008E705B" w:rsidP="00A36FE2">
      <w:pPr>
        <w:numPr>
          <w:ilvl w:val="0"/>
          <w:numId w:val="38"/>
        </w:numPr>
        <w:rPr>
          <w:rFonts w:ascii="Times New Roman" w:hAnsi="Times New Roman" w:cs="Times New Roman"/>
          <w:iCs/>
          <w:sz w:val="28"/>
          <w:szCs w:val="28"/>
        </w:rPr>
      </w:pPr>
      <w:r w:rsidRPr="005D7DEB">
        <w:rPr>
          <w:rFonts w:ascii="Times New Roman" w:hAnsi="Times New Roman" w:cs="Times New Roman"/>
          <w:sz w:val="28"/>
          <w:szCs w:val="28"/>
        </w:rPr>
        <w:t xml:space="preserve"> </w:t>
      </w:r>
      <w:r w:rsidR="005D7DEB">
        <w:rPr>
          <w:rFonts w:ascii="Times New Roman" w:hAnsi="Times New Roman" w:cs="Times New Roman"/>
          <w:iCs/>
          <w:sz w:val="28"/>
          <w:szCs w:val="28"/>
        </w:rPr>
        <w:t>Ч</w:t>
      </w:r>
      <w:r w:rsidRPr="005D7DEB">
        <w:rPr>
          <w:rFonts w:ascii="Times New Roman" w:hAnsi="Times New Roman" w:cs="Times New Roman"/>
          <w:iCs/>
          <w:sz w:val="28"/>
          <w:szCs w:val="28"/>
        </w:rPr>
        <w:t>ерез него можно  научить применению теоретических знаний в практической жизни, в конкретных жизненных , профессиональных и научных ситуациях</w:t>
      </w:r>
    </w:p>
    <w:p w:rsidR="005D7DEB" w:rsidRDefault="005D7DEB" w:rsidP="00A36FE2">
      <w:pPr>
        <w:numPr>
          <w:ilvl w:val="0"/>
          <w:numId w:val="38"/>
        </w:numPr>
        <w:rPr>
          <w:rFonts w:ascii="Times New Roman" w:hAnsi="Times New Roman" w:cs="Times New Roman"/>
          <w:iCs/>
          <w:sz w:val="28"/>
          <w:szCs w:val="28"/>
        </w:rPr>
      </w:pPr>
      <w:r>
        <w:rPr>
          <w:rFonts w:ascii="Times New Roman" w:hAnsi="Times New Roman" w:cs="Times New Roman"/>
          <w:iCs/>
          <w:sz w:val="28"/>
          <w:szCs w:val="28"/>
        </w:rPr>
        <w:t>И</w:t>
      </w:r>
      <w:r w:rsidR="008E705B" w:rsidRPr="005D7DEB">
        <w:rPr>
          <w:rFonts w:ascii="Times New Roman" w:hAnsi="Times New Roman" w:cs="Times New Roman"/>
          <w:iCs/>
          <w:sz w:val="28"/>
          <w:szCs w:val="28"/>
        </w:rPr>
        <w:t>нтегративные уроки приближают процесс обучения к жизни,  оживляют духом времени, наполняют смыслом</w:t>
      </w:r>
    </w:p>
    <w:p w:rsidR="008E705B" w:rsidRPr="005D7DEB" w:rsidRDefault="005D7DEB" w:rsidP="00A36FE2">
      <w:pPr>
        <w:numPr>
          <w:ilvl w:val="0"/>
          <w:numId w:val="38"/>
        </w:numPr>
        <w:rPr>
          <w:rFonts w:ascii="Times New Roman" w:hAnsi="Times New Roman" w:cs="Times New Roman"/>
          <w:iCs/>
          <w:sz w:val="28"/>
          <w:szCs w:val="28"/>
        </w:rPr>
      </w:pPr>
      <w:r>
        <w:rPr>
          <w:rFonts w:ascii="Times New Roman" w:hAnsi="Times New Roman" w:cs="Times New Roman"/>
          <w:iCs/>
          <w:sz w:val="28"/>
          <w:szCs w:val="28"/>
        </w:rPr>
        <w:t>П</w:t>
      </w:r>
      <w:r w:rsidR="008E705B" w:rsidRPr="005D7DEB">
        <w:rPr>
          <w:rFonts w:ascii="Times New Roman" w:hAnsi="Times New Roman" w:cs="Times New Roman"/>
          <w:iCs/>
          <w:sz w:val="28"/>
          <w:szCs w:val="28"/>
        </w:rPr>
        <w:t xml:space="preserve">омогают учащимся найти и постичь единые закономерности разных наук </w:t>
      </w:r>
    </w:p>
    <w:p w:rsidR="008E705B" w:rsidRPr="005D7DEB" w:rsidRDefault="008E705B" w:rsidP="005D7DEB">
      <w:pPr>
        <w:jc w:val="center"/>
        <w:rPr>
          <w:rFonts w:ascii="Times New Roman" w:hAnsi="Times New Roman" w:cs="Times New Roman"/>
          <w:b/>
          <w:i/>
          <w:sz w:val="28"/>
          <w:szCs w:val="28"/>
        </w:rPr>
      </w:pPr>
      <w:r w:rsidRPr="005D7DEB">
        <w:rPr>
          <w:rFonts w:ascii="Times New Roman" w:hAnsi="Times New Roman" w:cs="Times New Roman"/>
          <w:b/>
          <w:i/>
          <w:sz w:val="28"/>
          <w:szCs w:val="28"/>
        </w:rPr>
        <w:t>Установление межпредметных связей в школьном курсе способствует</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-Б</w:t>
      </w:r>
      <w:r w:rsidR="008E705B" w:rsidRPr="00686FDC">
        <w:rPr>
          <w:rFonts w:ascii="Times New Roman" w:hAnsi="Times New Roman" w:cs="Times New Roman"/>
          <w:sz w:val="28"/>
          <w:szCs w:val="28"/>
        </w:rPr>
        <w:t xml:space="preserve">олее глубокому усвоению знаний, </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-Ф</w:t>
      </w:r>
      <w:r w:rsidR="008E705B" w:rsidRPr="00686FDC">
        <w:rPr>
          <w:rFonts w:ascii="Times New Roman" w:hAnsi="Times New Roman" w:cs="Times New Roman"/>
          <w:sz w:val="28"/>
          <w:szCs w:val="28"/>
        </w:rPr>
        <w:t xml:space="preserve">ормированию научных понятий и законов, </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lastRenderedPageBreak/>
        <w:t>-Ф</w:t>
      </w:r>
      <w:r w:rsidR="008E705B" w:rsidRPr="00686FDC">
        <w:rPr>
          <w:rFonts w:ascii="Times New Roman" w:hAnsi="Times New Roman" w:cs="Times New Roman"/>
          <w:sz w:val="28"/>
          <w:szCs w:val="28"/>
        </w:rPr>
        <w:t>ормированию научного мировоззрения,</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-Е</w:t>
      </w:r>
      <w:r w:rsidR="008E705B" w:rsidRPr="00686FDC">
        <w:rPr>
          <w:rFonts w:ascii="Times New Roman" w:hAnsi="Times New Roman" w:cs="Times New Roman"/>
          <w:sz w:val="28"/>
          <w:szCs w:val="28"/>
        </w:rPr>
        <w:t xml:space="preserve">динства материального мира, </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-В</w:t>
      </w:r>
      <w:r w:rsidR="008E705B" w:rsidRPr="00686FDC">
        <w:rPr>
          <w:rFonts w:ascii="Times New Roman" w:hAnsi="Times New Roman" w:cs="Times New Roman"/>
          <w:sz w:val="28"/>
          <w:szCs w:val="28"/>
        </w:rPr>
        <w:t xml:space="preserve">заимосвязи явлений в природе и обществе. </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-П</w:t>
      </w:r>
      <w:r w:rsidR="008E705B" w:rsidRPr="00686FDC">
        <w:rPr>
          <w:rFonts w:ascii="Times New Roman" w:hAnsi="Times New Roman" w:cs="Times New Roman"/>
          <w:sz w:val="28"/>
          <w:szCs w:val="28"/>
        </w:rPr>
        <w:t>овышению научного уровня знаний учащихся,</w:t>
      </w:r>
    </w:p>
    <w:p w:rsidR="008E705B" w:rsidRPr="00686FDC" w:rsidRDefault="005D7DEB" w:rsidP="005D7DEB">
      <w:pPr>
        <w:rPr>
          <w:rFonts w:ascii="Times New Roman" w:hAnsi="Times New Roman" w:cs="Times New Roman"/>
          <w:sz w:val="28"/>
          <w:szCs w:val="28"/>
        </w:rPr>
      </w:pPr>
      <w:r>
        <w:rPr>
          <w:rFonts w:ascii="Times New Roman" w:hAnsi="Times New Roman" w:cs="Times New Roman"/>
          <w:sz w:val="28"/>
          <w:szCs w:val="28"/>
        </w:rPr>
        <w:t>-Р</w:t>
      </w:r>
      <w:r w:rsidR="008E705B" w:rsidRPr="00686FDC">
        <w:rPr>
          <w:rFonts w:ascii="Times New Roman" w:hAnsi="Times New Roman" w:cs="Times New Roman"/>
          <w:sz w:val="28"/>
          <w:szCs w:val="28"/>
        </w:rPr>
        <w:t>азвитию логического мышления и их творческих способностей</w:t>
      </w:r>
    </w:p>
    <w:p w:rsidR="008E705B" w:rsidRDefault="005D7DEB" w:rsidP="005D7DEB">
      <w:pPr>
        <w:rPr>
          <w:rFonts w:ascii="Times New Roman" w:hAnsi="Times New Roman" w:cs="Times New Roman"/>
          <w:sz w:val="28"/>
          <w:szCs w:val="28"/>
        </w:rPr>
      </w:pPr>
      <w:r>
        <w:rPr>
          <w:rFonts w:ascii="Times New Roman" w:hAnsi="Times New Roman" w:cs="Times New Roman"/>
          <w:sz w:val="28"/>
          <w:szCs w:val="28"/>
        </w:rPr>
        <w:t>-Э</w:t>
      </w:r>
      <w:r w:rsidR="008E705B" w:rsidRPr="00686FDC">
        <w:rPr>
          <w:rFonts w:ascii="Times New Roman" w:hAnsi="Times New Roman" w:cs="Times New Roman"/>
          <w:sz w:val="28"/>
          <w:szCs w:val="28"/>
        </w:rPr>
        <w:t xml:space="preserve">кономит время и создает благоприятные условия для формирования общеучебных умений и навыков учащихся. </w:t>
      </w:r>
    </w:p>
    <w:p w:rsidR="005D7DEB" w:rsidRPr="00686FDC" w:rsidRDefault="005D7DEB" w:rsidP="005D7DEB">
      <w:pPr>
        <w:rPr>
          <w:rFonts w:ascii="Times New Roman" w:hAnsi="Times New Roman" w:cs="Times New Roman"/>
          <w:sz w:val="28"/>
          <w:szCs w:val="28"/>
        </w:rPr>
      </w:pPr>
    </w:p>
    <w:p w:rsidR="00686FDC" w:rsidRPr="00686FDC" w:rsidRDefault="00686FDC" w:rsidP="00686FDC">
      <w:pPr>
        <w:pStyle w:val="1"/>
        <w:shd w:val="clear" w:color="auto" w:fill="auto"/>
        <w:spacing w:before="0" w:line="360" w:lineRule="auto"/>
        <w:ind w:left="20" w:right="20" w:firstLine="220"/>
        <w:jc w:val="center"/>
        <w:rPr>
          <w:rFonts w:ascii="Times New Roman" w:hAnsi="Times New Roman"/>
          <w:b/>
          <w:sz w:val="32"/>
          <w:szCs w:val="32"/>
        </w:rPr>
      </w:pPr>
      <w:r w:rsidRPr="00686FDC">
        <w:rPr>
          <w:rFonts w:ascii="Times New Roman" w:hAnsi="Times New Roman"/>
          <w:b/>
          <w:sz w:val="32"/>
          <w:szCs w:val="32"/>
        </w:rPr>
        <w:t>Формирование познавательных УУД через моделирование и работу с таблицами на уроках окружающего мира.</w:t>
      </w:r>
    </w:p>
    <w:p w:rsidR="00686FDC" w:rsidRPr="00686FDC" w:rsidRDefault="00686FDC" w:rsidP="005D7DEB">
      <w:pPr>
        <w:pStyle w:val="1"/>
        <w:shd w:val="clear" w:color="auto" w:fill="auto"/>
        <w:spacing w:before="0" w:line="360" w:lineRule="auto"/>
        <w:ind w:left="20" w:right="20" w:firstLine="220"/>
        <w:rPr>
          <w:rFonts w:ascii="Times New Roman" w:hAnsi="Times New Roman"/>
          <w:sz w:val="28"/>
          <w:szCs w:val="28"/>
        </w:rPr>
      </w:pPr>
      <w:r w:rsidRPr="00686FDC">
        <w:rPr>
          <w:rFonts w:ascii="Times New Roman" w:hAnsi="Times New Roman"/>
          <w:sz w:val="28"/>
          <w:szCs w:val="28"/>
        </w:rPr>
        <w:t>Модернизация российского образования предполагает принципиальное обновление содержания, нацеленность на новый образовательный результат (формирование компетенций, умение добывать и применять знания, а не механически усваивать их) и личностные возможности и интересы учащихся в процессе реализации системно-деятельностного подхода. Введение государственных стандартов общего образования предполагает и разработку педагогических технологий их достижения.</w:t>
      </w:r>
    </w:p>
    <w:p w:rsidR="00686FDC" w:rsidRPr="00686FDC" w:rsidRDefault="00686FDC" w:rsidP="005D7DEB">
      <w:pPr>
        <w:pStyle w:val="1"/>
        <w:shd w:val="clear" w:color="auto" w:fill="auto"/>
        <w:spacing w:before="0" w:line="360" w:lineRule="auto"/>
        <w:ind w:left="20" w:right="20" w:firstLine="220"/>
        <w:rPr>
          <w:rFonts w:ascii="Times New Roman" w:hAnsi="Times New Roman"/>
          <w:sz w:val="28"/>
          <w:szCs w:val="28"/>
        </w:rPr>
      </w:pPr>
      <w:r w:rsidRPr="00686FDC">
        <w:rPr>
          <w:rFonts w:ascii="Times New Roman" w:hAnsi="Times New Roman"/>
          <w:sz w:val="28"/>
          <w:szCs w:val="28"/>
        </w:rPr>
        <w:t xml:space="preserve">Сегодня в педагогике и психологии всё большее признание получает мнение о том, что в основе успешности обучения лежат универсальные учебные действия (УУД), имеющие приоритетное значение над узкопредметными знаниями и навыками. </w:t>
      </w:r>
    </w:p>
    <w:p w:rsidR="00686FDC" w:rsidRPr="00686FDC" w:rsidRDefault="00686FDC" w:rsidP="00686FDC">
      <w:pPr>
        <w:pStyle w:val="1"/>
        <w:shd w:val="clear" w:color="auto" w:fill="auto"/>
        <w:spacing w:before="0" w:line="360" w:lineRule="auto"/>
        <w:ind w:left="20" w:right="40" w:firstLine="220"/>
        <w:rPr>
          <w:rFonts w:ascii="Times New Roman" w:hAnsi="Times New Roman"/>
          <w:sz w:val="28"/>
          <w:szCs w:val="28"/>
        </w:rPr>
      </w:pPr>
      <w:r w:rsidRPr="00686FDC">
        <w:rPr>
          <w:rFonts w:ascii="Times New Roman" w:hAnsi="Times New Roman"/>
          <w:sz w:val="28"/>
          <w:szCs w:val="28"/>
        </w:rPr>
        <w:t xml:space="preserve">По определению А.Г. Асмолова в широком значении термин </w:t>
      </w:r>
      <w:r w:rsidRPr="00686FDC">
        <w:rPr>
          <w:rStyle w:val="a6"/>
          <w:rFonts w:ascii="Times New Roman" w:hAnsi="Times New Roman"/>
          <w:sz w:val="28"/>
          <w:szCs w:val="28"/>
        </w:rPr>
        <w:t xml:space="preserve">«универсальные учебные действия» </w:t>
      </w:r>
      <w:r w:rsidRPr="00686FDC">
        <w:rPr>
          <w:rFonts w:ascii="Times New Roman" w:hAnsi="Times New Roman"/>
          <w:sz w:val="28"/>
          <w:szCs w:val="28"/>
        </w:rPr>
        <w:t xml:space="preserve">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w:t>
      </w:r>
      <w:r w:rsidRPr="00686FDC">
        <w:rPr>
          <w:rFonts w:ascii="Times New Roman" w:hAnsi="Times New Roman"/>
          <w:sz w:val="28"/>
          <w:szCs w:val="28"/>
        </w:rPr>
        <w:lastRenderedPageBreak/>
        <w:t>обеспечивающих его способность к самостоятельному усвоению новых знаний и умений, включая организацию этого процесса.</w:t>
      </w:r>
    </w:p>
    <w:p w:rsidR="00686FDC" w:rsidRPr="00686FDC" w:rsidRDefault="00686FDC" w:rsidP="00686FDC">
      <w:pPr>
        <w:pStyle w:val="1"/>
        <w:shd w:val="clear" w:color="auto" w:fill="auto"/>
        <w:spacing w:before="0" w:line="360" w:lineRule="auto"/>
        <w:ind w:left="20" w:right="40" w:firstLine="220"/>
        <w:rPr>
          <w:rFonts w:ascii="Times New Roman" w:hAnsi="Times New Roman"/>
          <w:sz w:val="28"/>
          <w:szCs w:val="28"/>
        </w:rPr>
      </w:pPr>
      <w:r w:rsidRPr="00686FDC">
        <w:rPr>
          <w:rFonts w:ascii="Times New Roman" w:hAnsi="Times New Roman"/>
          <w:sz w:val="28"/>
          <w:szCs w:val="28"/>
        </w:rPr>
        <w:t xml:space="preserve">В составе основных видов универсальных учебных действий, диктуемых ключевыми целями общего образования, выделяется четыре блока: </w:t>
      </w:r>
    </w:p>
    <w:p w:rsidR="00686FDC" w:rsidRPr="00686FDC" w:rsidRDefault="00686FDC" w:rsidP="00686FDC">
      <w:pPr>
        <w:pStyle w:val="1"/>
        <w:shd w:val="clear" w:color="auto" w:fill="auto"/>
        <w:spacing w:before="0" w:line="360" w:lineRule="auto"/>
        <w:ind w:left="20" w:right="40" w:firstLine="220"/>
        <w:rPr>
          <w:rStyle w:val="a6"/>
          <w:rFonts w:ascii="Times New Roman" w:hAnsi="Times New Roman"/>
          <w:sz w:val="28"/>
          <w:szCs w:val="28"/>
        </w:rPr>
      </w:pPr>
      <w:r w:rsidRPr="00686FDC">
        <w:rPr>
          <w:rStyle w:val="a6"/>
          <w:rFonts w:ascii="Times New Roman" w:hAnsi="Times New Roman"/>
          <w:sz w:val="28"/>
          <w:szCs w:val="28"/>
        </w:rPr>
        <w:t xml:space="preserve">1) личностный; </w:t>
      </w:r>
    </w:p>
    <w:p w:rsidR="00686FDC" w:rsidRPr="00686FDC" w:rsidRDefault="00686FDC" w:rsidP="00686FDC">
      <w:pPr>
        <w:pStyle w:val="1"/>
        <w:shd w:val="clear" w:color="auto" w:fill="auto"/>
        <w:spacing w:before="0" w:line="360" w:lineRule="auto"/>
        <w:ind w:left="20" w:right="40" w:firstLine="220"/>
        <w:rPr>
          <w:rFonts w:ascii="Times New Roman" w:hAnsi="Times New Roman"/>
          <w:sz w:val="28"/>
          <w:szCs w:val="28"/>
        </w:rPr>
      </w:pPr>
      <w:r w:rsidRPr="00686FDC">
        <w:rPr>
          <w:rStyle w:val="a6"/>
          <w:rFonts w:ascii="Times New Roman" w:hAnsi="Times New Roman"/>
          <w:sz w:val="28"/>
          <w:szCs w:val="28"/>
        </w:rPr>
        <w:t xml:space="preserve">2) регулятивный </w:t>
      </w:r>
      <w:r w:rsidRPr="00686FDC">
        <w:rPr>
          <w:rFonts w:ascii="Times New Roman" w:hAnsi="Times New Roman"/>
          <w:sz w:val="28"/>
          <w:szCs w:val="28"/>
        </w:rPr>
        <w:t xml:space="preserve">(включающий также действия саморегуляции); </w:t>
      </w:r>
    </w:p>
    <w:p w:rsidR="00686FDC" w:rsidRPr="00686FDC" w:rsidRDefault="00686FDC" w:rsidP="00686FDC">
      <w:pPr>
        <w:pStyle w:val="1"/>
        <w:shd w:val="clear" w:color="auto" w:fill="auto"/>
        <w:spacing w:before="0" w:line="360" w:lineRule="auto"/>
        <w:ind w:left="20" w:right="40" w:firstLine="220"/>
        <w:rPr>
          <w:rStyle w:val="a6"/>
          <w:rFonts w:ascii="Times New Roman" w:hAnsi="Times New Roman"/>
          <w:sz w:val="28"/>
          <w:szCs w:val="28"/>
        </w:rPr>
      </w:pPr>
      <w:r w:rsidRPr="00686FDC">
        <w:rPr>
          <w:rFonts w:ascii="Times New Roman" w:hAnsi="Times New Roman"/>
          <w:b/>
          <w:sz w:val="28"/>
          <w:szCs w:val="28"/>
        </w:rPr>
        <w:t>3</w:t>
      </w:r>
      <w:r w:rsidRPr="00686FDC">
        <w:rPr>
          <w:rFonts w:ascii="Times New Roman" w:hAnsi="Times New Roman"/>
          <w:sz w:val="28"/>
          <w:szCs w:val="28"/>
        </w:rPr>
        <w:t xml:space="preserve">) </w:t>
      </w:r>
      <w:r w:rsidRPr="00686FDC">
        <w:rPr>
          <w:rStyle w:val="a6"/>
          <w:rFonts w:ascii="Times New Roman" w:hAnsi="Times New Roman"/>
          <w:sz w:val="28"/>
          <w:szCs w:val="28"/>
        </w:rPr>
        <w:t>познавательный;</w:t>
      </w:r>
    </w:p>
    <w:p w:rsidR="00686FDC" w:rsidRPr="00686FDC" w:rsidRDefault="00686FDC" w:rsidP="00A36FE2">
      <w:pPr>
        <w:pStyle w:val="1"/>
        <w:numPr>
          <w:ilvl w:val="0"/>
          <w:numId w:val="9"/>
        </w:numPr>
        <w:shd w:val="clear" w:color="auto" w:fill="auto"/>
        <w:spacing w:before="0" w:line="360" w:lineRule="auto"/>
        <w:ind w:right="40"/>
        <w:rPr>
          <w:rFonts w:ascii="Times New Roman" w:hAnsi="Times New Roman"/>
          <w:b/>
          <w:sz w:val="28"/>
          <w:szCs w:val="28"/>
        </w:rPr>
      </w:pPr>
      <w:r w:rsidRPr="00686FDC">
        <w:rPr>
          <w:rFonts w:ascii="Times New Roman" w:hAnsi="Times New Roman"/>
          <w:b/>
          <w:sz w:val="28"/>
          <w:szCs w:val="28"/>
        </w:rPr>
        <w:t>коммуникативный.</w:t>
      </w:r>
    </w:p>
    <w:p w:rsidR="00686FDC" w:rsidRPr="00686FDC" w:rsidRDefault="00686FDC" w:rsidP="00686FDC">
      <w:pPr>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 xml:space="preserve">Мы чуть подробнее хотели -бы остановиться на формировании познавательных универсальных учебных действиях, которые для успешного обучения должны быть сформированы уже в начальной школе. </w:t>
      </w:r>
    </w:p>
    <w:p w:rsidR="00686FDC" w:rsidRPr="005D7DEB" w:rsidRDefault="00686FDC" w:rsidP="00686FDC">
      <w:pPr>
        <w:spacing w:line="360" w:lineRule="auto"/>
        <w:ind w:left="360"/>
        <w:jc w:val="both"/>
        <w:rPr>
          <w:rFonts w:ascii="Times New Roman" w:hAnsi="Times New Roman" w:cs="Times New Roman"/>
          <w:b/>
          <w:bCs/>
          <w:i/>
          <w:iCs/>
          <w:sz w:val="28"/>
          <w:szCs w:val="28"/>
        </w:rPr>
      </w:pPr>
      <w:r w:rsidRPr="005D7DEB">
        <w:rPr>
          <w:rFonts w:ascii="Times New Roman" w:hAnsi="Times New Roman" w:cs="Times New Roman"/>
          <w:b/>
          <w:sz w:val="28"/>
          <w:szCs w:val="28"/>
        </w:rPr>
        <w:t>К познавательным УУД относятся умения:</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sz w:val="28"/>
          <w:szCs w:val="28"/>
        </w:rPr>
        <w:t xml:space="preserve"> </w:t>
      </w:r>
      <w:r w:rsidRPr="00686FDC">
        <w:rPr>
          <w:rFonts w:ascii="Times New Roman" w:hAnsi="Times New Roman" w:cs="Times New Roman"/>
          <w:bCs/>
          <w:i/>
          <w:iCs/>
          <w:sz w:val="28"/>
          <w:szCs w:val="28"/>
        </w:rPr>
        <w:t xml:space="preserve">осознавать познавательную задачу; </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читать и слушать, извлекая нужную информацию;</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 xml:space="preserve"> осуществлять для решения учебных задач операции  анализа, синтеза, сравнения, классификации;</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 xml:space="preserve"> устанавливать причинно-следственные связи;</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 xml:space="preserve"> делать обобщения, выводы; </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 xml:space="preserve">  выполнять учебно-познавательные действия в материализованной и умственной форме;</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 xml:space="preserve"> понимать информацию, представленную в изобразительной, схематичной, модельной форме; </w:t>
      </w:r>
    </w:p>
    <w:p w:rsidR="00686FDC" w:rsidRPr="00686FDC" w:rsidRDefault="00686FDC" w:rsidP="00A36FE2">
      <w:pPr>
        <w:numPr>
          <w:ilvl w:val="0"/>
          <w:numId w:val="10"/>
        </w:numPr>
        <w:spacing w:after="0" w:line="360" w:lineRule="auto"/>
        <w:jc w:val="both"/>
        <w:rPr>
          <w:rFonts w:ascii="Times New Roman" w:hAnsi="Times New Roman" w:cs="Times New Roman"/>
          <w:bCs/>
          <w:i/>
          <w:iCs/>
          <w:sz w:val="28"/>
          <w:szCs w:val="28"/>
        </w:rPr>
      </w:pPr>
      <w:r w:rsidRPr="00686FDC">
        <w:rPr>
          <w:rFonts w:ascii="Times New Roman" w:hAnsi="Times New Roman" w:cs="Times New Roman"/>
          <w:bCs/>
          <w:i/>
          <w:iCs/>
          <w:sz w:val="28"/>
          <w:szCs w:val="28"/>
        </w:rPr>
        <w:t>использовать знаково-символичные средства для решения различных  учебных задач.</w:t>
      </w:r>
    </w:p>
    <w:p w:rsidR="00686FDC" w:rsidRPr="00686FDC" w:rsidRDefault="00686FDC" w:rsidP="00686FDC">
      <w:pPr>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 xml:space="preserve">     Перевод текста на знаково-символический язык нужен не сам по себе, а для получения новой информации. Обучение по действующим программам любых учебных предметов предполагает применение разных знаково-символических средств (цифры, буквы, схемы и др.)     </w:t>
      </w:r>
    </w:p>
    <w:p w:rsidR="00686FDC" w:rsidRPr="00686FDC" w:rsidRDefault="00686FDC" w:rsidP="00686FDC">
      <w:pPr>
        <w:pStyle w:val="1"/>
        <w:shd w:val="clear" w:color="auto" w:fill="auto"/>
        <w:spacing w:before="0" w:line="360" w:lineRule="auto"/>
        <w:ind w:right="40"/>
        <w:rPr>
          <w:rFonts w:ascii="Times New Roman" w:hAnsi="Times New Roman"/>
          <w:b/>
          <w:sz w:val="28"/>
          <w:szCs w:val="28"/>
        </w:rPr>
      </w:pPr>
      <w:r w:rsidRPr="00686FDC">
        <w:rPr>
          <w:rFonts w:ascii="Times New Roman" w:hAnsi="Times New Roman"/>
          <w:sz w:val="28"/>
          <w:szCs w:val="28"/>
        </w:rPr>
        <w:lastRenderedPageBreak/>
        <w:t xml:space="preserve">     Из разных видов деятельности со знаково-символическими средствами наибольшее применение в обучении имеет моделирование</w:t>
      </w:r>
      <w:r w:rsidR="005D7DEB">
        <w:rPr>
          <w:rFonts w:ascii="Times New Roman" w:hAnsi="Times New Roman"/>
          <w:sz w:val="28"/>
          <w:szCs w:val="28"/>
        </w:rPr>
        <w:t>.</w:t>
      </w:r>
    </w:p>
    <w:p w:rsidR="00686FDC" w:rsidRPr="00686FDC" w:rsidRDefault="00700C72" w:rsidP="00700C72">
      <w:pPr>
        <w:pStyle w:val="a4"/>
        <w:spacing w:line="360" w:lineRule="auto"/>
        <w:jc w:val="both"/>
        <w:rPr>
          <w:sz w:val="28"/>
          <w:szCs w:val="28"/>
        </w:rPr>
      </w:pPr>
      <w:r w:rsidRPr="00700C72">
        <w:rPr>
          <w:b/>
          <w:bCs/>
          <w:i/>
          <w:iCs/>
          <w:sz w:val="28"/>
          <w:szCs w:val="28"/>
        </w:rPr>
        <w:t>М</w:t>
      </w:r>
      <w:r w:rsidR="00686FDC" w:rsidRPr="00700C72">
        <w:rPr>
          <w:b/>
          <w:bCs/>
          <w:i/>
          <w:iCs/>
          <w:sz w:val="28"/>
          <w:szCs w:val="28"/>
        </w:rPr>
        <w:t>оделирование</w:t>
      </w:r>
      <w:r w:rsidR="00686FDC" w:rsidRPr="00686FDC">
        <w:rPr>
          <w:b/>
          <w:bCs/>
          <w:sz w:val="28"/>
          <w:szCs w:val="28"/>
        </w:rPr>
        <w:t xml:space="preserve"> </w:t>
      </w:r>
      <w:r w:rsidR="00686FDC" w:rsidRPr="00686FDC">
        <w:rPr>
          <w:sz w:val="28"/>
          <w:szCs w:val="28"/>
        </w:rPr>
        <w:t xml:space="preserve">–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00686FDC" w:rsidRPr="00686FDC">
        <w:rPr>
          <w:i/>
          <w:iCs/>
          <w:sz w:val="28"/>
          <w:szCs w:val="28"/>
        </w:rPr>
        <w:t>преобразование модели</w:t>
      </w:r>
      <w:r w:rsidR="00686FDC" w:rsidRPr="00686FDC">
        <w:rPr>
          <w:sz w:val="28"/>
          <w:szCs w:val="28"/>
        </w:rPr>
        <w:t xml:space="preserve"> с целью выявления общих законов, определяющих данную предметную область. С помощью моделирования можно свести изучение от простого, незнакомого - к знакомому, то есть сделать объект доступным для тщательного изучения</w:t>
      </w:r>
    </w:p>
    <w:p w:rsidR="00686FDC" w:rsidRPr="00686FDC" w:rsidRDefault="00686FDC" w:rsidP="00686FDC">
      <w:pPr>
        <w:pStyle w:val="a4"/>
        <w:spacing w:line="360" w:lineRule="auto"/>
        <w:jc w:val="both"/>
        <w:rPr>
          <w:sz w:val="28"/>
          <w:szCs w:val="28"/>
        </w:rPr>
      </w:pPr>
      <w:r w:rsidRPr="00686FDC">
        <w:rPr>
          <w:sz w:val="28"/>
          <w:szCs w:val="28"/>
        </w:rPr>
        <w:t xml:space="preserve">Для чего же младшим школьникам необходимо овладеть методом моделирования? </w:t>
      </w:r>
    </w:p>
    <w:p w:rsidR="00686FDC" w:rsidRPr="00686FDC" w:rsidRDefault="00686FDC" w:rsidP="00686FDC">
      <w:pPr>
        <w:pStyle w:val="a4"/>
        <w:spacing w:line="360" w:lineRule="auto"/>
        <w:jc w:val="both"/>
        <w:rPr>
          <w:sz w:val="28"/>
          <w:szCs w:val="28"/>
        </w:rPr>
      </w:pPr>
      <w:r w:rsidRPr="005D7DEB">
        <w:rPr>
          <w:b/>
          <w:sz w:val="28"/>
          <w:szCs w:val="28"/>
        </w:rPr>
        <w:t>Во–первых,</w:t>
      </w:r>
      <w:r w:rsidRPr="00686FDC">
        <w:rPr>
          <w:sz w:val="28"/>
          <w:szCs w:val="28"/>
        </w:rPr>
        <w:t xml:space="preserve"> введение в содержание обучения понятий модели и для моделирования существенно меняет отношение учащихся к учебному предмету, </w:t>
      </w:r>
    </w:p>
    <w:p w:rsidR="00686FDC" w:rsidRPr="00686FDC" w:rsidRDefault="00686FDC" w:rsidP="00686FDC">
      <w:pPr>
        <w:pStyle w:val="a4"/>
        <w:spacing w:line="360" w:lineRule="auto"/>
        <w:jc w:val="both"/>
        <w:rPr>
          <w:sz w:val="28"/>
          <w:szCs w:val="28"/>
        </w:rPr>
      </w:pPr>
      <w:r w:rsidRPr="005D7DEB">
        <w:rPr>
          <w:b/>
          <w:sz w:val="28"/>
          <w:szCs w:val="28"/>
        </w:rPr>
        <w:t>Во-вторых,</w:t>
      </w:r>
      <w:r w:rsidRPr="00686FDC">
        <w:rPr>
          <w:sz w:val="28"/>
          <w:szCs w:val="28"/>
        </w:rPr>
        <w:t xml:space="preserve"> делает их учебную деятельность более осмысленной и более продуктивной;</w:t>
      </w:r>
    </w:p>
    <w:p w:rsidR="00686FDC" w:rsidRPr="00686FDC" w:rsidRDefault="00686FDC" w:rsidP="00686FDC">
      <w:pPr>
        <w:pStyle w:val="a4"/>
        <w:spacing w:line="360" w:lineRule="auto"/>
        <w:jc w:val="both"/>
        <w:rPr>
          <w:sz w:val="28"/>
          <w:szCs w:val="28"/>
        </w:rPr>
      </w:pPr>
      <w:r w:rsidRPr="005D7DEB">
        <w:rPr>
          <w:b/>
          <w:sz w:val="28"/>
          <w:szCs w:val="28"/>
        </w:rPr>
        <w:t>Во-третьих,</w:t>
      </w:r>
      <w:r w:rsidRPr="00686FDC">
        <w:rPr>
          <w:sz w:val="28"/>
          <w:szCs w:val="28"/>
        </w:rPr>
        <w:t xml:space="preserve"> целенаправленное и систематическое обучение методу моделирования приближает младших школьников к методам научного познания, обеспечивает их интеллектуальное развитие.</w:t>
      </w:r>
    </w:p>
    <w:p w:rsidR="00686FDC" w:rsidRPr="00686FDC" w:rsidRDefault="00686FDC" w:rsidP="00686FDC">
      <w:pPr>
        <w:pStyle w:val="a4"/>
        <w:spacing w:line="360" w:lineRule="auto"/>
        <w:jc w:val="both"/>
        <w:rPr>
          <w:sz w:val="28"/>
          <w:szCs w:val="28"/>
        </w:rPr>
      </w:pPr>
      <w:r w:rsidRPr="00686FDC">
        <w:rPr>
          <w:sz w:val="28"/>
          <w:szCs w:val="28"/>
        </w:rPr>
        <w:t>Для того чтобы вооружить учащихся моделированием как способом познания, нужно, что бы школьники сами строили модели, сами изучали какие- либо объекты</w:t>
      </w:r>
      <w:r w:rsidR="00700C72" w:rsidRPr="00686FDC">
        <w:rPr>
          <w:sz w:val="28"/>
          <w:szCs w:val="28"/>
        </w:rPr>
        <w:t>,</w:t>
      </w:r>
      <w:r w:rsidRPr="00686FDC">
        <w:rPr>
          <w:sz w:val="28"/>
          <w:szCs w:val="28"/>
        </w:rPr>
        <w:t xml:space="preserve"> явления с помощью моделирования.</w:t>
      </w:r>
    </w:p>
    <w:p w:rsidR="00686FDC" w:rsidRPr="005D7DEB" w:rsidRDefault="00686FDC" w:rsidP="00686FDC">
      <w:pPr>
        <w:pStyle w:val="a4"/>
        <w:spacing w:line="360" w:lineRule="auto"/>
        <w:jc w:val="both"/>
        <w:rPr>
          <w:b/>
          <w:i/>
          <w:sz w:val="28"/>
          <w:szCs w:val="28"/>
        </w:rPr>
      </w:pPr>
      <w:r w:rsidRPr="005D7DEB">
        <w:rPr>
          <w:b/>
          <w:i/>
          <w:sz w:val="28"/>
          <w:szCs w:val="28"/>
        </w:rPr>
        <w:t>Этапы моделирования:</w:t>
      </w:r>
    </w:p>
    <w:p w:rsidR="00686FDC" w:rsidRPr="005D7DEB" w:rsidRDefault="005D7DEB" w:rsidP="00A36FE2">
      <w:pPr>
        <w:pStyle w:val="a4"/>
        <w:numPr>
          <w:ilvl w:val="0"/>
          <w:numId w:val="11"/>
        </w:numPr>
        <w:tabs>
          <w:tab w:val="clear" w:pos="720"/>
          <w:tab w:val="num" w:pos="284"/>
        </w:tabs>
        <w:spacing w:line="360" w:lineRule="auto"/>
        <w:jc w:val="both"/>
        <w:rPr>
          <w:bCs/>
          <w:i/>
          <w:iCs/>
          <w:sz w:val="28"/>
          <w:szCs w:val="28"/>
        </w:rPr>
      </w:pPr>
      <w:r>
        <w:rPr>
          <w:bCs/>
          <w:i/>
          <w:iCs/>
          <w:sz w:val="28"/>
          <w:szCs w:val="28"/>
        </w:rPr>
        <w:t>П</w:t>
      </w:r>
      <w:r w:rsidR="00686FDC" w:rsidRPr="005D7DEB">
        <w:rPr>
          <w:bCs/>
          <w:i/>
          <w:iCs/>
          <w:sz w:val="28"/>
          <w:szCs w:val="28"/>
        </w:rPr>
        <w:t>редварительный анализ текста задачи;</w:t>
      </w:r>
    </w:p>
    <w:p w:rsidR="00686FDC" w:rsidRPr="005D7DEB" w:rsidRDefault="005D7DEB" w:rsidP="00A36FE2">
      <w:pPr>
        <w:pStyle w:val="a4"/>
        <w:numPr>
          <w:ilvl w:val="0"/>
          <w:numId w:val="11"/>
        </w:numPr>
        <w:spacing w:line="360" w:lineRule="auto"/>
        <w:jc w:val="both"/>
        <w:rPr>
          <w:bCs/>
          <w:i/>
          <w:iCs/>
          <w:sz w:val="28"/>
          <w:szCs w:val="28"/>
        </w:rPr>
      </w:pPr>
      <w:r>
        <w:rPr>
          <w:bCs/>
          <w:i/>
          <w:iCs/>
          <w:sz w:val="28"/>
          <w:szCs w:val="28"/>
        </w:rPr>
        <w:lastRenderedPageBreak/>
        <w:t>П</w:t>
      </w:r>
      <w:r w:rsidR="00686FDC" w:rsidRPr="005D7DEB">
        <w:rPr>
          <w:bCs/>
          <w:i/>
          <w:iCs/>
          <w:sz w:val="28"/>
          <w:szCs w:val="28"/>
        </w:rPr>
        <w:t>еревод текста на знаково-символический язык, который может осуществляться вещественными или графическими средствами;</w:t>
      </w:r>
    </w:p>
    <w:p w:rsidR="00686FDC" w:rsidRPr="005D7DEB" w:rsidRDefault="005D7DEB" w:rsidP="00A36FE2">
      <w:pPr>
        <w:pStyle w:val="a4"/>
        <w:numPr>
          <w:ilvl w:val="0"/>
          <w:numId w:val="11"/>
        </w:numPr>
        <w:spacing w:line="360" w:lineRule="auto"/>
        <w:jc w:val="both"/>
        <w:rPr>
          <w:bCs/>
          <w:i/>
          <w:iCs/>
          <w:sz w:val="28"/>
          <w:szCs w:val="28"/>
        </w:rPr>
      </w:pPr>
      <w:r>
        <w:rPr>
          <w:bCs/>
          <w:i/>
          <w:iCs/>
          <w:sz w:val="28"/>
          <w:szCs w:val="28"/>
        </w:rPr>
        <w:t>П</w:t>
      </w:r>
      <w:r w:rsidR="00686FDC" w:rsidRPr="005D7DEB">
        <w:rPr>
          <w:bCs/>
          <w:i/>
          <w:iCs/>
          <w:sz w:val="28"/>
          <w:szCs w:val="28"/>
        </w:rPr>
        <w:t>остроение модели;</w:t>
      </w:r>
    </w:p>
    <w:p w:rsidR="00686FDC" w:rsidRPr="005D7DEB" w:rsidRDefault="005D7DEB" w:rsidP="00A36FE2">
      <w:pPr>
        <w:pStyle w:val="a4"/>
        <w:numPr>
          <w:ilvl w:val="0"/>
          <w:numId w:val="11"/>
        </w:numPr>
        <w:spacing w:line="360" w:lineRule="auto"/>
        <w:jc w:val="both"/>
        <w:rPr>
          <w:bCs/>
          <w:i/>
          <w:iCs/>
          <w:sz w:val="28"/>
          <w:szCs w:val="28"/>
        </w:rPr>
      </w:pPr>
      <w:r>
        <w:rPr>
          <w:bCs/>
          <w:i/>
          <w:iCs/>
          <w:sz w:val="28"/>
          <w:szCs w:val="28"/>
        </w:rPr>
        <w:t>Р</w:t>
      </w:r>
      <w:r w:rsidR="00686FDC" w:rsidRPr="005D7DEB">
        <w:rPr>
          <w:bCs/>
          <w:i/>
          <w:iCs/>
          <w:sz w:val="28"/>
          <w:szCs w:val="28"/>
        </w:rPr>
        <w:t>абота с моделью;</w:t>
      </w:r>
    </w:p>
    <w:p w:rsidR="00686FDC" w:rsidRPr="005D7DEB" w:rsidRDefault="005D7DEB" w:rsidP="00A36FE2">
      <w:pPr>
        <w:pStyle w:val="a4"/>
        <w:numPr>
          <w:ilvl w:val="0"/>
          <w:numId w:val="11"/>
        </w:numPr>
        <w:spacing w:line="360" w:lineRule="auto"/>
        <w:jc w:val="both"/>
        <w:rPr>
          <w:sz w:val="28"/>
          <w:szCs w:val="28"/>
        </w:rPr>
      </w:pPr>
      <w:r>
        <w:rPr>
          <w:bCs/>
          <w:i/>
          <w:iCs/>
          <w:sz w:val="28"/>
          <w:szCs w:val="28"/>
        </w:rPr>
        <w:t>С</w:t>
      </w:r>
      <w:r w:rsidR="00686FDC" w:rsidRPr="005D7DEB">
        <w:rPr>
          <w:bCs/>
          <w:i/>
          <w:iCs/>
          <w:sz w:val="28"/>
          <w:szCs w:val="28"/>
        </w:rPr>
        <w:t>оотнесение результатов, полученных на модели, с реальностью (с текстами).</w:t>
      </w:r>
    </w:p>
    <w:p w:rsidR="00700C72" w:rsidRPr="005D7DEB" w:rsidRDefault="005D7DEB" w:rsidP="00A36FE2">
      <w:pPr>
        <w:pStyle w:val="10"/>
        <w:numPr>
          <w:ilvl w:val="0"/>
          <w:numId w:val="11"/>
        </w:numPr>
        <w:spacing w:line="360" w:lineRule="auto"/>
        <w:jc w:val="both"/>
        <w:rPr>
          <w:rFonts w:ascii="Times New Roman" w:hAnsi="Times New Roman"/>
          <w:sz w:val="28"/>
          <w:szCs w:val="28"/>
        </w:rPr>
      </w:pPr>
      <w:r>
        <w:rPr>
          <w:rFonts w:ascii="Times New Roman" w:hAnsi="Times New Roman"/>
          <w:sz w:val="28"/>
          <w:szCs w:val="28"/>
        </w:rPr>
        <w:t>О</w:t>
      </w:r>
      <w:r w:rsidR="00686FDC" w:rsidRPr="005D7DEB">
        <w:rPr>
          <w:rFonts w:ascii="Times New Roman" w:hAnsi="Times New Roman"/>
          <w:i/>
          <w:sz w:val="28"/>
          <w:szCs w:val="28"/>
        </w:rPr>
        <w:t>кружающий мир</w:t>
      </w:r>
      <w:r w:rsidR="00686FDC" w:rsidRPr="005D7DEB">
        <w:rPr>
          <w:rFonts w:ascii="Times New Roman" w:hAnsi="Times New Roman"/>
          <w:sz w:val="28"/>
          <w:szCs w:val="28"/>
        </w:rPr>
        <w:t>.</w:t>
      </w:r>
    </w:p>
    <w:p w:rsidR="00686FDC" w:rsidRPr="00700C72" w:rsidRDefault="00686FDC" w:rsidP="00700C72">
      <w:pPr>
        <w:pStyle w:val="10"/>
        <w:spacing w:line="360" w:lineRule="auto"/>
        <w:ind w:left="0"/>
        <w:jc w:val="both"/>
        <w:rPr>
          <w:rFonts w:ascii="Times New Roman" w:hAnsi="Times New Roman"/>
          <w:sz w:val="28"/>
          <w:szCs w:val="28"/>
        </w:rPr>
      </w:pPr>
      <w:r w:rsidRPr="00700C72">
        <w:rPr>
          <w:rFonts w:ascii="Times New Roman" w:hAnsi="Times New Roman"/>
          <w:sz w:val="28"/>
          <w:szCs w:val="28"/>
        </w:rPr>
        <w:t xml:space="preserve">   При изучении курса  развиваются умения извлекать информацию, представленную в разной форме (иллюстративной, схематической, табличной, условно-знаковой и др.), в разных источниках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устанавливать 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моделировать объекты и явления окружающего мира; проводить несложные наблюдения и опыты по изучению природных объектов и явлений, делая выводы по результатам, фиксируя их в таблицах, в рисунках, в речевой устной и письменной форме. </w:t>
      </w:r>
    </w:p>
    <w:p w:rsidR="00686FDC" w:rsidRPr="00686FDC" w:rsidRDefault="00686FDC" w:rsidP="00686FDC">
      <w:pPr>
        <w:suppressLineNumbers/>
        <w:suppressAutoHyphens/>
        <w:spacing w:line="360" w:lineRule="auto"/>
        <w:jc w:val="center"/>
        <w:rPr>
          <w:rFonts w:ascii="Times New Roman" w:hAnsi="Times New Roman" w:cs="Times New Roman"/>
          <w:b/>
          <w:sz w:val="28"/>
          <w:szCs w:val="28"/>
          <w:u w:val="single"/>
        </w:rPr>
      </w:pPr>
      <w:r w:rsidRPr="00686FDC">
        <w:rPr>
          <w:rFonts w:ascii="Times New Roman" w:hAnsi="Times New Roman" w:cs="Times New Roman"/>
          <w:b/>
          <w:sz w:val="28"/>
          <w:szCs w:val="28"/>
          <w:u w:val="single"/>
        </w:rPr>
        <w:t>А.А. Самарский выделает четыре этапа построения модели:</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86FDC" w:rsidRPr="005D7DEB">
        <w:rPr>
          <w:rFonts w:ascii="Times New Roman" w:hAnsi="Times New Roman" w:cs="Times New Roman"/>
          <w:b/>
          <w:i/>
          <w:sz w:val="28"/>
          <w:szCs w:val="28"/>
        </w:rPr>
        <w:t>Первый этап</w:t>
      </w:r>
      <w:r w:rsidR="00686FDC" w:rsidRPr="00686FDC">
        <w:rPr>
          <w:rFonts w:ascii="Times New Roman" w:hAnsi="Times New Roman" w:cs="Times New Roman"/>
          <w:sz w:val="28"/>
          <w:szCs w:val="28"/>
        </w:rPr>
        <w:t xml:space="preserve"> построения модели предполаг</w:t>
      </w:r>
      <w:r>
        <w:rPr>
          <w:rFonts w:ascii="Times New Roman" w:hAnsi="Times New Roman" w:cs="Times New Roman"/>
          <w:sz w:val="28"/>
          <w:szCs w:val="28"/>
        </w:rPr>
        <w:t xml:space="preserve">ает наличие некоторых знаний об </w:t>
      </w:r>
      <w:r w:rsidR="00686FDC" w:rsidRPr="00686FDC">
        <w:rPr>
          <w:rFonts w:ascii="Times New Roman" w:hAnsi="Times New Roman" w:cs="Times New Roman"/>
          <w:sz w:val="28"/>
          <w:szCs w:val="28"/>
        </w:rPr>
        <w:t xml:space="preserve">объекте-оригинале. Познавательные возможности модели обусловливаются тем, что модель отображает (воспроизводит, имитирует) какие-либо существенные черты объекта-оригинала. </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На </w:t>
      </w:r>
      <w:r w:rsidR="00686FDC" w:rsidRPr="005D7DEB">
        <w:rPr>
          <w:rFonts w:ascii="Times New Roman" w:hAnsi="Times New Roman" w:cs="Times New Roman"/>
          <w:b/>
          <w:i/>
          <w:sz w:val="28"/>
          <w:szCs w:val="28"/>
        </w:rPr>
        <w:t>втором этапе</w:t>
      </w:r>
      <w:r w:rsidR="00686FDC" w:rsidRPr="00686FDC">
        <w:rPr>
          <w:rFonts w:ascii="Times New Roman" w:hAnsi="Times New Roman" w:cs="Times New Roman"/>
          <w:sz w:val="28"/>
          <w:szCs w:val="28"/>
        </w:rPr>
        <w:t xml:space="preserve"> модель выступает как самостоятельный объект исследования. Одной из форм такого исследования является проведение </w:t>
      </w:r>
      <w:r w:rsidR="00686FDC" w:rsidRPr="00686FDC">
        <w:rPr>
          <w:rFonts w:ascii="Times New Roman" w:hAnsi="Times New Roman" w:cs="Times New Roman"/>
          <w:sz w:val="28"/>
          <w:szCs w:val="28"/>
        </w:rPr>
        <w:lastRenderedPageBreak/>
        <w:t>«модельных» экспериментов, при которых сознательно изменяются условия функционирования модели и систематизируются данные о её «поведении». Конечным результатом этого этапа является совокупность знаний о модели.</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На </w:t>
      </w:r>
      <w:r w:rsidR="00686FDC" w:rsidRPr="005D7DEB">
        <w:rPr>
          <w:rFonts w:ascii="Times New Roman" w:hAnsi="Times New Roman" w:cs="Times New Roman"/>
          <w:b/>
          <w:i/>
          <w:sz w:val="28"/>
          <w:szCs w:val="28"/>
        </w:rPr>
        <w:t>третьем этапе</w:t>
      </w:r>
      <w:r w:rsidR="00686FDC" w:rsidRPr="00686FDC">
        <w:rPr>
          <w:rFonts w:ascii="Times New Roman" w:hAnsi="Times New Roman" w:cs="Times New Roman"/>
          <w:sz w:val="28"/>
          <w:szCs w:val="28"/>
        </w:rPr>
        <w:t xml:space="preserve"> осуществляется перенос знаний с модели на оригинал – формирование множества знаний. Одновременно происходит переход с «языка» модели на «язык» оригинала. Процесс переноса знаний проводится по определенным правилам. Знания о модели должны быть скорректированы с учетом тех свойств объекта-оригинала, которые не нашли отражения или были изменены при построении модели.</w:t>
      </w:r>
    </w:p>
    <w:p w:rsidR="00700C72" w:rsidRPr="005D7DEB" w:rsidRDefault="00700C72" w:rsidP="005D7DEB">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86FDC" w:rsidRPr="005D7DEB">
        <w:rPr>
          <w:rFonts w:ascii="Times New Roman" w:hAnsi="Times New Roman" w:cs="Times New Roman"/>
          <w:b/>
          <w:i/>
          <w:sz w:val="28"/>
          <w:szCs w:val="28"/>
        </w:rPr>
        <w:t>Четвёртый этап</w:t>
      </w:r>
      <w:r w:rsidR="00686FDC" w:rsidRPr="00686FDC">
        <w:rPr>
          <w:rFonts w:ascii="Times New Roman" w:hAnsi="Times New Roman" w:cs="Times New Roman"/>
          <w:sz w:val="28"/>
          <w:szCs w:val="28"/>
        </w:rPr>
        <w:t xml:space="preserve"> – практическая проверка получаемых с помощью моделей знаний и их использование для построения обобщающей теории объекта, его преобразования или управления им».</w:t>
      </w:r>
    </w:p>
    <w:p w:rsidR="00686FDC" w:rsidRPr="00686FDC" w:rsidRDefault="00686FDC" w:rsidP="00700C72">
      <w:pPr>
        <w:suppressLineNumbers/>
        <w:suppressAutoHyphens/>
        <w:spacing w:line="360" w:lineRule="auto"/>
        <w:jc w:val="center"/>
        <w:rPr>
          <w:rFonts w:ascii="Times New Roman" w:hAnsi="Times New Roman" w:cs="Times New Roman"/>
          <w:b/>
          <w:sz w:val="28"/>
          <w:szCs w:val="28"/>
        </w:rPr>
      </w:pPr>
      <w:r w:rsidRPr="00686FDC">
        <w:rPr>
          <w:rFonts w:ascii="Times New Roman" w:hAnsi="Times New Roman" w:cs="Times New Roman"/>
          <w:b/>
          <w:sz w:val="28"/>
          <w:szCs w:val="28"/>
        </w:rPr>
        <w:t>Классификация моделей</w:t>
      </w:r>
    </w:p>
    <w:p w:rsidR="00686FDC" w:rsidRPr="00686FDC" w:rsidRDefault="00686FDC" w:rsidP="00686FDC">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 xml:space="preserve">Одним из наиболее часто используемых типов информационных моделей </w:t>
      </w:r>
      <w:r w:rsidRPr="00686FDC">
        <w:rPr>
          <w:rFonts w:ascii="Times New Roman" w:hAnsi="Times New Roman" w:cs="Times New Roman"/>
          <w:b/>
          <w:sz w:val="28"/>
          <w:szCs w:val="28"/>
        </w:rPr>
        <w:t>является таблица</w:t>
      </w:r>
      <w:r w:rsidRPr="00686FDC">
        <w:rPr>
          <w:rFonts w:ascii="Times New Roman" w:hAnsi="Times New Roman" w:cs="Times New Roman"/>
          <w:sz w:val="28"/>
          <w:szCs w:val="28"/>
        </w:rPr>
        <w:t>, которая состоит из строк и столбцов. В ней отображен ряд объектов, обладающих наборами свойств. Обычно перечень объектов размещен в ячейках первого столбца таблицы, а значения их свойств – в других столбцах.</w:t>
      </w:r>
    </w:p>
    <w:tbl>
      <w:tblPr>
        <w:tblW w:w="0" w:type="auto"/>
        <w:jc w:val="center"/>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6"/>
        <w:gridCol w:w="1701"/>
        <w:gridCol w:w="1903"/>
        <w:gridCol w:w="1560"/>
        <w:gridCol w:w="1924"/>
      </w:tblGrid>
      <w:tr w:rsidR="00686FDC" w:rsidRPr="00686FDC" w:rsidTr="00700C72">
        <w:trPr>
          <w:jc w:val="center"/>
        </w:trPr>
        <w:tc>
          <w:tcPr>
            <w:tcW w:w="1866" w:type="dxa"/>
            <w:tcBorders>
              <w:top w:val="single" w:sz="4" w:space="0" w:color="auto"/>
              <w:left w:val="single" w:sz="4" w:space="0" w:color="auto"/>
              <w:bottom w:val="single" w:sz="4" w:space="0" w:color="auto"/>
              <w:right w:val="single" w:sz="4" w:space="0" w:color="auto"/>
            </w:tcBorders>
            <w:vAlign w:val="center"/>
          </w:tcPr>
          <w:p w:rsidR="00686FDC" w:rsidRPr="00700C72" w:rsidRDefault="00686FDC" w:rsidP="00700C72">
            <w:pPr>
              <w:suppressLineNumbers/>
              <w:suppressAutoHyphens/>
              <w:spacing w:line="360" w:lineRule="auto"/>
              <w:jc w:val="center"/>
              <w:rPr>
                <w:rFonts w:ascii="Times New Roman" w:hAnsi="Times New Roman" w:cs="Times New Roman"/>
                <w:b/>
                <w:sz w:val="28"/>
                <w:szCs w:val="28"/>
              </w:rPr>
            </w:pPr>
            <w:r w:rsidRPr="00700C72">
              <w:rPr>
                <w:rFonts w:ascii="Times New Roman" w:hAnsi="Times New Roman" w:cs="Times New Roman"/>
                <w:b/>
                <w:sz w:val="28"/>
                <w:szCs w:val="28"/>
              </w:rPr>
              <w:t>Дата</w:t>
            </w:r>
          </w:p>
        </w:tc>
        <w:tc>
          <w:tcPr>
            <w:tcW w:w="1701" w:type="dxa"/>
            <w:tcBorders>
              <w:top w:val="single" w:sz="4" w:space="0" w:color="auto"/>
              <w:left w:val="single" w:sz="4" w:space="0" w:color="auto"/>
              <w:bottom w:val="single" w:sz="4" w:space="0" w:color="auto"/>
              <w:right w:val="single" w:sz="4" w:space="0" w:color="auto"/>
            </w:tcBorders>
            <w:vAlign w:val="center"/>
          </w:tcPr>
          <w:p w:rsidR="00686FDC" w:rsidRPr="00700C72" w:rsidRDefault="00686FDC" w:rsidP="00700C72">
            <w:pPr>
              <w:suppressLineNumbers/>
              <w:suppressAutoHyphens/>
              <w:spacing w:line="360" w:lineRule="auto"/>
              <w:jc w:val="center"/>
              <w:rPr>
                <w:rFonts w:ascii="Times New Roman" w:hAnsi="Times New Roman" w:cs="Times New Roman"/>
                <w:b/>
                <w:sz w:val="28"/>
                <w:szCs w:val="28"/>
              </w:rPr>
            </w:pPr>
            <w:r w:rsidRPr="00700C72">
              <w:rPr>
                <w:rFonts w:ascii="Times New Roman" w:hAnsi="Times New Roman" w:cs="Times New Roman"/>
                <w:b/>
                <w:bCs/>
                <w:sz w:val="28"/>
                <w:szCs w:val="28"/>
              </w:rPr>
              <w:t>Осадки</w:t>
            </w:r>
          </w:p>
        </w:tc>
        <w:tc>
          <w:tcPr>
            <w:tcW w:w="1903" w:type="dxa"/>
            <w:tcBorders>
              <w:top w:val="single" w:sz="4" w:space="0" w:color="auto"/>
              <w:left w:val="single" w:sz="4" w:space="0" w:color="auto"/>
              <w:bottom w:val="single" w:sz="4" w:space="0" w:color="auto"/>
              <w:right w:val="single" w:sz="4" w:space="0" w:color="auto"/>
            </w:tcBorders>
            <w:vAlign w:val="center"/>
          </w:tcPr>
          <w:p w:rsidR="00686FDC" w:rsidRPr="00700C72" w:rsidRDefault="00686FDC" w:rsidP="00700C72">
            <w:pPr>
              <w:suppressLineNumbers/>
              <w:suppressAutoHyphens/>
              <w:spacing w:line="360" w:lineRule="auto"/>
              <w:jc w:val="center"/>
              <w:rPr>
                <w:rFonts w:ascii="Times New Roman" w:hAnsi="Times New Roman" w:cs="Times New Roman"/>
                <w:b/>
                <w:sz w:val="28"/>
                <w:szCs w:val="28"/>
              </w:rPr>
            </w:pPr>
            <w:r w:rsidRPr="00700C72">
              <w:rPr>
                <w:rFonts w:ascii="Times New Roman" w:hAnsi="Times New Roman" w:cs="Times New Roman"/>
                <w:b/>
                <w:bCs/>
                <w:sz w:val="28"/>
                <w:szCs w:val="28"/>
              </w:rPr>
              <w:t>Температура</w:t>
            </w:r>
          </w:p>
        </w:tc>
        <w:tc>
          <w:tcPr>
            <w:tcW w:w="1560" w:type="dxa"/>
            <w:tcBorders>
              <w:top w:val="single" w:sz="4" w:space="0" w:color="auto"/>
              <w:left w:val="single" w:sz="4" w:space="0" w:color="auto"/>
              <w:bottom w:val="single" w:sz="4" w:space="0" w:color="auto"/>
              <w:right w:val="single" w:sz="4" w:space="0" w:color="auto"/>
            </w:tcBorders>
            <w:vAlign w:val="center"/>
          </w:tcPr>
          <w:p w:rsidR="00686FDC" w:rsidRPr="00700C72" w:rsidRDefault="00686FDC" w:rsidP="00700C72">
            <w:pPr>
              <w:suppressLineNumbers/>
              <w:suppressAutoHyphens/>
              <w:spacing w:line="360" w:lineRule="auto"/>
              <w:jc w:val="center"/>
              <w:rPr>
                <w:rFonts w:ascii="Times New Roman" w:hAnsi="Times New Roman" w:cs="Times New Roman"/>
                <w:b/>
                <w:sz w:val="28"/>
                <w:szCs w:val="28"/>
              </w:rPr>
            </w:pPr>
            <w:r w:rsidRPr="00700C72">
              <w:rPr>
                <w:rFonts w:ascii="Times New Roman" w:hAnsi="Times New Roman" w:cs="Times New Roman"/>
                <w:b/>
                <w:bCs/>
                <w:sz w:val="28"/>
                <w:szCs w:val="28"/>
              </w:rPr>
              <w:t>Давление</w:t>
            </w:r>
          </w:p>
        </w:tc>
        <w:tc>
          <w:tcPr>
            <w:tcW w:w="1924" w:type="dxa"/>
            <w:tcBorders>
              <w:top w:val="single" w:sz="4" w:space="0" w:color="auto"/>
              <w:left w:val="single" w:sz="4" w:space="0" w:color="auto"/>
              <w:bottom w:val="single" w:sz="4" w:space="0" w:color="auto"/>
              <w:right w:val="single" w:sz="4" w:space="0" w:color="auto"/>
            </w:tcBorders>
            <w:vAlign w:val="center"/>
          </w:tcPr>
          <w:p w:rsidR="00686FDC" w:rsidRPr="00700C72" w:rsidRDefault="00686FDC" w:rsidP="00700C72">
            <w:pPr>
              <w:suppressLineNumbers/>
              <w:suppressAutoHyphens/>
              <w:spacing w:line="360" w:lineRule="auto"/>
              <w:jc w:val="center"/>
              <w:rPr>
                <w:rFonts w:ascii="Times New Roman" w:hAnsi="Times New Roman" w:cs="Times New Roman"/>
                <w:b/>
                <w:sz w:val="28"/>
                <w:szCs w:val="28"/>
              </w:rPr>
            </w:pPr>
            <w:r w:rsidRPr="00700C72">
              <w:rPr>
                <w:rFonts w:ascii="Times New Roman" w:hAnsi="Times New Roman" w:cs="Times New Roman"/>
                <w:b/>
                <w:bCs/>
                <w:sz w:val="28"/>
                <w:szCs w:val="28"/>
              </w:rPr>
              <w:t>Влажность</w:t>
            </w:r>
          </w:p>
        </w:tc>
      </w:tr>
      <w:tr w:rsidR="00686FDC" w:rsidRPr="00686FDC" w:rsidTr="00700C72">
        <w:trPr>
          <w:jc w:val="center"/>
        </w:trPr>
        <w:tc>
          <w:tcPr>
            <w:tcW w:w="1866"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15.03.05</w:t>
            </w:r>
          </w:p>
        </w:tc>
        <w:tc>
          <w:tcPr>
            <w:tcW w:w="1701"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снег</w:t>
            </w:r>
          </w:p>
        </w:tc>
        <w:tc>
          <w:tcPr>
            <w:tcW w:w="1903"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746</w:t>
            </w:r>
          </w:p>
        </w:tc>
        <w:tc>
          <w:tcPr>
            <w:tcW w:w="1924"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67</w:t>
            </w:r>
          </w:p>
        </w:tc>
      </w:tr>
      <w:tr w:rsidR="00686FDC" w:rsidRPr="00686FDC" w:rsidTr="00700C72">
        <w:trPr>
          <w:jc w:val="center"/>
        </w:trPr>
        <w:tc>
          <w:tcPr>
            <w:tcW w:w="1866"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16.03.05</w:t>
            </w:r>
          </w:p>
        </w:tc>
        <w:tc>
          <w:tcPr>
            <w:tcW w:w="1701"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туман</w:t>
            </w:r>
          </w:p>
        </w:tc>
        <w:tc>
          <w:tcPr>
            <w:tcW w:w="1903"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740</w:t>
            </w:r>
          </w:p>
        </w:tc>
        <w:tc>
          <w:tcPr>
            <w:tcW w:w="1924" w:type="dxa"/>
            <w:tcBorders>
              <w:top w:val="single" w:sz="4" w:space="0" w:color="auto"/>
              <w:left w:val="single" w:sz="4" w:space="0" w:color="auto"/>
              <w:bottom w:val="single" w:sz="4" w:space="0" w:color="auto"/>
              <w:right w:val="single" w:sz="4" w:space="0" w:color="auto"/>
            </w:tcBorders>
            <w:vAlign w:val="center"/>
          </w:tcPr>
          <w:p w:rsidR="00686FDC" w:rsidRPr="00686FDC" w:rsidRDefault="00686FDC" w:rsidP="00A57E20">
            <w:pPr>
              <w:suppressLineNumbers/>
              <w:suppressAutoHyphens/>
              <w:spacing w:line="360" w:lineRule="auto"/>
              <w:rPr>
                <w:rFonts w:ascii="Times New Roman" w:hAnsi="Times New Roman" w:cs="Times New Roman"/>
                <w:sz w:val="28"/>
                <w:szCs w:val="28"/>
              </w:rPr>
            </w:pPr>
            <w:r w:rsidRPr="00686FDC">
              <w:rPr>
                <w:rFonts w:ascii="Times New Roman" w:hAnsi="Times New Roman" w:cs="Times New Roman"/>
                <w:sz w:val="28"/>
                <w:szCs w:val="28"/>
              </w:rPr>
              <w:t>100</w:t>
            </w:r>
          </w:p>
        </w:tc>
      </w:tr>
    </w:tbl>
    <w:p w:rsidR="00700C72"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6FDC" w:rsidRPr="00686FDC" w:rsidRDefault="00700C72" w:rsidP="00700C72">
      <w:pPr>
        <w:suppressLineNumbers/>
        <w:suppressAutoHyphen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Более наглядно табличная модель будет выглядеть, если ее визуализировать. Добиться этого можно через </w:t>
      </w:r>
      <w:r w:rsidR="00686FDC" w:rsidRPr="00686FDC">
        <w:rPr>
          <w:rFonts w:ascii="Times New Roman" w:hAnsi="Times New Roman" w:cs="Times New Roman"/>
          <w:b/>
          <w:sz w:val="28"/>
          <w:szCs w:val="28"/>
        </w:rPr>
        <w:t>построения табличной модели в виде графика или диаграммы.</w:t>
      </w:r>
    </w:p>
    <w:p w:rsidR="00686FDC" w:rsidRPr="00686FDC" w:rsidRDefault="00BD411C" w:rsidP="00700C72">
      <w:pPr>
        <w:suppressLineNumbers/>
        <w:suppressAutoHyphens/>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897505" cy="1542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897505" cy="1542415"/>
                    </a:xfrm>
                    <a:prstGeom prst="rect">
                      <a:avLst/>
                    </a:prstGeom>
                    <a:noFill/>
                    <a:ln w="9525">
                      <a:noFill/>
                      <a:miter lim="800000"/>
                      <a:headEnd/>
                      <a:tailEnd/>
                    </a:ln>
                  </pic:spPr>
                </pic:pic>
              </a:graphicData>
            </a:graphic>
          </wp:inline>
        </w:drawing>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 xml:space="preserve">Нас окружает множество различных объектов, каждый из которых обладает определенными свойствами. Однако </w:t>
      </w:r>
      <w:r w:rsidRPr="00686FDC">
        <w:rPr>
          <w:rFonts w:ascii="Times New Roman" w:hAnsi="Times New Roman" w:cs="Times New Roman"/>
          <w:b/>
          <w:sz w:val="28"/>
          <w:szCs w:val="28"/>
        </w:rPr>
        <w:t>некоторые группы объектов имеют одинаковые общие свойства</w:t>
      </w:r>
      <w:r w:rsidRPr="00686FDC">
        <w:rPr>
          <w:rFonts w:ascii="Times New Roman" w:hAnsi="Times New Roman" w:cs="Times New Roman"/>
          <w:sz w:val="28"/>
          <w:szCs w:val="28"/>
        </w:rPr>
        <w:t xml:space="preserve">. Тогда для систематизации объектов используют иерархическую структуру, т.е. строят иерархическую информационную модель. </w:t>
      </w:r>
      <w:r w:rsidRPr="00686FDC">
        <w:rPr>
          <w:rFonts w:ascii="Times New Roman" w:hAnsi="Times New Roman" w:cs="Times New Roman"/>
          <w:b/>
          <w:sz w:val="28"/>
          <w:szCs w:val="28"/>
        </w:rPr>
        <w:t xml:space="preserve">В этой информационной модели объекты распределены по уровням. </w:t>
      </w:r>
      <w:r w:rsidRPr="00686FDC">
        <w:rPr>
          <w:rFonts w:ascii="Times New Roman" w:hAnsi="Times New Roman" w:cs="Times New Roman"/>
          <w:sz w:val="28"/>
          <w:szCs w:val="28"/>
        </w:rPr>
        <w:t>Каждый элемент более высокого уровня состоит из элементов нижнего уровня, а элемент нижнего уровня может входить в состав только одного элемента более высокого уровня</w:t>
      </w:r>
      <w:r w:rsidRPr="00686FDC">
        <w:rPr>
          <w:rFonts w:ascii="Times New Roman" w:hAnsi="Times New Roman" w:cs="Times New Roman"/>
          <w:b/>
          <w:sz w:val="28"/>
          <w:szCs w:val="28"/>
        </w:rPr>
        <w:t>. Такая структура называется графом, вершины графа – элементы системы</w:t>
      </w:r>
      <w:r w:rsidR="00700C72">
        <w:rPr>
          <w:rFonts w:ascii="Times New Roman" w:hAnsi="Times New Roman" w:cs="Times New Roman"/>
          <w:sz w:val="28"/>
          <w:szCs w:val="28"/>
        </w:rPr>
        <w:t xml:space="preserve">. </w:t>
      </w:r>
    </w:p>
    <w:p w:rsidR="00686FDC" w:rsidRPr="00686FDC" w:rsidRDefault="00895782" w:rsidP="00686FDC">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style="width:453.65pt;height:185.55pt;mso-position-horizontal-relative:char;mso-position-vertical-relative:line" coordorigin="2805,11563" coordsize="8505,3195">
            <v:oval id="_x0000_s1027" style="position:absolute;left:5025;top:11563;width:1950;height:1020">
              <v:textbox>
                <w:txbxContent>
                  <w:p w:rsidR="00A57E20" w:rsidRPr="005D7DEB" w:rsidRDefault="00A57E20" w:rsidP="00686FDC">
                    <w:pPr>
                      <w:jc w:val="center"/>
                      <w:rPr>
                        <w:rFonts w:ascii="Times New Roman" w:hAnsi="Times New Roman" w:cs="Times New Roman"/>
                        <w:b/>
                        <w:i/>
                        <w:sz w:val="24"/>
                        <w:szCs w:val="24"/>
                        <w:u w:val="single"/>
                      </w:rPr>
                    </w:pPr>
                    <w:r w:rsidRPr="005D7DEB">
                      <w:rPr>
                        <w:rFonts w:ascii="Times New Roman" w:hAnsi="Times New Roman" w:cs="Times New Roman"/>
                        <w:b/>
                        <w:i/>
                        <w:sz w:val="24"/>
                        <w:szCs w:val="24"/>
                        <w:u w:val="single"/>
                      </w:rPr>
                      <w:t>Человек</w:t>
                    </w:r>
                  </w:p>
                </w:txbxContent>
              </v:textbox>
            </v:oval>
            <v:roundrect id="_x0000_s1028" style="position:absolute;left:2805;top:12883;width:1635;height:1050" arcsize="10923f">
              <v:textbox>
                <w:txbxContent>
                  <w:p w:rsidR="00A57E20" w:rsidRPr="005D7DEB" w:rsidRDefault="00A57E20" w:rsidP="00686FDC">
                    <w:pPr>
                      <w:jc w:val="center"/>
                      <w:rPr>
                        <w:rFonts w:ascii="Times New Roman" w:hAnsi="Times New Roman" w:cs="Times New Roman"/>
                        <w:b/>
                        <w:sz w:val="24"/>
                        <w:szCs w:val="24"/>
                      </w:rPr>
                    </w:pPr>
                    <w:r w:rsidRPr="005D7DEB">
                      <w:rPr>
                        <w:rFonts w:ascii="Times New Roman" w:hAnsi="Times New Roman" w:cs="Times New Roman"/>
                        <w:b/>
                        <w:sz w:val="24"/>
                        <w:szCs w:val="24"/>
                      </w:rPr>
                      <w:t>Голова</w:t>
                    </w:r>
                  </w:p>
                </w:txbxContent>
              </v:textbox>
            </v:roundrect>
            <v:roundrect id="_x0000_s1029" style="position:absolute;left:5130;top:12883;width:1635;height:1050" arcsize="10923f">
              <v:textbox>
                <w:txbxContent>
                  <w:p w:rsidR="00A57E20" w:rsidRPr="005D7DEB" w:rsidRDefault="00A57E20" w:rsidP="00686FDC">
                    <w:pPr>
                      <w:jc w:val="center"/>
                      <w:rPr>
                        <w:rFonts w:ascii="Times New Roman" w:hAnsi="Times New Roman" w:cs="Times New Roman"/>
                        <w:b/>
                        <w:sz w:val="24"/>
                        <w:szCs w:val="24"/>
                      </w:rPr>
                    </w:pPr>
                    <w:r w:rsidRPr="005D7DEB">
                      <w:rPr>
                        <w:rFonts w:ascii="Times New Roman" w:hAnsi="Times New Roman" w:cs="Times New Roman"/>
                        <w:b/>
                        <w:sz w:val="24"/>
                        <w:szCs w:val="24"/>
                      </w:rPr>
                      <w:t>Туловище</w:t>
                    </w:r>
                  </w:p>
                </w:txbxContent>
              </v:textbox>
            </v:roundrect>
            <v:roundrect id="_x0000_s1030" style="position:absolute;left:7455;top:12883;width:1635;height:1050" arcsize="10923f">
              <v:textbox>
                <w:txbxContent>
                  <w:p w:rsidR="00A57E20" w:rsidRPr="005D7DEB" w:rsidRDefault="005D7DEB" w:rsidP="005D7DEB">
                    <w:pPr>
                      <w:rPr>
                        <w:rFonts w:ascii="Times New Roman" w:hAnsi="Times New Roman" w:cs="Times New Roman"/>
                        <w:b/>
                        <w:sz w:val="24"/>
                        <w:szCs w:val="24"/>
                      </w:rPr>
                    </w:pPr>
                    <w:r w:rsidRPr="005D7DEB">
                      <w:rPr>
                        <w:rFonts w:ascii="Times New Roman" w:hAnsi="Times New Roman" w:cs="Times New Roman"/>
                        <w:b/>
                        <w:sz w:val="24"/>
                        <w:szCs w:val="24"/>
                      </w:rPr>
                      <w:t>Конеч</w:t>
                    </w:r>
                    <w:r w:rsidR="00A57E20" w:rsidRPr="005D7DEB">
                      <w:rPr>
                        <w:rFonts w:ascii="Times New Roman" w:hAnsi="Times New Roman" w:cs="Times New Roman"/>
                        <w:b/>
                        <w:sz w:val="24"/>
                        <w:szCs w:val="24"/>
                      </w:rPr>
                      <w:t>ности</w:t>
                    </w:r>
                  </w:p>
                </w:txbxContent>
              </v:textbox>
            </v:roundrect>
            <v:rect id="_x0000_s1031" style="position:absolute;left:8355;top:14353;width:2955;height:405">
              <v:textbox>
                <w:txbxContent>
                  <w:p w:rsidR="00A57E20" w:rsidRPr="00A36FE2" w:rsidRDefault="00A57E20" w:rsidP="00686FDC">
                    <w:pPr>
                      <w:jc w:val="center"/>
                      <w:rPr>
                        <w:rFonts w:ascii="Times New Roman" w:hAnsi="Times New Roman" w:cs="Times New Roman"/>
                        <w:sz w:val="24"/>
                        <w:szCs w:val="24"/>
                      </w:rPr>
                    </w:pPr>
                    <w:r w:rsidRPr="00A36FE2">
                      <w:rPr>
                        <w:rFonts w:ascii="Times New Roman" w:hAnsi="Times New Roman" w:cs="Times New Roman"/>
                        <w:sz w:val="24"/>
                        <w:szCs w:val="24"/>
                      </w:rPr>
                      <w:t>Нижние конечности</w:t>
                    </w:r>
                  </w:p>
                </w:txbxContent>
              </v:textbox>
            </v:rect>
            <v:rect id="_x0000_s1032" style="position:absolute;left:5025;top:14353;width:2955;height:405">
              <v:textbox>
                <w:txbxContent>
                  <w:p w:rsidR="00A57E20" w:rsidRPr="00A36FE2" w:rsidRDefault="00A57E20" w:rsidP="00686FDC">
                    <w:pPr>
                      <w:jc w:val="center"/>
                      <w:rPr>
                        <w:rFonts w:ascii="Times New Roman" w:hAnsi="Times New Roman" w:cs="Times New Roman"/>
                        <w:sz w:val="24"/>
                        <w:szCs w:val="24"/>
                      </w:rPr>
                    </w:pPr>
                    <w:r w:rsidRPr="00A36FE2">
                      <w:rPr>
                        <w:rFonts w:ascii="Times New Roman" w:hAnsi="Times New Roman" w:cs="Times New Roman"/>
                        <w:sz w:val="24"/>
                        <w:szCs w:val="24"/>
                      </w:rPr>
                      <w:t>Верхние конечности</w:t>
                    </w:r>
                  </w:p>
                </w:txbxContent>
              </v:textbox>
            </v:rect>
            <v:shapetype id="_x0000_t32" coordsize="21600,21600" o:spt="32" o:oned="t" path="m,l21600,21600e" filled="f">
              <v:path arrowok="t" fillok="f" o:connecttype="none"/>
              <o:lock v:ext="edit" shapetype="t"/>
            </v:shapetype>
            <v:shape id="_x0000_s1033" type="#_x0000_t32" style="position:absolute;left:5985;top:12658;width:15;height:225" o:connectortype="straight">
              <v:stroke endarrow="block"/>
            </v:shape>
            <v:shape id="_x0000_s1034" type="#_x0000_t32" style="position:absolute;left:3735;top:12313;width:1170;height:420;flip:x" o:connectortype="straight">
              <v:stroke endarrow="block"/>
            </v:shape>
            <v:shape id="_x0000_s1035" type="#_x0000_t32" style="position:absolute;left:7050;top:12238;width:1080;height:495" o:connectortype="straight">
              <v:stroke endarrow="block"/>
            </v:shape>
            <v:shape id="_x0000_s1036" type="#_x0000_t32" style="position:absolute;left:7455;top:14008;width:390;height:225;flip:x" o:connectortype="straight">
              <v:stroke endarrow="block"/>
            </v:shape>
            <v:shape id="_x0000_s1037" type="#_x0000_t32" style="position:absolute;left:8880;top:14008;width:300;height:225" o:connectortype="straight">
              <v:stroke endarrow="block"/>
            </v:shape>
            <w10:wrap type="none"/>
            <w10:anchorlock/>
          </v:group>
        </w:pict>
      </w:r>
    </w:p>
    <w:p w:rsidR="00686FDC" w:rsidRPr="00686FDC" w:rsidRDefault="00686FDC" w:rsidP="00686FDC">
      <w:pPr>
        <w:suppressLineNumbers/>
        <w:suppressAutoHyphens/>
        <w:spacing w:line="360" w:lineRule="auto"/>
        <w:ind w:firstLine="709"/>
        <w:jc w:val="both"/>
        <w:rPr>
          <w:rFonts w:ascii="Times New Roman" w:hAnsi="Times New Roman" w:cs="Times New Roman"/>
          <w:bCs/>
          <w:i/>
          <w:sz w:val="28"/>
          <w:szCs w:val="28"/>
        </w:rPr>
      </w:pPr>
    </w:p>
    <w:p w:rsidR="00686FDC" w:rsidRPr="00700C72" w:rsidRDefault="00686FDC" w:rsidP="00686FDC">
      <w:pPr>
        <w:suppressLineNumbers/>
        <w:suppressAutoHyphens/>
        <w:spacing w:line="360" w:lineRule="auto"/>
        <w:ind w:firstLine="709"/>
        <w:jc w:val="both"/>
        <w:rPr>
          <w:rFonts w:ascii="Times New Roman" w:hAnsi="Times New Roman" w:cs="Times New Roman"/>
          <w:b/>
          <w:bCs/>
          <w:sz w:val="28"/>
          <w:szCs w:val="28"/>
        </w:rPr>
      </w:pPr>
      <w:r w:rsidRPr="00700C72">
        <w:rPr>
          <w:rFonts w:ascii="Times New Roman" w:hAnsi="Times New Roman" w:cs="Times New Roman"/>
          <w:b/>
          <w:bCs/>
          <w:sz w:val="28"/>
          <w:szCs w:val="28"/>
        </w:rPr>
        <w:t>Ученый Л.Г. Семушина дает следующую классификацию моделей:</w:t>
      </w:r>
    </w:p>
    <w:p w:rsidR="00686FDC" w:rsidRPr="00700C72"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
          <w:sz w:val="28"/>
          <w:szCs w:val="28"/>
        </w:rPr>
        <w:t>1</w:t>
      </w:r>
      <w:r w:rsidRPr="00700C72">
        <w:rPr>
          <w:rFonts w:ascii="Times New Roman" w:hAnsi="Times New Roman" w:cs="Times New Roman"/>
          <w:sz w:val="28"/>
          <w:szCs w:val="28"/>
        </w:rPr>
        <w:t>) по области использования;</w:t>
      </w:r>
    </w:p>
    <w:p w:rsidR="00686FDC" w:rsidRPr="00700C72"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sz w:val="28"/>
          <w:szCs w:val="28"/>
        </w:rPr>
        <w:t>2)</w:t>
      </w:r>
      <w:r w:rsidRPr="00700C72">
        <w:rPr>
          <w:rFonts w:ascii="Times New Roman" w:hAnsi="Times New Roman" w:cs="Times New Roman"/>
          <w:sz w:val="28"/>
          <w:szCs w:val="28"/>
        </w:rPr>
        <w:t xml:space="preserve"> по фактору времени;</w:t>
      </w:r>
    </w:p>
    <w:p w:rsidR="00686FDC" w:rsidRPr="00700C72"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sz w:val="28"/>
          <w:szCs w:val="28"/>
        </w:rPr>
        <w:lastRenderedPageBreak/>
        <w:t>3)</w:t>
      </w:r>
      <w:r w:rsidRPr="00700C72">
        <w:rPr>
          <w:rFonts w:ascii="Times New Roman" w:hAnsi="Times New Roman" w:cs="Times New Roman"/>
          <w:sz w:val="28"/>
          <w:szCs w:val="28"/>
        </w:rPr>
        <w:t xml:space="preserve"> по отрасли знаний;</w:t>
      </w:r>
    </w:p>
    <w:p w:rsidR="00686FDC" w:rsidRPr="00700C72"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sz w:val="28"/>
          <w:szCs w:val="28"/>
        </w:rPr>
        <w:t>4)</w:t>
      </w:r>
      <w:r w:rsidRPr="00700C72">
        <w:rPr>
          <w:rFonts w:ascii="Times New Roman" w:hAnsi="Times New Roman" w:cs="Times New Roman"/>
          <w:sz w:val="28"/>
          <w:szCs w:val="28"/>
        </w:rPr>
        <w:t xml:space="preserve"> по форме представления</w:t>
      </w:r>
    </w:p>
    <w:p w:rsidR="00686FDC" w:rsidRPr="00686FDC" w:rsidRDefault="00686FDC" w:rsidP="00700C72">
      <w:pPr>
        <w:suppressLineNumbers/>
        <w:suppressAutoHyphens/>
        <w:spacing w:line="360" w:lineRule="auto"/>
        <w:jc w:val="center"/>
        <w:outlineLvl w:val="2"/>
        <w:rPr>
          <w:rFonts w:ascii="Times New Roman" w:hAnsi="Times New Roman" w:cs="Times New Roman"/>
          <w:b/>
          <w:bCs/>
          <w:sz w:val="28"/>
          <w:szCs w:val="28"/>
        </w:rPr>
      </w:pPr>
      <w:r w:rsidRPr="00686FDC">
        <w:rPr>
          <w:rFonts w:ascii="Times New Roman" w:hAnsi="Times New Roman" w:cs="Times New Roman"/>
          <w:b/>
          <w:bCs/>
          <w:sz w:val="28"/>
          <w:szCs w:val="28"/>
        </w:rPr>
        <w:t>Классификация моделей по области использования</w:t>
      </w:r>
    </w:p>
    <w:p w:rsidR="00686FDC" w:rsidRPr="00686FDC" w:rsidRDefault="00686FDC" w:rsidP="00700C72">
      <w:pPr>
        <w:suppressLineNumbers/>
        <w:suppressAutoHyphens/>
        <w:spacing w:line="360" w:lineRule="auto"/>
        <w:outlineLvl w:val="2"/>
        <w:rPr>
          <w:rFonts w:ascii="Times New Roman" w:hAnsi="Times New Roman" w:cs="Times New Roman"/>
          <w:bCs/>
          <w:sz w:val="28"/>
          <w:szCs w:val="28"/>
        </w:rPr>
      </w:pPr>
      <w:r w:rsidRPr="00686FDC">
        <w:rPr>
          <w:rFonts w:ascii="Times New Roman" w:hAnsi="Times New Roman" w:cs="Times New Roman"/>
          <w:bCs/>
          <w:sz w:val="28"/>
          <w:szCs w:val="28"/>
        </w:rPr>
        <w:t xml:space="preserve">По области использования модели делятся </w:t>
      </w:r>
      <w:r w:rsidRPr="00700C72">
        <w:rPr>
          <w:rFonts w:ascii="Times New Roman" w:hAnsi="Times New Roman" w:cs="Times New Roman"/>
          <w:b/>
          <w:bCs/>
          <w:sz w:val="28"/>
          <w:szCs w:val="28"/>
        </w:rPr>
        <w:t>на:</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t xml:space="preserve">- </w:t>
      </w:r>
      <w:r w:rsidRPr="00686FDC">
        <w:rPr>
          <w:rFonts w:ascii="Times New Roman" w:hAnsi="Times New Roman" w:cs="Times New Roman"/>
          <w:b/>
          <w:bCs/>
          <w:i/>
          <w:sz w:val="28"/>
          <w:szCs w:val="28"/>
        </w:rPr>
        <w:t>Учебные модели</w:t>
      </w:r>
      <w:r w:rsidRPr="00686FDC">
        <w:rPr>
          <w:rFonts w:ascii="Times New Roman" w:hAnsi="Times New Roman" w:cs="Times New Roman"/>
          <w:i/>
          <w:sz w:val="28"/>
          <w:szCs w:val="28"/>
        </w:rPr>
        <w:t xml:space="preserve"> </w:t>
      </w:r>
      <w:r w:rsidRPr="00686FDC">
        <w:rPr>
          <w:rFonts w:ascii="Times New Roman" w:hAnsi="Times New Roman" w:cs="Times New Roman"/>
          <w:sz w:val="28"/>
          <w:szCs w:val="28"/>
        </w:rPr>
        <w:t>– используются при обучении. Это могут быть наглядные пособия, различные тренажеры, обучающие программы;</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b/>
          <w:bCs/>
          <w:i/>
          <w:sz w:val="28"/>
          <w:szCs w:val="28"/>
        </w:rPr>
        <w:t>-</w:t>
      </w:r>
      <w:r w:rsidR="00686FDC" w:rsidRPr="00686FDC">
        <w:rPr>
          <w:rFonts w:ascii="Times New Roman" w:hAnsi="Times New Roman" w:cs="Times New Roman"/>
          <w:b/>
          <w:bCs/>
          <w:i/>
          <w:sz w:val="28"/>
          <w:szCs w:val="28"/>
        </w:rPr>
        <w:t>Опытные модели</w:t>
      </w:r>
      <w:r w:rsidR="00686FDC" w:rsidRPr="00686FDC">
        <w:rPr>
          <w:rFonts w:ascii="Times New Roman" w:hAnsi="Times New Roman" w:cs="Times New Roman"/>
          <w:sz w:val="28"/>
          <w:szCs w:val="28"/>
        </w:rPr>
        <w:t xml:space="preserve"> – это уменьшенные или увеличенные копии проектируемого объекта. Используют для исследования и прогнозирования его будущих характеристик.</w:t>
      </w:r>
      <w:r>
        <w:rPr>
          <w:rFonts w:ascii="Times New Roman" w:hAnsi="Times New Roman" w:cs="Times New Roman"/>
          <w:sz w:val="28"/>
          <w:szCs w:val="28"/>
        </w:rPr>
        <w:t xml:space="preserve"> </w:t>
      </w:r>
      <w:r w:rsidR="00686FDC" w:rsidRPr="00686FDC">
        <w:rPr>
          <w:rFonts w:ascii="Times New Roman" w:hAnsi="Times New Roman" w:cs="Times New Roman"/>
          <w:sz w:val="28"/>
          <w:szCs w:val="28"/>
        </w:rPr>
        <w:t>Например, модель корабля исследуется в бассейне для изучения устойчивости судна при качке, модель сооружения используется для привязки здания к конкретной местности и т.д.;</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Cs/>
          <w:i/>
          <w:sz w:val="28"/>
          <w:szCs w:val="28"/>
        </w:rPr>
        <w:t xml:space="preserve">- </w:t>
      </w:r>
      <w:r w:rsidRPr="00686FDC">
        <w:rPr>
          <w:rFonts w:ascii="Times New Roman" w:hAnsi="Times New Roman" w:cs="Times New Roman"/>
          <w:b/>
          <w:bCs/>
          <w:i/>
          <w:sz w:val="28"/>
          <w:szCs w:val="28"/>
        </w:rPr>
        <w:t>Научно – технические модели</w:t>
      </w:r>
      <w:r w:rsidRPr="00686FDC">
        <w:rPr>
          <w:rFonts w:ascii="Times New Roman" w:hAnsi="Times New Roman" w:cs="Times New Roman"/>
          <w:i/>
          <w:sz w:val="28"/>
          <w:szCs w:val="28"/>
        </w:rPr>
        <w:t xml:space="preserve"> – </w:t>
      </w:r>
      <w:r w:rsidRPr="00686FDC">
        <w:rPr>
          <w:rFonts w:ascii="Times New Roman" w:hAnsi="Times New Roman" w:cs="Times New Roman"/>
          <w:sz w:val="28"/>
          <w:szCs w:val="28"/>
        </w:rPr>
        <w:t>создаются для исследования процессов и явлений. К таким моделям можно отнести, например, прибор для получения грозового электрического разряда;</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
          <w:bCs/>
          <w:i/>
          <w:sz w:val="28"/>
          <w:szCs w:val="28"/>
        </w:rPr>
        <w:t>- Игровые модел</w:t>
      </w:r>
      <w:r w:rsidRPr="00686FDC">
        <w:rPr>
          <w:rFonts w:ascii="Times New Roman" w:hAnsi="Times New Roman" w:cs="Times New Roman"/>
          <w:b/>
          <w:i/>
          <w:sz w:val="28"/>
          <w:szCs w:val="28"/>
        </w:rPr>
        <w:t>и</w:t>
      </w:r>
      <w:r w:rsidRPr="00686FDC">
        <w:rPr>
          <w:rFonts w:ascii="Times New Roman" w:hAnsi="Times New Roman" w:cs="Times New Roman"/>
          <w:i/>
          <w:sz w:val="28"/>
          <w:szCs w:val="28"/>
        </w:rPr>
        <w:t xml:space="preserve"> –</w:t>
      </w:r>
      <w:r w:rsidRPr="00686FDC">
        <w:rPr>
          <w:rFonts w:ascii="Times New Roman" w:hAnsi="Times New Roman" w:cs="Times New Roman"/>
          <w:sz w:val="28"/>
          <w:szCs w:val="28"/>
        </w:rPr>
        <w:t xml:space="preserve"> это военные, экономические, спортивные, деловые игры. Эти модели воспроизводят поведение объекта в различных ситуациях, проигрывая их с учетом возможной реакции со стороны конкурента, союзника или противника;</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Cs/>
          <w:i/>
          <w:sz w:val="28"/>
          <w:szCs w:val="28"/>
        </w:rPr>
        <w:t xml:space="preserve">- </w:t>
      </w:r>
      <w:r w:rsidRPr="00686FDC">
        <w:rPr>
          <w:rFonts w:ascii="Times New Roman" w:hAnsi="Times New Roman" w:cs="Times New Roman"/>
          <w:b/>
          <w:bCs/>
          <w:i/>
          <w:sz w:val="28"/>
          <w:szCs w:val="28"/>
        </w:rPr>
        <w:t>Имитационные модели</w:t>
      </w:r>
      <w:r w:rsidRPr="00686FDC">
        <w:rPr>
          <w:rFonts w:ascii="Times New Roman" w:hAnsi="Times New Roman" w:cs="Times New Roman"/>
          <w:sz w:val="28"/>
          <w:szCs w:val="28"/>
        </w:rPr>
        <w:t xml:space="preserve"> не просто отражают реальность с той или иной степенью точности, а имитируют ее. Эксперименты с моделей проводят при разных исходных данных. По результатам исследования делаются выводы. Такой метод подбора правильного решения получил название «метод проб и ошибок». Например, для выявления побочных действий лекарственных препаратов их испытывают в серии опытов над животными.</w:t>
      </w:r>
    </w:p>
    <w:p w:rsidR="00686FDC" w:rsidRPr="00686FDC" w:rsidRDefault="00686FDC" w:rsidP="00686FDC">
      <w:pPr>
        <w:suppressLineNumbers/>
        <w:suppressAutoHyphens/>
        <w:spacing w:line="360" w:lineRule="auto"/>
        <w:jc w:val="center"/>
        <w:outlineLvl w:val="2"/>
        <w:rPr>
          <w:rFonts w:ascii="Times New Roman" w:hAnsi="Times New Roman" w:cs="Times New Roman"/>
          <w:b/>
          <w:bCs/>
          <w:sz w:val="28"/>
          <w:szCs w:val="28"/>
        </w:rPr>
      </w:pPr>
      <w:r w:rsidRPr="00686FDC">
        <w:rPr>
          <w:rFonts w:ascii="Times New Roman" w:hAnsi="Times New Roman" w:cs="Times New Roman"/>
          <w:b/>
          <w:bCs/>
          <w:sz w:val="28"/>
          <w:szCs w:val="28"/>
        </w:rPr>
        <w:t>Классификация моделей по фактору времени</w:t>
      </w:r>
    </w:p>
    <w:p w:rsidR="00686FDC" w:rsidRPr="00686FDC" w:rsidRDefault="00686FDC" w:rsidP="00686FDC">
      <w:pPr>
        <w:suppressLineNumbers/>
        <w:suppressAutoHyphens/>
        <w:spacing w:line="360" w:lineRule="auto"/>
        <w:jc w:val="both"/>
        <w:outlineLvl w:val="2"/>
        <w:rPr>
          <w:rFonts w:ascii="Times New Roman" w:hAnsi="Times New Roman" w:cs="Times New Roman"/>
          <w:bCs/>
          <w:sz w:val="28"/>
          <w:szCs w:val="28"/>
        </w:rPr>
      </w:pPr>
      <w:r w:rsidRPr="00686FDC">
        <w:rPr>
          <w:rFonts w:ascii="Times New Roman" w:hAnsi="Times New Roman" w:cs="Times New Roman"/>
          <w:bCs/>
          <w:sz w:val="28"/>
          <w:szCs w:val="28"/>
        </w:rPr>
        <w:lastRenderedPageBreak/>
        <w:t xml:space="preserve">По фактору времени модели делятся </w:t>
      </w:r>
      <w:r w:rsidRPr="00700C72">
        <w:rPr>
          <w:rFonts w:ascii="Times New Roman" w:hAnsi="Times New Roman" w:cs="Times New Roman"/>
          <w:b/>
          <w:bCs/>
          <w:sz w:val="28"/>
          <w:szCs w:val="28"/>
        </w:rPr>
        <w:t>на:</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
          <w:bCs/>
          <w:i/>
          <w:sz w:val="28"/>
          <w:szCs w:val="28"/>
        </w:rPr>
        <w:t>-</w:t>
      </w:r>
      <w:r w:rsidRPr="00686FDC">
        <w:rPr>
          <w:rFonts w:ascii="Times New Roman" w:hAnsi="Times New Roman" w:cs="Times New Roman"/>
          <w:bCs/>
          <w:i/>
          <w:sz w:val="28"/>
          <w:szCs w:val="28"/>
        </w:rPr>
        <w:t xml:space="preserve"> </w:t>
      </w:r>
      <w:r w:rsidRPr="00686FDC">
        <w:rPr>
          <w:rFonts w:ascii="Times New Roman" w:hAnsi="Times New Roman" w:cs="Times New Roman"/>
          <w:b/>
          <w:bCs/>
          <w:i/>
          <w:sz w:val="28"/>
          <w:szCs w:val="28"/>
        </w:rPr>
        <w:t>Статические</w:t>
      </w:r>
      <w:r w:rsidRPr="00686FDC">
        <w:rPr>
          <w:rFonts w:ascii="Times New Roman" w:hAnsi="Times New Roman" w:cs="Times New Roman"/>
          <w:sz w:val="28"/>
          <w:szCs w:val="28"/>
        </w:rPr>
        <w:t xml:space="preserve"> – модели, описывающие состояние системы в определенный момент времени (единовременный срез информации по данному объекту);</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b/>
          <w:bCs/>
          <w:i/>
          <w:sz w:val="28"/>
          <w:szCs w:val="28"/>
        </w:rPr>
        <w:t>- Динамические</w:t>
      </w:r>
      <w:r w:rsidRPr="00686FDC">
        <w:rPr>
          <w:rFonts w:ascii="Times New Roman" w:hAnsi="Times New Roman" w:cs="Times New Roman"/>
          <w:i/>
          <w:sz w:val="28"/>
          <w:szCs w:val="28"/>
        </w:rPr>
        <w:t xml:space="preserve"> –</w:t>
      </w:r>
      <w:r w:rsidRPr="00686FDC">
        <w:rPr>
          <w:rFonts w:ascii="Times New Roman" w:hAnsi="Times New Roman" w:cs="Times New Roman"/>
          <w:sz w:val="28"/>
          <w:szCs w:val="28"/>
        </w:rPr>
        <w:t xml:space="preserve"> модели, описывающие процессы изменения и развития системы (изменения объекта во времени). Примеры: описание движения тел, развития организмов, процесс химических реакций.</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При строительстве дома рассчитывают прочность его фундамента, стен, балок и устойчивость их к постоянной нагрузке. Это статическая модель здания. Но надо так же обеспечить противодействие ветрам, движению грунтовых вод, сейсмическим колебаниям и </w:t>
      </w:r>
      <w:r w:rsidRPr="00686FDC">
        <w:rPr>
          <w:rFonts w:ascii="Times New Roman" w:hAnsi="Times New Roman" w:cs="Times New Roman"/>
          <w:sz w:val="28"/>
          <w:szCs w:val="28"/>
        </w:rPr>
        <w:t>другим,</w:t>
      </w:r>
      <w:r w:rsidR="00686FDC" w:rsidRPr="00686FDC">
        <w:rPr>
          <w:rFonts w:ascii="Times New Roman" w:hAnsi="Times New Roman" w:cs="Times New Roman"/>
          <w:sz w:val="28"/>
          <w:szCs w:val="28"/>
        </w:rPr>
        <w:t xml:space="preserve"> изменяющимся во времени факторам. Эти вопросы можно решить с помощью динамических моделей.</w:t>
      </w:r>
    </w:p>
    <w:p w:rsidR="00686FDC" w:rsidRPr="00686FDC" w:rsidRDefault="00686FDC" w:rsidP="00686FDC">
      <w:pPr>
        <w:suppressLineNumbers/>
        <w:suppressAutoHyphens/>
        <w:spacing w:line="360" w:lineRule="auto"/>
        <w:ind w:firstLine="709"/>
        <w:jc w:val="both"/>
        <w:rPr>
          <w:rFonts w:ascii="Times New Roman" w:hAnsi="Times New Roman" w:cs="Times New Roman"/>
          <w:sz w:val="28"/>
          <w:szCs w:val="28"/>
        </w:rPr>
      </w:pPr>
      <w:r w:rsidRPr="00686FDC">
        <w:rPr>
          <w:rFonts w:ascii="Times New Roman" w:hAnsi="Times New Roman" w:cs="Times New Roman"/>
          <w:sz w:val="28"/>
          <w:szCs w:val="28"/>
        </w:rPr>
        <w:t>Таким образом, один и тот же объект можно охарактеризовать и статической и динамической моделью.</w:t>
      </w:r>
    </w:p>
    <w:p w:rsidR="00686FDC" w:rsidRPr="00686FDC" w:rsidRDefault="00686FDC" w:rsidP="00686FDC">
      <w:pPr>
        <w:suppressLineNumbers/>
        <w:suppressAutoHyphens/>
        <w:spacing w:line="360" w:lineRule="auto"/>
        <w:jc w:val="center"/>
        <w:outlineLvl w:val="2"/>
        <w:rPr>
          <w:rFonts w:ascii="Times New Roman" w:hAnsi="Times New Roman" w:cs="Times New Roman"/>
          <w:bCs/>
          <w:i/>
          <w:sz w:val="28"/>
          <w:szCs w:val="28"/>
          <w:u w:val="single"/>
        </w:rPr>
      </w:pPr>
      <w:r w:rsidRPr="00686FDC">
        <w:rPr>
          <w:rFonts w:ascii="Times New Roman" w:hAnsi="Times New Roman" w:cs="Times New Roman"/>
          <w:b/>
          <w:bCs/>
          <w:sz w:val="28"/>
          <w:szCs w:val="28"/>
        </w:rPr>
        <w:t>Классификация моделей по отрасли знаний</w:t>
      </w:r>
    </w:p>
    <w:p w:rsidR="00686FDC" w:rsidRPr="00686FDC" w:rsidRDefault="00686FDC" w:rsidP="00686FDC">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Классификация по отрасли деятельности человека: математические, биологические, химические, социальные, экономические, исторические и т.д.</w:t>
      </w:r>
    </w:p>
    <w:p w:rsidR="00686FDC" w:rsidRPr="00686FDC" w:rsidRDefault="00686FDC" w:rsidP="00686FDC">
      <w:pPr>
        <w:suppressLineNumbers/>
        <w:suppressAutoHyphens/>
        <w:spacing w:line="360" w:lineRule="auto"/>
        <w:jc w:val="center"/>
        <w:outlineLvl w:val="2"/>
        <w:rPr>
          <w:rFonts w:ascii="Times New Roman" w:hAnsi="Times New Roman" w:cs="Times New Roman"/>
          <w:b/>
          <w:bCs/>
          <w:sz w:val="28"/>
          <w:szCs w:val="28"/>
        </w:rPr>
      </w:pPr>
      <w:r w:rsidRPr="00686FDC">
        <w:rPr>
          <w:rFonts w:ascii="Times New Roman" w:hAnsi="Times New Roman" w:cs="Times New Roman"/>
          <w:b/>
          <w:bCs/>
          <w:sz w:val="28"/>
          <w:szCs w:val="28"/>
        </w:rPr>
        <w:t>Классификация моделей по форме представления</w:t>
      </w:r>
    </w:p>
    <w:p w:rsidR="00686FDC" w:rsidRPr="00686FDC" w:rsidRDefault="00686FDC" w:rsidP="00686FDC">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t>Материальные</w:t>
      </w:r>
      <w:r w:rsidRPr="00686FDC">
        <w:rPr>
          <w:rFonts w:ascii="Times New Roman" w:hAnsi="Times New Roman" w:cs="Times New Roman"/>
          <w:i/>
          <w:sz w:val="28"/>
          <w:szCs w:val="28"/>
        </w:rPr>
        <w:t xml:space="preserve"> </w:t>
      </w:r>
      <w:r w:rsidRPr="00686FDC">
        <w:rPr>
          <w:rFonts w:ascii="Times New Roman" w:hAnsi="Times New Roman" w:cs="Times New Roman"/>
          <w:sz w:val="28"/>
          <w:szCs w:val="28"/>
        </w:rPr>
        <w:t>– это предметные (физические) модели. Они всегда имеют реальное воплощение. Отражают внешнее свойство и внутреннее устройство исходных объектов, суть процессов и явлений объекта-оригинала. Это экспериментальный метод познания окружающей среды. Примеры: детские игрушки, скелет человека, чучело, макет солнечной системы, школьные пособия, физические и химические опыты</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lastRenderedPageBreak/>
        <w:t>Абстрактные (нематериальные)</w:t>
      </w:r>
      <w:r w:rsidRPr="00686FDC">
        <w:rPr>
          <w:rFonts w:ascii="Times New Roman" w:hAnsi="Times New Roman" w:cs="Times New Roman"/>
          <w:sz w:val="28"/>
          <w:szCs w:val="28"/>
        </w:rPr>
        <w:t xml:space="preserve"> – не имеют реального воплощения. Их основу составляет информация. это теоретический метод познания окружающей среды. По признаку реализации они бывают: мысленные и вербальные; информационные</w:t>
      </w:r>
    </w:p>
    <w:p w:rsidR="00700C72"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t>Мысленные модели</w:t>
      </w:r>
      <w:r w:rsidRPr="00686FDC">
        <w:rPr>
          <w:rFonts w:ascii="Times New Roman" w:hAnsi="Times New Roman" w:cs="Times New Roman"/>
          <w:sz w:val="28"/>
          <w:szCs w:val="28"/>
        </w:rPr>
        <w:t xml:space="preserve"> формируются в воображении человека в результате раздумий, умозаключений, иногда в виде некоторого образа. Это модель способствует сознательной деятельности человека. Примером мысленной модели является модель поведения при переходе через дорогу. Человек анализирует ситуацию на дороге (какой сигнал подает светофор, как далеко находятся машины, с какой скоростью они движутся и т.п.) и вырабатывается модель поведения. Если ситуация смоделирована правильно, то переход будет безопасным, если нет, то может произойти дорожно-транспортное происшествие.</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t>Вербальные</w:t>
      </w:r>
      <w:r w:rsidRPr="00700C72">
        <w:rPr>
          <w:rFonts w:ascii="Times New Roman" w:hAnsi="Times New Roman" w:cs="Times New Roman"/>
          <w:b/>
          <w:sz w:val="28"/>
          <w:szCs w:val="28"/>
        </w:rPr>
        <w:t xml:space="preserve"> </w:t>
      </w:r>
      <w:r w:rsidRPr="00686FDC">
        <w:rPr>
          <w:rFonts w:ascii="Times New Roman" w:hAnsi="Times New Roman" w:cs="Times New Roman"/>
          <w:sz w:val="28"/>
          <w:szCs w:val="28"/>
        </w:rPr>
        <w:t>– мысленные модели, выраженные в разговорной форме. Используется для передачи мыслей.</w:t>
      </w:r>
    </w:p>
    <w:p w:rsidR="00686FDC" w:rsidRPr="00686FDC" w:rsidRDefault="00700C72" w:rsidP="00700C72">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Чтобы информацию можно было использовать для обработки на компьютере, необходимо выразить ее при помощи системы знаков, т.е. формализовать. Правила формализации должны быть известны и понятны тому, кто будет создавать и использовать модель. Поэтому наряду с мысленными и вербальными моделями используют более строгие – </w:t>
      </w:r>
      <w:r w:rsidR="00686FDC" w:rsidRPr="00686FDC">
        <w:rPr>
          <w:rFonts w:ascii="Times New Roman" w:hAnsi="Times New Roman" w:cs="Times New Roman"/>
          <w:i/>
          <w:sz w:val="28"/>
          <w:szCs w:val="28"/>
        </w:rPr>
        <w:t>информационные модели.</w:t>
      </w:r>
    </w:p>
    <w:p w:rsidR="00686FDC" w:rsidRPr="00686FDC" w:rsidRDefault="00686FDC" w:rsidP="00700C72">
      <w:pPr>
        <w:suppressLineNumbers/>
        <w:suppressAutoHyphens/>
        <w:spacing w:line="360" w:lineRule="auto"/>
        <w:jc w:val="both"/>
        <w:rPr>
          <w:rFonts w:ascii="Times New Roman" w:hAnsi="Times New Roman" w:cs="Times New Roman"/>
          <w:sz w:val="28"/>
          <w:szCs w:val="28"/>
        </w:rPr>
      </w:pPr>
      <w:r w:rsidRPr="00700C72">
        <w:rPr>
          <w:rFonts w:ascii="Times New Roman" w:hAnsi="Times New Roman" w:cs="Times New Roman"/>
          <w:b/>
          <w:bCs/>
          <w:i/>
          <w:sz w:val="28"/>
          <w:szCs w:val="28"/>
        </w:rPr>
        <w:t>Информационные модели</w:t>
      </w:r>
      <w:r w:rsidRPr="00686FDC">
        <w:rPr>
          <w:rFonts w:ascii="Times New Roman" w:hAnsi="Times New Roman" w:cs="Times New Roman"/>
          <w:sz w:val="28"/>
          <w:szCs w:val="28"/>
        </w:rPr>
        <w:t xml:space="preserve"> – целенаправленно отобранная информация об объекте, которая отражает наиболее существенные для исследователя свойства этого объекта». </w:t>
      </w:r>
    </w:p>
    <w:p w:rsidR="00686FDC" w:rsidRPr="00686FDC" w:rsidRDefault="00686FDC" w:rsidP="00686FDC">
      <w:pPr>
        <w:suppressLineNumbers/>
        <w:suppressAutoHyphens/>
        <w:spacing w:line="360" w:lineRule="auto"/>
        <w:jc w:val="both"/>
        <w:rPr>
          <w:rFonts w:ascii="Times New Roman" w:hAnsi="Times New Roman" w:cs="Times New Roman"/>
          <w:sz w:val="28"/>
          <w:szCs w:val="28"/>
        </w:rPr>
      </w:pPr>
      <w:r w:rsidRPr="00686FDC">
        <w:rPr>
          <w:rFonts w:ascii="Times New Roman" w:hAnsi="Times New Roman" w:cs="Times New Roman"/>
          <w:sz w:val="28"/>
          <w:szCs w:val="28"/>
        </w:rPr>
        <w:t xml:space="preserve">Академик Р.С. Гайсина в своей статье утверждает: «В отличие от работы с готовыми моделями, моделирование предполагает совместные действия учителя и учащихся по построению и изучению модели исследуемого </w:t>
      </w:r>
      <w:r w:rsidRPr="00686FDC">
        <w:rPr>
          <w:rFonts w:ascii="Times New Roman" w:hAnsi="Times New Roman" w:cs="Times New Roman"/>
          <w:sz w:val="28"/>
          <w:szCs w:val="28"/>
        </w:rPr>
        <w:lastRenderedPageBreak/>
        <w:t>природного объекта или явления. Моделирование как особый вид познавательной деятельности представляет собой процесс создания учащимися под руководством учителя образа изучаемого объекта, включающего наиболее существенные его характеристики, с отвлечением от незначимых и второстепенных.</w:t>
      </w:r>
      <w:r w:rsidRPr="00686FDC">
        <w:rPr>
          <w:rFonts w:ascii="Times New Roman" w:hAnsi="Times New Roman" w:cs="Times New Roman"/>
          <w:b/>
          <w:sz w:val="28"/>
          <w:szCs w:val="28"/>
        </w:rPr>
        <w:t xml:space="preserve"> </w:t>
      </w:r>
      <w:r w:rsidRPr="00686FDC">
        <w:rPr>
          <w:rFonts w:ascii="Times New Roman" w:hAnsi="Times New Roman" w:cs="Times New Roman"/>
          <w:sz w:val="28"/>
          <w:szCs w:val="28"/>
        </w:rPr>
        <w:t>Например, для выбора способа удаления пыли с растений важно выделить такие признаки, как количество листьев и характер поверхности. Безразличны несущественные для данной деятельности их цвет и форма. Абстрагироваться от этих признаков представляет возмож</w:t>
      </w:r>
      <w:r w:rsidR="00700C72">
        <w:rPr>
          <w:rFonts w:ascii="Times New Roman" w:hAnsi="Times New Roman" w:cs="Times New Roman"/>
          <w:sz w:val="28"/>
          <w:szCs w:val="28"/>
        </w:rPr>
        <w:t>ность моделирование».</w:t>
      </w:r>
    </w:p>
    <w:p w:rsidR="00700C72" w:rsidRDefault="00686FDC" w:rsidP="00700C72">
      <w:pPr>
        <w:suppressLineNumbers/>
        <w:suppressAutoHyphens/>
        <w:spacing w:line="360" w:lineRule="auto"/>
        <w:ind w:firstLine="709"/>
        <w:jc w:val="both"/>
        <w:rPr>
          <w:rFonts w:ascii="Times New Roman" w:hAnsi="Times New Roman" w:cs="Times New Roman"/>
          <w:sz w:val="28"/>
          <w:szCs w:val="28"/>
        </w:rPr>
      </w:pPr>
      <w:r w:rsidRPr="00686FDC">
        <w:rPr>
          <w:rFonts w:ascii="Times New Roman" w:hAnsi="Times New Roman" w:cs="Times New Roman"/>
          <w:b/>
          <w:sz w:val="28"/>
          <w:szCs w:val="28"/>
        </w:rPr>
        <w:t>Моделирование относится к группе практических методов обучения.</w:t>
      </w:r>
      <w:r w:rsidRPr="00686FDC">
        <w:rPr>
          <w:rFonts w:ascii="Times New Roman" w:hAnsi="Times New Roman" w:cs="Times New Roman"/>
          <w:sz w:val="28"/>
          <w:szCs w:val="28"/>
        </w:rPr>
        <w:t xml:space="preserve"> Сами учащиеся под руководством учителя в процессе рассуждений создают такие модели: чертят план местности, строят простейшие графики и диаграммы по результатам наблюдений за погодой, чертят схемы всевозможных связей, изготавливают их из глины, песка, картона, бумаги и т.д. С учетом того, что учащимся начальных классов в значительной степени ещё свойственно конкретно-образное мышление, наиболее часто осуществляется предметное, образное и знаковое моделирование, реже – мысленное.</w:t>
      </w:r>
    </w:p>
    <w:p w:rsidR="00686FDC" w:rsidRPr="00686FDC" w:rsidRDefault="00686FDC" w:rsidP="00700C72">
      <w:pPr>
        <w:suppressLineNumbers/>
        <w:suppressAutoHyphens/>
        <w:spacing w:line="360" w:lineRule="auto"/>
        <w:ind w:firstLine="709"/>
        <w:jc w:val="both"/>
        <w:rPr>
          <w:rFonts w:ascii="Times New Roman" w:hAnsi="Times New Roman" w:cs="Times New Roman"/>
          <w:sz w:val="28"/>
          <w:szCs w:val="28"/>
        </w:rPr>
      </w:pPr>
      <w:r w:rsidRPr="00686FDC">
        <w:rPr>
          <w:rFonts w:ascii="Times New Roman" w:hAnsi="Times New Roman" w:cs="Times New Roman"/>
          <w:sz w:val="28"/>
          <w:szCs w:val="28"/>
        </w:rPr>
        <w:t xml:space="preserve">Обучение моделированию желательно начинать с готовыми моделями, тогда учащимся в доступной форме поясняется, что модель – это предмет, заменяющий реальный объект изучения в том случае, если он недоступен для непосредственного исследования, или имеет большие размеры, или сложен для изучения с абсолютно всеми его признаками. </w:t>
      </w:r>
    </w:p>
    <w:p w:rsidR="00686FDC" w:rsidRPr="00700C72" w:rsidRDefault="00686FDC" w:rsidP="00700C72">
      <w:pPr>
        <w:suppressLineNumbers/>
        <w:suppressAutoHyphens/>
        <w:spacing w:line="360" w:lineRule="auto"/>
        <w:ind w:firstLine="709"/>
        <w:jc w:val="both"/>
        <w:rPr>
          <w:rFonts w:ascii="Times New Roman" w:hAnsi="Times New Roman" w:cs="Times New Roman"/>
          <w:sz w:val="28"/>
          <w:szCs w:val="28"/>
        </w:rPr>
      </w:pPr>
      <w:r w:rsidRPr="00686FDC">
        <w:rPr>
          <w:rFonts w:ascii="Times New Roman" w:hAnsi="Times New Roman" w:cs="Times New Roman"/>
          <w:sz w:val="28"/>
          <w:szCs w:val="28"/>
        </w:rPr>
        <w:t xml:space="preserve">Использование метода моделирования способствует развитию логического мышления, учит рассуждать, последовательно излагать материал, повышает наглядность и практическую направленность обучения естествознанию. Приоритетной целью современного образования является воспитание творческой, умеющей широко мыслить, мобильной личности. </w:t>
      </w:r>
      <w:r w:rsidRPr="00686FDC">
        <w:rPr>
          <w:rFonts w:ascii="Times New Roman" w:hAnsi="Times New Roman" w:cs="Times New Roman"/>
          <w:sz w:val="28"/>
          <w:szCs w:val="28"/>
        </w:rPr>
        <w:lastRenderedPageBreak/>
        <w:t>Поэтому, моделирование оказывается безусловно эффективным методом в обучении окружающему миру.</w:t>
      </w:r>
      <w:r w:rsidR="00700C72">
        <w:rPr>
          <w:rFonts w:ascii="Times New Roman" w:hAnsi="Times New Roman" w:cs="Times New Roman"/>
          <w:sz w:val="28"/>
          <w:szCs w:val="28"/>
        </w:rPr>
        <w:t xml:space="preserve"> </w:t>
      </w:r>
      <w:r w:rsidRPr="00686FDC">
        <w:rPr>
          <w:rFonts w:ascii="Times New Roman" w:hAnsi="Times New Roman" w:cs="Times New Roman"/>
          <w:sz w:val="28"/>
          <w:szCs w:val="28"/>
        </w:rPr>
        <w:t>Необходимость владения методикой моделирования в начальной школе связана с необходимостью решения психологических и педагогических задач. Когда ученики строят различные модели изучаемых явлений, этот метод выступает в роли учебного средства и способа обобщения учебного материала, помогает детям «учится активно», формирует универсальные учебные действия.</w:t>
      </w:r>
    </w:p>
    <w:p w:rsidR="00686FDC" w:rsidRPr="00836882" w:rsidRDefault="00686FDC" w:rsidP="00836882">
      <w:pPr>
        <w:jc w:val="center"/>
        <w:rPr>
          <w:rFonts w:ascii="Times New Roman" w:hAnsi="Times New Roman" w:cs="Times New Roman"/>
          <w:sz w:val="30"/>
          <w:szCs w:val="30"/>
        </w:rPr>
      </w:pPr>
      <w:r w:rsidRPr="00836882">
        <w:rPr>
          <w:rFonts w:ascii="Times New Roman" w:hAnsi="Times New Roman" w:cs="Times New Roman"/>
          <w:b/>
          <w:bCs/>
          <w:sz w:val="30"/>
          <w:szCs w:val="30"/>
        </w:rPr>
        <w:t xml:space="preserve">Метод интеллект – карт как способ формирования УУД </w:t>
      </w:r>
    </w:p>
    <w:p w:rsidR="00686FDC" w:rsidRPr="00686FDC" w:rsidRDefault="00686FDC" w:rsidP="00700C72">
      <w:pPr>
        <w:spacing w:line="360" w:lineRule="auto"/>
        <w:jc w:val="both"/>
        <w:rPr>
          <w:rFonts w:ascii="Times New Roman" w:hAnsi="Times New Roman" w:cs="Times New Roman"/>
          <w:sz w:val="28"/>
          <w:szCs w:val="28"/>
        </w:rPr>
      </w:pPr>
      <w:r w:rsidRPr="00686FDC">
        <w:rPr>
          <w:rFonts w:ascii="Times New Roman" w:hAnsi="Times New Roman" w:cs="Times New Roman"/>
          <w:bCs/>
          <w:sz w:val="28"/>
          <w:szCs w:val="2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w:t>
      </w:r>
      <w:r w:rsidR="00700C72">
        <w:rPr>
          <w:rFonts w:ascii="Times New Roman" w:hAnsi="Times New Roman" w:cs="Times New Roman"/>
          <w:bCs/>
          <w:sz w:val="28"/>
          <w:szCs w:val="28"/>
        </w:rPr>
        <w:t xml:space="preserve">я, способность к саморазвитию и </w:t>
      </w:r>
      <w:r w:rsidRPr="00686FDC">
        <w:rPr>
          <w:rFonts w:ascii="Times New Roman" w:hAnsi="Times New Roman" w:cs="Times New Roman"/>
          <w:bCs/>
          <w:sz w:val="28"/>
          <w:szCs w:val="28"/>
        </w:rPr>
        <w:t>самосоверше</w:t>
      </w:r>
      <w:r w:rsidR="00700C72">
        <w:rPr>
          <w:rFonts w:ascii="Times New Roman" w:hAnsi="Times New Roman" w:cs="Times New Roman"/>
          <w:bCs/>
          <w:sz w:val="28"/>
          <w:szCs w:val="28"/>
        </w:rPr>
        <w:t xml:space="preserve">нствованию. </w:t>
      </w:r>
      <w:r w:rsidRPr="00686FDC">
        <w:rPr>
          <w:rFonts w:ascii="Times New Roman" w:hAnsi="Times New Roman" w:cs="Times New Roman"/>
          <w:bCs/>
          <w:sz w:val="28"/>
          <w:szCs w:val="28"/>
        </w:rPr>
        <w:t xml:space="preserve">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w:t>
      </w:r>
    </w:p>
    <w:p w:rsidR="00700C72" w:rsidRDefault="00686FDC" w:rsidP="00700C72">
      <w:pPr>
        <w:spacing w:line="360" w:lineRule="auto"/>
        <w:jc w:val="both"/>
        <w:rPr>
          <w:rFonts w:ascii="Times New Roman" w:hAnsi="Times New Roman" w:cs="Times New Roman"/>
          <w:sz w:val="28"/>
          <w:szCs w:val="28"/>
        </w:rPr>
      </w:pPr>
      <w:r w:rsidRPr="00686FDC">
        <w:rPr>
          <w:rFonts w:ascii="Times New Roman" w:hAnsi="Times New Roman" w:cs="Times New Roman"/>
          <w:bCs/>
          <w:sz w:val="28"/>
          <w:szCs w:val="28"/>
        </w:rPr>
        <w:t>В формировании универсальных учебных действий</w:t>
      </w:r>
      <w:r w:rsidR="00700C72">
        <w:rPr>
          <w:rFonts w:ascii="Times New Roman" w:hAnsi="Times New Roman" w:cs="Times New Roman"/>
          <w:bCs/>
          <w:sz w:val="28"/>
          <w:szCs w:val="28"/>
        </w:rPr>
        <w:t xml:space="preserve"> поможет метод интеллек – карт. </w:t>
      </w:r>
      <w:r w:rsidRPr="00686FDC">
        <w:rPr>
          <w:rFonts w:ascii="Times New Roman" w:hAnsi="Times New Roman" w:cs="Times New Roman"/>
          <w:bCs/>
          <w:sz w:val="28"/>
          <w:szCs w:val="28"/>
        </w:rPr>
        <w:t>Рождение данного метода связано с именем Тони Бьюзена, известного писателя, лектора и консультанта, который, в свое врем</w:t>
      </w:r>
      <w:r w:rsidR="00700C72">
        <w:rPr>
          <w:rFonts w:ascii="Times New Roman" w:hAnsi="Times New Roman" w:cs="Times New Roman"/>
          <w:bCs/>
          <w:sz w:val="28"/>
          <w:szCs w:val="28"/>
        </w:rPr>
        <w:t xml:space="preserve">я, старался ответить на вопрос: </w:t>
      </w:r>
      <w:r w:rsidRPr="00686FDC">
        <w:rPr>
          <w:rFonts w:ascii="Times New Roman" w:hAnsi="Times New Roman" w:cs="Times New Roman"/>
          <w:bCs/>
          <w:sz w:val="28"/>
          <w:szCs w:val="28"/>
        </w:rPr>
        <w:t>«Как научить учиться?»</w:t>
      </w:r>
    </w:p>
    <w:p w:rsidR="00686FDC" w:rsidRPr="00686FDC" w:rsidRDefault="00686FDC" w:rsidP="00700C72">
      <w:pPr>
        <w:spacing w:line="360" w:lineRule="auto"/>
        <w:rPr>
          <w:rFonts w:ascii="Times New Roman" w:hAnsi="Times New Roman" w:cs="Times New Roman"/>
          <w:sz w:val="28"/>
          <w:szCs w:val="28"/>
        </w:rPr>
      </w:pPr>
      <w:r w:rsidRPr="00700C72">
        <w:rPr>
          <w:rFonts w:ascii="Times New Roman" w:hAnsi="Times New Roman" w:cs="Times New Roman"/>
          <w:b/>
          <w:bCs/>
          <w:sz w:val="28"/>
          <w:szCs w:val="28"/>
        </w:rPr>
        <w:t>Интеллект – карта</w:t>
      </w:r>
      <w:r w:rsidRPr="00686FDC">
        <w:rPr>
          <w:rFonts w:ascii="Times New Roman" w:hAnsi="Times New Roman" w:cs="Times New Roman"/>
          <w:bCs/>
          <w:sz w:val="28"/>
          <w:szCs w:val="28"/>
        </w:rPr>
        <w:t xml:space="preserve"> – это графическое выражение п</w:t>
      </w:r>
      <w:r w:rsidR="00700C72">
        <w:rPr>
          <w:rFonts w:ascii="Times New Roman" w:hAnsi="Times New Roman" w:cs="Times New Roman"/>
          <w:bCs/>
          <w:sz w:val="28"/>
          <w:szCs w:val="28"/>
        </w:rPr>
        <w:t>роцесса мышления.</w:t>
      </w:r>
      <w:r w:rsidR="00700C72">
        <w:rPr>
          <w:rFonts w:ascii="Times New Roman" w:hAnsi="Times New Roman" w:cs="Times New Roman"/>
          <w:bCs/>
          <w:sz w:val="28"/>
          <w:szCs w:val="28"/>
        </w:rPr>
        <w:br/>
      </w:r>
      <w:r w:rsidRPr="00686FDC">
        <w:rPr>
          <w:rFonts w:ascii="Times New Roman" w:hAnsi="Times New Roman" w:cs="Times New Roman"/>
          <w:bCs/>
          <w:sz w:val="28"/>
          <w:szCs w:val="28"/>
        </w:rPr>
        <w:t xml:space="preserve">Она характеризуется тремя основными </w:t>
      </w:r>
      <w:r w:rsidRPr="00700C72">
        <w:rPr>
          <w:rFonts w:ascii="Times New Roman" w:hAnsi="Times New Roman" w:cs="Times New Roman"/>
          <w:b/>
          <w:bCs/>
          <w:sz w:val="28"/>
          <w:szCs w:val="28"/>
        </w:rPr>
        <w:t>свойствами:</w:t>
      </w:r>
      <w:r w:rsidRPr="00686FDC">
        <w:rPr>
          <w:rFonts w:ascii="Times New Roman" w:hAnsi="Times New Roman" w:cs="Times New Roman"/>
          <w:bCs/>
          <w:sz w:val="28"/>
          <w:szCs w:val="28"/>
        </w:rPr>
        <w:br/>
        <w:t xml:space="preserve">- </w:t>
      </w:r>
      <w:r w:rsidR="00700C72" w:rsidRPr="00700C72">
        <w:rPr>
          <w:rFonts w:ascii="Times New Roman" w:hAnsi="Times New Roman" w:cs="Times New Roman"/>
          <w:b/>
          <w:bCs/>
          <w:i/>
          <w:sz w:val="28"/>
          <w:szCs w:val="28"/>
        </w:rPr>
        <w:t>Н</w:t>
      </w:r>
      <w:r w:rsidRPr="00700C72">
        <w:rPr>
          <w:rFonts w:ascii="Times New Roman" w:hAnsi="Times New Roman" w:cs="Times New Roman"/>
          <w:b/>
          <w:bCs/>
          <w:i/>
          <w:sz w:val="28"/>
          <w:szCs w:val="28"/>
        </w:rPr>
        <w:t>аглядность.</w:t>
      </w:r>
      <w:r w:rsidRPr="00686FDC">
        <w:rPr>
          <w:rFonts w:ascii="Times New Roman" w:hAnsi="Times New Roman" w:cs="Times New Roman"/>
          <w:bCs/>
          <w:sz w:val="28"/>
          <w:szCs w:val="28"/>
        </w:rPr>
        <w:t xml:space="preserve"> Вся проблема с ее многочисленными сторонами и гранями оказывается прямо перед вами, ее можно окинуть одним взглядом;</w:t>
      </w:r>
      <w:r w:rsidRPr="00686FDC">
        <w:rPr>
          <w:rFonts w:ascii="Times New Roman" w:hAnsi="Times New Roman" w:cs="Times New Roman"/>
          <w:bCs/>
          <w:sz w:val="28"/>
          <w:szCs w:val="28"/>
        </w:rPr>
        <w:br/>
        <w:t>-</w:t>
      </w:r>
      <w:r w:rsidRPr="00700C72">
        <w:rPr>
          <w:rFonts w:ascii="Times New Roman" w:hAnsi="Times New Roman" w:cs="Times New Roman"/>
          <w:b/>
          <w:bCs/>
          <w:i/>
          <w:sz w:val="28"/>
          <w:szCs w:val="28"/>
        </w:rPr>
        <w:t xml:space="preserve"> </w:t>
      </w:r>
      <w:r w:rsidR="00700C72" w:rsidRPr="00700C72">
        <w:rPr>
          <w:rFonts w:ascii="Times New Roman" w:hAnsi="Times New Roman" w:cs="Times New Roman"/>
          <w:b/>
          <w:bCs/>
          <w:i/>
          <w:sz w:val="28"/>
          <w:szCs w:val="28"/>
        </w:rPr>
        <w:t>П</w:t>
      </w:r>
      <w:r w:rsidRPr="00700C72">
        <w:rPr>
          <w:rFonts w:ascii="Times New Roman" w:hAnsi="Times New Roman" w:cs="Times New Roman"/>
          <w:b/>
          <w:bCs/>
          <w:i/>
          <w:sz w:val="28"/>
          <w:szCs w:val="28"/>
        </w:rPr>
        <w:t>ривлекательность</w:t>
      </w:r>
      <w:r w:rsidRPr="00700C72">
        <w:rPr>
          <w:rFonts w:ascii="Times New Roman" w:hAnsi="Times New Roman" w:cs="Times New Roman"/>
          <w:bCs/>
          <w:sz w:val="28"/>
          <w:szCs w:val="28"/>
        </w:rPr>
        <w:t>.</w:t>
      </w:r>
      <w:r w:rsidRPr="00686FDC">
        <w:rPr>
          <w:rFonts w:ascii="Times New Roman" w:hAnsi="Times New Roman" w:cs="Times New Roman"/>
          <w:bCs/>
          <w:sz w:val="28"/>
          <w:szCs w:val="28"/>
        </w:rPr>
        <w:t xml:space="preserve"> Интеллект – карта должна быть яркая, красочная, чтобы рассматривать ее было не только интересно, но и приятно;</w:t>
      </w:r>
      <w:r w:rsidRPr="00686FDC">
        <w:rPr>
          <w:rFonts w:ascii="Times New Roman" w:hAnsi="Times New Roman" w:cs="Times New Roman"/>
          <w:bCs/>
          <w:sz w:val="28"/>
          <w:szCs w:val="28"/>
        </w:rPr>
        <w:br/>
        <w:t xml:space="preserve">- </w:t>
      </w:r>
      <w:r w:rsidR="00700C72" w:rsidRPr="00700C72">
        <w:rPr>
          <w:rFonts w:ascii="Times New Roman" w:hAnsi="Times New Roman" w:cs="Times New Roman"/>
          <w:b/>
          <w:bCs/>
          <w:i/>
          <w:sz w:val="28"/>
          <w:szCs w:val="28"/>
        </w:rPr>
        <w:t>З</w:t>
      </w:r>
      <w:r w:rsidRPr="00700C72">
        <w:rPr>
          <w:rFonts w:ascii="Times New Roman" w:hAnsi="Times New Roman" w:cs="Times New Roman"/>
          <w:b/>
          <w:bCs/>
          <w:i/>
          <w:sz w:val="28"/>
          <w:szCs w:val="28"/>
        </w:rPr>
        <w:t>апоминаемость.</w:t>
      </w:r>
      <w:r w:rsidRPr="00686FDC">
        <w:rPr>
          <w:rFonts w:ascii="Times New Roman" w:hAnsi="Times New Roman" w:cs="Times New Roman"/>
          <w:bCs/>
          <w:sz w:val="28"/>
          <w:szCs w:val="28"/>
        </w:rPr>
        <w:t xml:space="preserve">  Благодаря работе обоих полушарий мозга, использованию образов и цвета интеллект – карта легко запоминается. </w:t>
      </w:r>
    </w:p>
    <w:p w:rsidR="00686FDC" w:rsidRPr="00686FDC" w:rsidRDefault="00BD411C" w:rsidP="00686FDC">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 behindDoc="0" locked="0" layoutInCell="1" allowOverlap="1">
            <wp:simplePos x="0" y="0"/>
            <wp:positionH relativeFrom="column">
              <wp:posOffset>660400</wp:posOffset>
            </wp:positionH>
            <wp:positionV relativeFrom="paragraph">
              <wp:posOffset>3175</wp:posOffset>
            </wp:positionV>
            <wp:extent cx="4109085" cy="2778760"/>
            <wp:effectExtent l="19050" t="0" r="5715"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5225" t="18056" r="8138" b="13310"/>
                    <a:stretch>
                      <a:fillRect/>
                    </a:stretch>
                  </pic:blipFill>
                  <pic:spPr bwMode="auto">
                    <a:xfrm>
                      <a:off x="0" y="0"/>
                      <a:ext cx="4109085" cy="2778760"/>
                    </a:xfrm>
                    <a:prstGeom prst="rect">
                      <a:avLst/>
                    </a:prstGeom>
                    <a:noFill/>
                  </pic:spPr>
                </pic:pic>
              </a:graphicData>
            </a:graphic>
          </wp:anchor>
        </w:drawing>
      </w:r>
    </w:p>
    <w:p w:rsidR="00686FDC" w:rsidRPr="00686FDC" w:rsidRDefault="00686FDC" w:rsidP="00686FDC">
      <w:pPr>
        <w:rPr>
          <w:rFonts w:ascii="Times New Roman" w:hAnsi="Times New Roman" w:cs="Times New Roman"/>
          <w:sz w:val="28"/>
          <w:szCs w:val="28"/>
        </w:rPr>
      </w:pPr>
    </w:p>
    <w:p w:rsidR="00686FDC" w:rsidRPr="00686FDC" w:rsidRDefault="00686FDC" w:rsidP="00686FDC">
      <w:pPr>
        <w:rPr>
          <w:rFonts w:ascii="Times New Roman" w:hAnsi="Times New Roman" w:cs="Times New Roman"/>
          <w:sz w:val="28"/>
          <w:szCs w:val="28"/>
        </w:rPr>
      </w:pPr>
    </w:p>
    <w:p w:rsidR="00686FDC" w:rsidRPr="00686FDC" w:rsidRDefault="00686FDC" w:rsidP="00686FDC">
      <w:pPr>
        <w:rPr>
          <w:rFonts w:ascii="Times New Roman" w:hAnsi="Times New Roman" w:cs="Times New Roman"/>
          <w:sz w:val="28"/>
          <w:szCs w:val="28"/>
        </w:rPr>
      </w:pPr>
    </w:p>
    <w:p w:rsidR="00686FDC" w:rsidRPr="00686FDC" w:rsidRDefault="00686FDC" w:rsidP="00686FDC">
      <w:pPr>
        <w:rPr>
          <w:rFonts w:ascii="Times New Roman" w:hAnsi="Times New Roman" w:cs="Times New Roman"/>
          <w:sz w:val="28"/>
          <w:szCs w:val="28"/>
        </w:rPr>
      </w:pPr>
    </w:p>
    <w:p w:rsidR="00686FDC" w:rsidRPr="00686FDC" w:rsidRDefault="00686FDC" w:rsidP="00686FDC">
      <w:pPr>
        <w:rPr>
          <w:rFonts w:ascii="Times New Roman" w:hAnsi="Times New Roman" w:cs="Times New Roman"/>
          <w:sz w:val="28"/>
          <w:szCs w:val="28"/>
        </w:rPr>
      </w:pPr>
    </w:p>
    <w:p w:rsidR="00686FDC" w:rsidRPr="00686FDC" w:rsidRDefault="00686FDC" w:rsidP="00686FDC">
      <w:pPr>
        <w:rPr>
          <w:rFonts w:ascii="Times New Roman" w:hAnsi="Times New Roman" w:cs="Times New Roman"/>
          <w:sz w:val="28"/>
          <w:szCs w:val="28"/>
        </w:rPr>
      </w:pPr>
    </w:p>
    <w:p w:rsidR="00BE6AD3" w:rsidRDefault="00BE6AD3" w:rsidP="00686FDC">
      <w:pPr>
        <w:rPr>
          <w:rFonts w:ascii="Times New Roman" w:hAnsi="Times New Roman" w:cs="Times New Roman"/>
          <w:sz w:val="28"/>
          <w:szCs w:val="28"/>
        </w:rPr>
      </w:pPr>
    </w:p>
    <w:p w:rsidR="00BE6AD3" w:rsidRDefault="00BE6AD3" w:rsidP="00BE6AD3">
      <w:pPr>
        <w:jc w:val="center"/>
        <w:rPr>
          <w:rFonts w:ascii="Times New Roman" w:hAnsi="Times New Roman" w:cs="Times New Roman"/>
          <w:b/>
          <w:bCs/>
          <w:sz w:val="28"/>
          <w:szCs w:val="28"/>
        </w:rPr>
      </w:pPr>
    </w:p>
    <w:p w:rsidR="00686FDC" w:rsidRPr="00686FDC" w:rsidRDefault="00BE6AD3" w:rsidP="00BE6AD3">
      <w:pPr>
        <w:jc w:val="center"/>
        <w:rPr>
          <w:rFonts w:ascii="Times New Roman" w:hAnsi="Times New Roman" w:cs="Times New Roman"/>
          <w:sz w:val="28"/>
          <w:szCs w:val="28"/>
        </w:rPr>
      </w:pPr>
      <w:r>
        <w:rPr>
          <w:rFonts w:ascii="Times New Roman" w:hAnsi="Times New Roman" w:cs="Times New Roman"/>
          <w:b/>
          <w:bCs/>
          <w:sz w:val="28"/>
          <w:szCs w:val="28"/>
        </w:rPr>
        <w:t>Сферы применения:</w:t>
      </w:r>
    </w:p>
    <w:p w:rsidR="00686FDC" w:rsidRPr="00686FDC" w:rsidRDefault="00686FDC" w:rsidP="00BE6AD3">
      <w:pPr>
        <w:jc w:val="both"/>
        <w:rPr>
          <w:rFonts w:ascii="Times New Roman" w:hAnsi="Times New Roman" w:cs="Times New Roman"/>
          <w:sz w:val="28"/>
          <w:szCs w:val="28"/>
        </w:rPr>
      </w:pPr>
      <w:r w:rsidRPr="00686FDC">
        <w:rPr>
          <w:rFonts w:ascii="Times New Roman" w:hAnsi="Times New Roman" w:cs="Times New Roman"/>
          <w:sz w:val="28"/>
          <w:szCs w:val="28"/>
        </w:rPr>
        <w:t>Использование методики позволит сделат</w:t>
      </w:r>
      <w:r w:rsidR="00BE6AD3">
        <w:rPr>
          <w:rFonts w:ascii="Times New Roman" w:hAnsi="Times New Roman" w:cs="Times New Roman"/>
          <w:sz w:val="28"/>
          <w:szCs w:val="28"/>
        </w:rPr>
        <w:t>ь мышление более организованным</w:t>
      </w:r>
      <w:r w:rsidRPr="00686FDC">
        <w:rPr>
          <w:rFonts w:ascii="Times New Roman" w:hAnsi="Times New Roman" w:cs="Times New Roman"/>
          <w:sz w:val="28"/>
          <w:szCs w:val="28"/>
        </w:rPr>
        <w:t xml:space="preserve">, четким, логичным. </w:t>
      </w:r>
    </w:p>
    <w:p w:rsidR="00686FDC" w:rsidRPr="00686FDC" w:rsidRDefault="00686FDC" w:rsidP="00BE6AD3">
      <w:pPr>
        <w:jc w:val="center"/>
        <w:rPr>
          <w:rFonts w:ascii="Times New Roman" w:hAnsi="Times New Roman" w:cs="Times New Roman"/>
          <w:sz w:val="28"/>
          <w:szCs w:val="28"/>
        </w:rPr>
      </w:pPr>
      <w:r w:rsidRPr="00686FDC">
        <w:rPr>
          <w:rFonts w:ascii="Times New Roman" w:hAnsi="Times New Roman" w:cs="Times New Roman"/>
          <w:b/>
          <w:bCs/>
          <w:sz w:val="28"/>
          <w:szCs w:val="28"/>
        </w:rPr>
        <w:t>Алгоритм построения интеллект – карты.</w:t>
      </w:r>
    </w:p>
    <w:p w:rsidR="00686FDC" w:rsidRPr="00686FDC" w:rsidRDefault="00686FDC" w:rsidP="00686FDC">
      <w:pPr>
        <w:rPr>
          <w:rFonts w:ascii="Times New Roman" w:hAnsi="Times New Roman" w:cs="Times New Roman"/>
          <w:sz w:val="28"/>
          <w:szCs w:val="28"/>
        </w:rPr>
      </w:pPr>
      <w:r w:rsidRPr="00686FDC">
        <w:rPr>
          <w:rFonts w:ascii="Times New Roman" w:hAnsi="Times New Roman" w:cs="Times New Roman"/>
          <w:sz w:val="28"/>
          <w:szCs w:val="28"/>
        </w:rPr>
        <w:t>Учащие</w:t>
      </w:r>
      <w:r w:rsidR="00BE6AD3">
        <w:rPr>
          <w:rFonts w:ascii="Times New Roman" w:hAnsi="Times New Roman" w:cs="Times New Roman"/>
          <w:sz w:val="28"/>
          <w:szCs w:val="28"/>
        </w:rPr>
        <w:t xml:space="preserve">ся берут лист бумаги формата А4, </w:t>
      </w:r>
      <w:r w:rsidRPr="00686FDC">
        <w:rPr>
          <w:rFonts w:ascii="Times New Roman" w:hAnsi="Times New Roman" w:cs="Times New Roman"/>
          <w:sz w:val="28"/>
          <w:szCs w:val="28"/>
        </w:rPr>
        <w:t>(индиви</w:t>
      </w:r>
      <w:r w:rsidR="00BE6AD3">
        <w:rPr>
          <w:rFonts w:ascii="Times New Roman" w:hAnsi="Times New Roman" w:cs="Times New Roman"/>
          <w:sz w:val="28"/>
          <w:szCs w:val="28"/>
        </w:rPr>
        <w:t xml:space="preserve">дуальная работа) или полуватман </w:t>
      </w:r>
      <w:r w:rsidRPr="00686FDC">
        <w:rPr>
          <w:rFonts w:ascii="Times New Roman" w:hAnsi="Times New Roman" w:cs="Times New Roman"/>
          <w:sz w:val="28"/>
          <w:szCs w:val="28"/>
        </w:rPr>
        <w:t>(группо</w:t>
      </w:r>
      <w:r w:rsidR="00BE6AD3">
        <w:rPr>
          <w:rFonts w:ascii="Times New Roman" w:hAnsi="Times New Roman" w:cs="Times New Roman"/>
          <w:sz w:val="28"/>
          <w:szCs w:val="28"/>
        </w:rPr>
        <w:t xml:space="preserve">вая работа), цветные карандаши, </w:t>
      </w:r>
      <w:r w:rsidRPr="00686FDC">
        <w:rPr>
          <w:rFonts w:ascii="Times New Roman" w:hAnsi="Times New Roman" w:cs="Times New Roman"/>
          <w:sz w:val="28"/>
          <w:szCs w:val="28"/>
        </w:rPr>
        <w:t>фломастеры.</w:t>
      </w:r>
    </w:p>
    <w:p w:rsidR="00686FDC" w:rsidRPr="00686FDC" w:rsidRDefault="00686FDC" w:rsidP="00A36FE2">
      <w:pPr>
        <w:numPr>
          <w:ilvl w:val="0"/>
          <w:numId w:val="8"/>
        </w:numPr>
        <w:spacing w:after="0" w:line="360" w:lineRule="auto"/>
        <w:rPr>
          <w:rFonts w:ascii="Times New Roman" w:hAnsi="Times New Roman" w:cs="Times New Roman"/>
          <w:sz w:val="28"/>
          <w:szCs w:val="28"/>
        </w:rPr>
      </w:pPr>
      <w:r w:rsidRPr="00686FDC">
        <w:rPr>
          <w:rFonts w:ascii="Times New Roman" w:hAnsi="Times New Roman" w:cs="Times New Roman"/>
          <w:sz w:val="28"/>
          <w:szCs w:val="28"/>
        </w:rPr>
        <w:t>Лист лучше располагать горизонтально.</w:t>
      </w:r>
    </w:p>
    <w:p w:rsidR="00686FDC" w:rsidRPr="00686FDC" w:rsidRDefault="00686FDC" w:rsidP="00A36FE2">
      <w:pPr>
        <w:numPr>
          <w:ilvl w:val="0"/>
          <w:numId w:val="8"/>
        </w:numPr>
        <w:spacing w:after="0" w:line="360" w:lineRule="auto"/>
        <w:rPr>
          <w:rFonts w:ascii="Times New Roman" w:hAnsi="Times New Roman" w:cs="Times New Roman"/>
          <w:sz w:val="28"/>
          <w:szCs w:val="28"/>
        </w:rPr>
      </w:pPr>
      <w:r w:rsidRPr="00686FDC">
        <w:rPr>
          <w:rFonts w:ascii="Times New Roman" w:hAnsi="Times New Roman" w:cs="Times New Roman"/>
          <w:sz w:val="28"/>
          <w:szCs w:val="28"/>
        </w:rPr>
        <w:t>В центре страницы заглавными печатными буквами пишется и выделяется рамкой главная тема.</w:t>
      </w:r>
    </w:p>
    <w:p w:rsidR="00686FDC" w:rsidRDefault="00686FDC" w:rsidP="00A36FE2">
      <w:pPr>
        <w:numPr>
          <w:ilvl w:val="0"/>
          <w:numId w:val="8"/>
        </w:numPr>
        <w:spacing w:after="0" w:line="360" w:lineRule="auto"/>
        <w:rPr>
          <w:rFonts w:ascii="Times New Roman" w:hAnsi="Times New Roman" w:cs="Times New Roman"/>
          <w:sz w:val="28"/>
          <w:szCs w:val="28"/>
        </w:rPr>
      </w:pPr>
      <w:r w:rsidRPr="00686FDC">
        <w:rPr>
          <w:rFonts w:ascii="Times New Roman" w:hAnsi="Times New Roman" w:cs="Times New Roman"/>
          <w:sz w:val="28"/>
          <w:szCs w:val="28"/>
        </w:rPr>
        <w:t>Используя разноцветные ручки, выводим из главной темы подтемы (используем ключевые слова), пишем разборчиво.</w:t>
      </w:r>
    </w:p>
    <w:p w:rsidR="00BE6AD3" w:rsidRPr="00BE6AD3" w:rsidRDefault="00BE6AD3" w:rsidP="00BE6AD3">
      <w:pPr>
        <w:spacing w:after="0" w:line="240" w:lineRule="auto"/>
        <w:ind w:left="720"/>
        <w:rPr>
          <w:rFonts w:ascii="Times New Roman" w:hAnsi="Times New Roman" w:cs="Times New Roman"/>
          <w:sz w:val="28"/>
          <w:szCs w:val="28"/>
        </w:rPr>
      </w:pPr>
    </w:p>
    <w:p w:rsidR="00686FDC" w:rsidRPr="00686FDC" w:rsidRDefault="00686FDC" w:rsidP="00BE6AD3">
      <w:pPr>
        <w:spacing w:line="360" w:lineRule="auto"/>
        <w:rPr>
          <w:rFonts w:ascii="Times New Roman" w:hAnsi="Times New Roman" w:cs="Times New Roman"/>
          <w:sz w:val="28"/>
          <w:szCs w:val="28"/>
        </w:rPr>
      </w:pPr>
      <w:r w:rsidRPr="00686FDC">
        <w:rPr>
          <w:rFonts w:ascii="Times New Roman" w:hAnsi="Times New Roman" w:cs="Times New Roman"/>
          <w:sz w:val="28"/>
          <w:szCs w:val="28"/>
        </w:rPr>
        <w:t>Использование интеллект-карт как метода обучения позволяет развивать универсальные учебные действия, такие как:</w:t>
      </w:r>
    </w:p>
    <w:p w:rsidR="00686FDC" w:rsidRPr="00686FDC" w:rsidRDefault="00BE6AD3" w:rsidP="00BE6AD3">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86FDC" w:rsidRPr="00686FDC">
        <w:rPr>
          <w:rFonts w:ascii="Times New Roman" w:hAnsi="Times New Roman" w:cs="Times New Roman"/>
          <w:sz w:val="28"/>
          <w:szCs w:val="28"/>
        </w:rPr>
        <w:t xml:space="preserve"> Самостоятельное выделение и формулирование познавательной цели;</w:t>
      </w:r>
    </w:p>
    <w:p w:rsidR="00686FDC" w:rsidRPr="00686FDC" w:rsidRDefault="00BE6AD3" w:rsidP="00BE6A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Поиск и выделение необходимой информации;</w:t>
      </w:r>
    </w:p>
    <w:p w:rsidR="00BE6AD3" w:rsidRDefault="00BE6AD3" w:rsidP="00BE6A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 xml:space="preserve"> Знаково – символические </w:t>
      </w:r>
      <w:r>
        <w:rPr>
          <w:rFonts w:ascii="Times New Roman" w:hAnsi="Times New Roman" w:cs="Times New Roman"/>
          <w:sz w:val="28"/>
          <w:szCs w:val="28"/>
        </w:rPr>
        <w:t xml:space="preserve">моделирование, формирование  </w:t>
      </w:r>
      <w:r w:rsidR="00686FDC" w:rsidRPr="00686FDC">
        <w:rPr>
          <w:rFonts w:ascii="Times New Roman" w:hAnsi="Times New Roman" w:cs="Times New Roman"/>
          <w:sz w:val="28"/>
          <w:szCs w:val="28"/>
        </w:rPr>
        <w:t>понятий и установление связей между ними;</w:t>
      </w:r>
    </w:p>
    <w:p w:rsidR="00BE6AD3" w:rsidRDefault="00BE6AD3" w:rsidP="00BE6A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6FDC" w:rsidRPr="00686FDC">
        <w:rPr>
          <w:rFonts w:ascii="Times New Roman" w:hAnsi="Times New Roman" w:cs="Times New Roman"/>
          <w:sz w:val="28"/>
          <w:szCs w:val="28"/>
        </w:rPr>
        <w:t xml:space="preserve"> Умение структурировать знания; умение осознанно и произвольно строить речевое высказывание в письменной  и в устной форме.</w:t>
      </w:r>
    </w:p>
    <w:p w:rsidR="00BE6AD3" w:rsidRDefault="00BE6AD3" w:rsidP="00BE6AD3">
      <w:pPr>
        <w:spacing w:line="360" w:lineRule="auto"/>
        <w:rPr>
          <w:rFonts w:ascii="Times New Roman" w:hAnsi="Times New Roman" w:cs="Times New Roman"/>
          <w:sz w:val="28"/>
          <w:szCs w:val="28"/>
        </w:rPr>
      </w:pPr>
      <w:r>
        <w:rPr>
          <w:rFonts w:ascii="Times New Roman" w:hAnsi="Times New Roman" w:cs="Times New Roman"/>
          <w:sz w:val="28"/>
          <w:szCs w:val="28"/>
        </w:rPr>
        <w:t>-</w:t>
      </w:r>
      <w:r w:rsidR="00686FDC" w:rsidRPr="00686FDC">
        <w:rPr>
          <w:rFonts w:ascii="Times New Roman" w:hAnsi="Times New Roman" w:cs="Times New Roman"/>
          <w:sz w:val="28"/>
          <w:szCs w:val="28"/>
        </w:rPr>
        <w:t xml:space="preserve"> Классификация, систематизация и обобщение;</w:t>
      </w:r>
    </w:p>
    <w:p w:rsidR="00BE6AD3" w:rsidRDefault="00BE6AD3" w:rsidP="00BE6AD3">
      <w:pPr>
        <w:spacing w:line="360" w:lineRule="auto"/>
        <w:rPr>
          <w:rFonts w:ascii="Times New Roman" w:hAnsi="Times New Roman" w:cs="Times New Roman"/>
          <w:sz w:val="28"/>
          <w:szCs w:val="28"/>
        </w:rPr>
      </w:pPr>
      <w:r>
        <w:rPr>
          <w:rFonts w:ascii="Times New Roman" w:hAnsi="Times New Roman" w:cs="Times New Roman"/>
          <w:sz w:val="28"/>
          <w:szCs w:val="28"/>
        </w:rPr>
        <w:t>-</w:t>
      </w:r>
      <w:r w:rsidR="00686FDC" w:rsidRPr="00686FDC">
        <w:rPr>
          <w:rFonts w:ascii="Times New Roman" w:hAnsi="Times New Roman" w:cs="Times New Roman"/>
          <w:sz w:val="28"/>
          <w:szCs w:val="28"/>
        </w:rPr>
        <w:t>Общение и взаимодействие, умение дискутировать</w:t>
      </w:r>
    </w:p>
    <w:p w:rsidR="00686FDC" w:rsidRPr="00686FDC" w:rsidRDefault="00BE6AD3" w:rsidP="00BE6AD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Учебное сотрудничество;</w:t>
      </w:r>
    </w:p>
    <w:p w:rsidR="00686FDC" w:rsidRPr="00686FDC" w:rsidRDefault="00BE6AD3" w:rsidP="00BE6A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686FDC" w:rsidRPr="00686FDC" w:rsidRDefault="00BE6AD3" w:rsidP="00BE6A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6FDC" w:rsidRPr="00686FDC">
        <w:rPr>
          <w:rFonts w:ascii="Times New Roman" w:hAnsi="Times New Roman" w:cs="Times New Roman"/>
          <w:sz w:val="28"/>
          <w:szCs w:val="28"/>
        </w:rPr>
        <w:t>Развитие креативности, решение проблем творческого и поискового характера.</w:t>
      </w:r>
    </w:p>
    <w:p w:rsidR="003E4DD7" w:rsidRDefault="003E4DD7" w:rsidP="003E4DD7">
      <w:pPr>
        <w:rPr>
          <w:rFonts w:ascii="Times New Roman" w:hAnsi="Times New Roman" w:cs="Times New Roman"/>
          <w:sz w:val="32"/>
          <w:szCs w:val="32"/>
        </w:rPr>
      </w:pPr>
    </w:p>
    <w:p w:rsidR="00BE6AD3" w:rsidRPr="003E4DD7" w:rsidRDefault="00BE6AD3" w:rsidP="003E4DD7">
      <w:pPr>
        <w:jc w:val="center"/>
        <w:rPr>
          <w:rFonts w:ascii="Times New Roman" w:hAnsi="Times New Roman" w:cs="Times New Roman"/>
          <w:sz w:val="32"/>
          <w:szCs w:val="32"/>
        </w:rPr>
      </w:pPr>
      <w:r w:rsidRPr="00BE6AD3">
        <w:rPr>
          <w:rFonts w:ascii="Times New Roman" w:hAnsi="Times New Roman"/>
          <w:b/>
          <w:sz w:val="32"/>
          <w:szCs w:val="32"/>
        </w:rPr>
        <w:t>«Развитие УУД на уроках окружающего мира через работу с моделями и таблицами»</w:t>
      </w:r>
    </w:p>
    <w:p w:rsidR="00BE6AD3" w:rsidRPr="00BE6AD3" w:rsidRDefault="00BE6AD3" w:rsidP="00BE6AD3">
      <w:pPr>
        <w:spacing w:after="0"/>
        <w:ind w:firstLine="709"/>
        <w:jc w:val="center"/>
        <w:rPr>
          <w:rFonts w:ascii="Times New Roman" w:hAnsi="Times New Roman"/>
          <w:b/>
          <w:sz w:val="28"/>
          <w:szCs w:val="28"/>
        </w:rPr>
      </w:pPr>
      <w:r w:rsidRPr="00BE6AD3">
        <w:rPr>
          <w:rFonts w:ascii="Times New Roman" w:hAnsi="Times New Roman"/>
          <w:b/>
          <w:sz w:val="28"/>
          <w:szCs w:val="28"/>
        </w:rPr>
        <w:t>(Шишкина Г.Ф. МАОУ «Демьянская СОШ им.А. Копотилова»)</w:t>
      </w:r>
    </w:p>
    <w:p w:rsidR="00BE6AD3" w:rsidRDefault="00BE6AD3" w:rsidP="00BE6AD3">
      <w:pPr>
        <w:spacing w:after="0" w:line="360" w:lineRule="auto"/>
        <w:rPr>
          <w:rFonts w:ascii="Times New Roman" w:hAnsi="Times New Roman"/>
          <w:i/>
          <w:sz w:val="28"/>
          <w:szCs w:val="28"/>
        </w:rPr>
      </w:pPr>
    </w:p>
    <w:p w:rsidR="00BE6AD3" w:rsidRPr="00BE6AD3" w:rsidRDefault="00BE6AD3" w:rsidP="00BE6AD3">
      <w:pPr>
        <w:spacing w:after="0" w:line="360" w:lineRule="auto"/>
        <w:jc w:val="both"/>
        <w:rPr>
          <w:rFonts w:ascii="Times New Roman" w:hAnsi="Times New Roman" w:cs="Times New Roman"/>
          <w:sz w:val="28"/>
          <w:szCs w:val="28"/>
        </w:rPr>
      </w:pPr>
      <w:r w:rsidRPr="00BE6AD3">
        <w:rPr>
          <w:rFonts w:ascii="Times New Roman" w:hAnsi="Times New Roman" w:cs="Times New Roman"/>
          <w:b/>
          <w:sz w:val="28"/>
          <w:szCs w:val="28"/>
        </w:rPr>
        <w:t>Цель</w:t>
      </w:r>
      <w:r w:rsidRPr="00BE6AD3">
        <w:rPr>
          <w:rFonts w:ascii="Times New Roman" w:hAnsi="Times New Roman" w:cs="Times New Roman"/>
          <w:sz w:val="28"/>
          <w:szCs w:val="28"/>
        </w:rPr>
        <w:t xml:space="preserve"> -  показать, что   моделирование является эффективным методом в обучении окружающему миру.</w:t>
      </w:r>
    </w:p>
    <w:p w:rsidR="00BE6AD3" w:rsidRPr="00BE6AD3" w:rsidRDefault="00BE6AD3" w:rsidP="00BE6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6AD3">
        <w:rPr>
          <w:rFonts w:ascii="Times New Roman" w:hAnsi="Times New Roman" w:cs="Times New Roman"/>
          <w:sz w:val="28"/>
          <w:szCs w:val="28"/>
        </w:rPr>
        <w:t>Метод моделирования,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BE6AD3" w:rsidRDefault="00BE6AD3" w:rsidP="00BE6A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6AD3">
        <w:rPr>
          <w:rFonts w:ascii="Times New Roman" w:hAnsi="Times New Roman" w:cs="Times New Roman"/>
          <w:b/>
          <w:sz w:val="28"/>
          <w:szCs w:val="28"/>
        </w:rPr>
        <w:t>Модель</w:t>
      </w:r>
      <w:r w:rsidRPr="00BE6AD3">
        <w:rPr>
          <w:rFonts w:ascii="Times New Roman" w:hAnsi="Times New Roman" w:cs="Times New Roman"/>
          <w:sz w:val="28"/>
          <w:szCs w:val="28"/>
        </w:rPr>
        <w:t xml:space="preserve"> – это схема какого-нибудь физического объекта или явления. Она используется в качестве его заместителя для выяснения или уточнения каких-либо  его признаков. С различными моделями люди сталкиваются в своей жизни. В детстве это всевозможные игрушки (машины, куклы, конструкторы). А в последующие годы – учебные модели в школе, моде</w:t>
      </w:r>
      <w:r>
        <w:rPr>
          <w:rFonts w:ascii="Times New Roman" w:hAnsi="Times New Roman" w:cs="Times New Roman"/>
          <w:sz w:val="28"/>
          <w:szCs w:val="28"/>
        </w:rPr>
        <w:t xml:space="preserve">ли одежды, чертежи, схемы и др. </w:t>
      </w:r>
      <w:r w:rsidRPr="00BE6AD3">
        <w:rPr>
          <w:rFonts w:ascii="Times New Roman" w:hAnsi="Times New Roman" w:cs="Times New Roman"/>
          <w:sz w:val="28"/>
          <w:szCs w:val="28"/>
        </w:rPr>
        <w:t>Основное назначение модели в школе в том, чтобы по результатам ее исследования составить представл</w:t>
      </w:r>
      <w:r>
        <w:rPr>
          <w:rFonts w:ascii="Times New Roman" w:hAnsi="Times New Roman" w:cs="Times New Roman"/>
          <w:sz w:val="28"/>
          <w:szCs w:val="28"/>
        </w:rPr>
        <w:t xml:space="preserve">ение о характере </w:t>
      </w:r>
      <w:r w:rsidRPr="00BE6AD3">
        <w:rPr>
          <w:rFonts w:ascii="Times New Roman" w:hAnsi="Times New Roman" w:cs="Times New Roman"/>
          <w:sz w:val="28"/>
          <w:szCs w:val="28"/>
        </w:rPr>
        <w:lastRenderedPageBreak/>
        <w:t>о</w:t>
      </w:r>
      <w:r>
        <w:rPr>
          <w:rFonts w:ascii="Times New Roman" w:hAnsi="Times New Roman" w:cs="Times New Roman"/>
          <w:sz w:val="28"/>
          <w:szCs w:val="28"/>
        </w:rPr>
        <w:t>бъекта.</w:t>
      </w:r>
      <w:r>
        <w:rPr>
          <w:rFonts w:ascii="Times New Roman" w:hAnsi="Times New Roman" w:cs="Times New Roman"/>
          <w:sz w:val="28"/>
          <w:szCs w:val="28"/>
        </w:rPr>
        <w:br/>
      </w:r>
    </w:p>
    <w:p w:rsidR="00BE6AD3" w:rsidRPr="00836882" w:rsidRDefault="00BE6AD3" w:rsidP="00BE6AD3">
      <w:pPr>
        <w:spacing w:after="0" w:line="360" w:lineRule="auto"/>
        <w:jc w:val="center"/>
        <w:rPr>
          <w:rFonts w:ascii="Times New Roman" w:hAnsi="Times New Roman" w:cs="Times New Roman"/>
          <w:b/>
          <w:sz w:val="30"/>
          <w:szCs w:val="30"/>
        </w:rPr>
      </w:pPr>
      <w:r w:rsidRPr="00836882">
        <w:rPr>
          <w:rFonts w:ascii="Times New Roman" w:hAnsi="Times New Roman" w:cs="Times New Roman"/>
          <w:b/>
          <w:sz w:val="30"/>
          <w:szCs w:val="30"/>
        </w:rPr>
        <w:t>Схема модели</w:t>
      </w:r>
    </w:p>
    <w:p w:rsidR="00BE6AD3" w:rsidRPr="00BE6AD3" w:rsidRDefault="00BE6AD3" w:rsidP="00BE6AD3">
      <w:pPr>
        <w:spacing w:after="0" w:line="360" w:lineRule="auto"/>
        <w:ind w:firstLine="709"/>
        <w:rPr>
          <w:rFonts w:ascii="Times New Roman" w:hAnsi="Times New Roman" w:cs="Times New Roman"/>
          <w:sz w:val="28"/>
          <w:szCs w:val="28"/>
        </w:rPr>
      </w:pPr>
      <w:r w:rsidRPr="00BE6AD3">
        <w:rPr>
          <w:rFonts w:ascii="Times New Roman" w:hAnsi="Times New Roman" w:cs="Times New Roman"/>
          <w:sz w:val="28"/>
          <w:szCs w:val="28"/>
        </w:rPr>
        <w:t xml:space="preserve">                 </w:t>
      </w:r>
    </w:p>
    <w:p w:rsidR="00BE6AD3" w:rsidRPr="00BE6AD3" w:rsidRDefault="00895782" w:rsidP="00BE6AD3">
      <w:pPr>
        <w:spacing w:after="0" w:line="360" w:lineRule="auto"/>
        <w:ind w:firstLine="709"/>
        <w:rPr>
          <w:rFonts w:ascii="Times New Roman" w:hAnsi="Times New Roman" w:cs="Times New Roman"/>
          <w:b/>
          <w:sz w:val="28"/>
          <w:szCs w:val="28"/>
        </w:rPr>
      </w:pPr>
      <w:r w:rsidRPr="00895782">
        <w:rPr>
          <w:rFonts w:ascii="Times New Roman" w:hAnsi="Times New Roman" w:cs="Times New Roman"/>
          <w:sz w:val="28"/>
          <w:szCs w:val="28"/>
        </w:rPr>
        <w:pict>
          <v:shape id="Прямая со стрелкой 5" o:spid="_x0000_s1043" type="#_x0000_t32" style="position:absolute;left:0;text-align:left;margin-left:86.2pt;margin-top:18.25pt;width:27.75pt;height:20.25pt;flip:x;z-index:7;visibility:visible">
            <v:stroke endarrow="open"/>
          </v:shape>
        </w:pict>
      </w:r>
      <w:r w:rsidRPr="00895782">
        <w:rPr>
          <w:rFonts w:ascii="Times New Roman" w:hAnsi="Times New Roman" w:cs="Times New Roman"/>
          <w:sz w:val="28"/>
          <w:szCs w:val="28"/>
        </w:rPr>
        <w:pict>
          <v:shape id="Прямая со стрелкой 1" o:spid="_x0000_s1039" type="#_x0000_t32" style="position:absolute;left:0;text-align:left;margin-left:161.95pt;margin-top:18.25pt;width:23.25pt;height:20.25pt;z-index:3;visibility:visible">
            <v:stroke endarrow="open"/>
          </v:shape>
        </w:pict>
      </w:r>
      <w:r w:rsidR="00BE6AD3" w:rsidRPr="00BE6AD3">
        <w:rPr>
          <w:rFonts w:ascii="Times New Roman" w:hAnsi="Times New Roman" w:cs="Times New Roman"/>
          <w:sz w:val="28"/>
          <w:szCs w:val="28"/>
        </w:rPr>
        <w:t xml:space="preserve">                    </w:t>
      </w:r>
      <w:r w:rsidR="00BE6AD3" w:rsidRPr="00BE6AD3">
        <w:rPr>
          <w:rFonts w:ascii="Times New Roman" w:hAnsi="Times New Roman" w:cs="Times New Roman"/>
          <w:b/>
          <w:sz w:val="28"/>
          <w:szCs w:val="28"/>
        </w:rPr>
        <w:t>МОДЕЛИ</w:t>
      </w:r>
    </w:p>
    <w:p w:rsidR="00BE6AD3" w:rsidRPr="00BE6AD3" w:rsidRDefault="00BE6AD3" w:rsidP="00BE6AD3">
      <w:pPr>
        <w:spacing w:after="0" w:line="360" w:lineRule="auto"/>
        <w:ind w:firstLine="709"/>
        <w:rPr>
          <w:rFonts w:ascii="Times New Roman" w:hAnsi="Times New Roman" w:cs="Times New Roman"/>
          <w:sz w:val="28"/>
          <w:szCs w:val="28"/>
        </w:rPr>
      </w:pPr>
      <w:r w:rsidRPr="00BE6AD3">
        <w:rPr>
          <w:rFonts w:ascii="Times New Roman" w:hAnsi="Times New Roman" w:cs="Times New Roman"/>
          <w:sz w:val="28"/>
          <w:szCs w:val="28"/>
        </w:rPr>
        <w:t xml:space="preserve">    </w:t>
      </w:r>
    </w:p>
    <w:p w:rsidR="00BE6AD3" w:rsidRPr="00BE6AD3" w:rsidRDefault="00BE6AD3" w:rsidP="00BE6AD3">
      <w:pPr>
        <w:spacing w:after="0" w:line="360" w:lineRule="auto"/>
        <w:ind w:firstLine="709"/>
        <w:rPr>
          <w:rFonts w:ascii="Times New Roman" w:hAnsi="Times New Roman" w:cs="Times New Roman"/>
          <w:sz w:val="28"/>
          <w:szCs w:val="28"/>
        </w:rPr>
      </w:pPr>
      <w:r w:rsidRPr="00BE6AD3">
        <w:rPr>
          <w:rFonts w:ascii="Times New Roman" w:hAnsi="Times New Roman" w:cs="Times New Roman"/>
          <w:sz w:val="28"/>
          <w:szCs w:val="28"/>
        </w:rPr>
        <w:t xml:space="preserve"> ПРЕДМЕТНЫЕ</w:t>
      </w:r>
      <w:r>
        <w:rPr>
          <w:rFonts w:ascii="Times New Roman" w:hAnsi="Times New Roman" w:cs="Times New Roman"/>
          <w:sz w:val="28"/>
          <w:szCs w:val="28"/>
        </w:rPr>
        <w:t xml:space="preserve">   </w:t>
      </w:r>
      <w:r w:rsidRPr="00BE6AD3">
        <w:rPr>
          <w:rFonts w:ascii="Times New Roman" w:hAnsi="Times New Roman" w:cs="Times New Roman"/>
          <w:sz w:val="28"/>
          <w:szCs w:val="28"/>
        </w:rPr>
        <w:t xml:space="preserve"> ИДЕАЛЬНЫЕ  </w:t>
      </w:r>
    </w:p>
    <w:p w:rsidR="00BE6AD3" w:rsidRPr="00BE6AD3" w:rsidRDefault="00895782" w:rsidP="00BE6A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pict>
          <v:shape id="Прямая со стрелкой 4" o:spid="_x0000_s1042" type="#_x0000_t32" style="position:absolute;left:0;text-align:left;margin-left:113.95pt;margin-top:3.4pt;width:24.75pt;height:12pt;flip:x;z-index:6;visibility:visible">
            <v:stroke endarrow="open"/>
          </v:shape>
        </w:pict>
      </w:r>
      <w:r>
        <w:rPr>
          <w:rFonts w:ascii="Times New Roman" w:hAnsi="Times New Roman" w:cs="Times New Roman"/>
          <w:sz w:val="28"/>
          <w:szCs w:val="28"/>
        </w:rPr>
        <w:pict>
          <v:shape id="Прямая со стрелкой 2" o:spid="_x0000_s1040" type="#_x0000_t32" style="position:absolute;left:0;text-align:left;margin-left:226pt;margin-top:-.1pt;width:23.25pt;height:20.25pt;z-index:4;visibility:visible">
            <v:stroke endarrow="open"/>
          </v:shape>
        </w:pict>
      </w:r>
      <w:r>
        <w:rPr>
          <w:rFonts w:ascii="Times New Roman" w:hAnsi="Times New Roman" w:cs="Times New Roman"/>
          <w:sz w:val="28"/>
          <w:szCs w:val="28"/>
        </w:rPr>
        <w:pict>
          <v:shape id="Прямая со стрелкой 3" o:spid="_x0000_s1041" type="#_x0000_t32" style="position:absolute;left:0;text-align:left;margin-left:147.15pt;margin-top:34.9pt;width:63pt;height:0;rotation:90;z-index:5;visibility:visible" adj="-78531,-1,-78531">
            <v:stroke endarrow="open"/>
          </v:shape>
        </w:pict>
      </w:r>
    </w:p>
    <w:p w:rsidR="00BE6AD3" w:rsidRPr="00BE6AD3" w:rsidRDefault="00BE6AD3" w:rsidP="00BE6AD3">
      <w:pPr>
        <w:spacing w:after="0" w:line="360" w:lineRule="auto"/>
        <w:ind w:firstLine="709"/>
        <w:rPr>
          <w:rFonts w:ascii="Times New Roman" w:hAnsi="Times New Roman" w:cs="Times New Roman"/>
          <w:sz w:val="28"/>
          <w:szCs w:val="28"/>
        </w:rPr>
      </w:pPr>
      <w:r w:rsidRPr="00BE6AD3">
        <w:rPr>
          <w:rFonts w:ascii="Times New Roman" w:hAnsi="Times New Roman" w:cs="Times New Roman"/>
          <w:sz w:val="28"/>
          <w:szCs w:val="28"/>
        </w:rPr>
        <w:t xml:space="preserve">ОБРАЗНЫЕ     </w:t>
      </w:r>
      <w:r>
        <w:rPr>
          <w:rFonts w:ascii="Times New Roman" w:hAnsi="Times New Roman" w:cs="Times New Roman"/>
          <w:sz w:val="28"/>
          <w:szCs w:val="28"/>
        </w:rPr>
        <w:t xml:space="preserve">                           </w:t>
      </w:r>
      <w:r w:rsidRPr="00BE6AD3">
        <w:rPr>
          <w:rFonts w:ascii="Times New Roman" w:hAnsi="Times New Roman" w:cs="Times New Roman"/>
          <w:sz w:val="28"/>
          <w:szCs w:val="28"/>
        </w:rPr>
        <w:t>ЗНАКОВЫЕ</w:t>
      </w:r>
    </w:p>
    <w:p w:rsidR="00BE6AD3" w:rsidRPr="00BE6AD3" w:rsidRDefault="00BE6AD3" w:rsidP="00BE6AD3">
      <w:pPr>
        <w:spacing w:after="0" w:line="360" w:lineRule="auto"/>
        <w:ind w:firstLine="709"/>
        <w:rPr>
          <w:rFonts w:ascii="Times New Roman" w:hAnsi="Times New Roman" w:cs="Times New Roman"/>
          <w:sz w:val="28"/>
          <w:szCs w:val="28"/>
        </w:rPr>
      </w:pPr>
    </w:p>
    <w:p w:rsidR="00BE6AD3" w:rsidRPr="00BE6AD3" w:rsidRDefault="00BE6AD3" w:rsidP="00BE6AD3">
      <w:pPr>
        <w:spacing w:after="0" w:line="360" w:lineRule="auto"/>
        <w:ind w:firstLine="709"/>
        <w:rPr>
          <w:rFonts w:ascii="Times New Roman" w:hAnsi="Times New Roman" w:cs="Times New Roman"/>
          <w:sz w:val="28"/>
          <w:szCs w:val="28"/>
        </w:rPr>
      </w:pPr>
      <w:r w:rsidRPr="00BE6A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D3">
        <w:rPr>
          <w:rFonts w:ascii="Times New Roman" w:hAnsi="Times New Roman" w:cs="Times New Roman"/>
          <w:sz w:val="28"/>
          <w:szCs w:val="28"/>
        </w:rPr>
        <w:t>МЫСЛЕННЫЕ</w:t>
      </w:r>
    </w:p>
    <w:p w:rsidR="00966CB1" w:rsidRDefault="00966CB1" w:rsidP="00966CB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В зависимости от степени матери</w:t>
      </w:r>
      <w:r w:rsidR="00966CB1">
        <w:rPr>
          <w:rFonts w:ascii="Times New Roman" w:hAnsi="Times New Roman" w:cs="Times New Roman"/>
          <w:sz w:val="28"/>
          <w:szCs w:val="28"/>
        </w:rPr>
        <w:t xml:space="preserve">альности, модели делятся </w:t>
      </w:r>
      <w:r w:rsidRPr="00BE6AD3">
        <w:rPr>
          <w:rFonts w:ascii="Times New Roman" w:hAnsi="Times New Roman" w:cs="Times New Roman"/>
          <w:sz w:val="28"/>
          <w:szCs w:val="28"/>
        </w:rPr>
        <w:t>на  </w:t>
      </w:r>
      <w:r w:rsidRPr="00BE6AD3">
        <w:rPr>
          <w:rFonts w:ascii="Times New Roman" w:hAnsi="Times New Roman" w:cs="Times New Roman"/>
          <w:i/>
          <w:iCs/>
          <w:sz w:val="28"/>
          <w:szCs w:val="28"/>
        </w:rPr>
        <w:t>предметные </w:t>
      </w:r>
      <w:r w:rsidRPr="00BE6AD3">
        <w:rPr>
          <w:rFonts w:ascii="Times New Roman" w:hAnsi="Times New Roman" w:cs="Times New Roman"/>
          <w:sz w:val="28"/>
          <w:szCs w:val="28"/>
        </w:rPr>
        <w:t>(</w:t>
      </w:r>
      <w:r w:rsidRPr="00BE6AD3">
        <w:rPr>
          <w:rFonts w:ascii="Times New Roman" w:hAnsi="Times New Roman" w:cs="Times New Roman"/>
          <w:i/>
          <w:iCs/>
          <w:sz w:val="28"/>
          <w:szCs w:val="28"/>
        </w:rPr>
        <w:t>глобус, модель термометра, машина</w:t>
      </w:r>
      <w:r w:rsidRPr="00BE6AD3">
        <w:rPr>
          <w:rFonts w:ascii="Times New Roman" w:hAnsi="Times New Roman" w:cs="Times New Roman"/>
          <w:sz w:val="28"/>
          <w:szCs w:val="28"/>
        </w:rPr>
        <w:t>) и </w:t>
      </w:r>
      <w:r w:rsidRPr="00BE6AD3">
        <w:rPr>
          <w:rFonts w:ascii="Times New Roman" w:hAnsi="Times New Roman" w:cs="Times New Roman"/>
          <w:i/>
          <w:iCs/>
          <w:sz w:val="28"/>
          <w:szCs w:val="28"/>
        </w:rPr>
        <w:t>идеальные</w:t>
      </w:r>
      <w:r w:rsidRPr="00BE6AD3">
        <w:rPr>
          <w:rFonts w:ascii="Times New Roman" w:hAnsi="Times New Roman" w:cs="Times New Roman"/>
          <w:sz w:val="28"/>
          <w:szCs w:val="28"/>
        </w:rPr>
        <w:t xml:space="preserve">. </w:t>
      </w:r>
    </w:p>
    <w:p w:rsidR="00BE6AD3" w:rsidRPr="00BE6AD3" w:rsidRDefault="00BE6AD3" w:rsidP="00BE6AD3">
      <w:pPr>
        <w:spacing w:after="0" w:line="360" w:lineRule="auto"/>
        <w:ind w:firstLine="709"/>
        <w:rPr>
          <w:rFonts w:ascii="Times New Roman" w:hAnsi="Times New Roman" w:cs="Times New Roman"/>
          <w:sz w:val="28"/>
          <w:szCs w:val="28"/>
        </w:rPr>
      </w:pPr>
    </w:p>
    <w:p w:rsidR="00BE6AD3" w:rsidRPr="00BE6AD3" w:rsidRDefault="00BE6AD3" w:rsidP="00BE6AD3">
      <w:pPr>
        <w:spacing w:after="0" w:line="360" w:lineRule="auto"/>
        <w:ind w:firstLine="709"/>
        <w:jc w:val="center"/>
        <w:rPr>
          <w:rFonts w:ascii="Times New Roman" w:hAnsi="Times New Roman" w:cs="Times New Roman"/>
          <w:b/>
          <w:sz w:val="28"/>
          <w:szCs w:val="28"/>
        </w:rPr>
      </w:pPr>
      <w:r w:rsidRPr="00BE6AD3">
        <w:rPr>
          <w:rFonts w:ascii="Times New Roman" w:hAnsi="Times New Roman" w:cs="Times New Roman"/>
          <w:b/>
          <w:sz w:val="28"/>
          <w:szCs w:val="28"/>
        </w:rPr>
        <w:t>В идеальных моделях выделяются:</w:t>
      </w:r>
    </w:p>
    <w:p w:rsidR="00BE6AD3" w:rsidRPr="00BE6AD3" w:rsidRDefault="00BE6AD3" w:rsidP="00BE6AD3">
      <w:pPr>
        <w:spacing w:after="0" w:line="360" w:lineRule="auto"/>
        <w:rPr>
          <w:rFonts w:ascii="Times New Roman" w:hAnsi="Times New Roman" w:cs="Times New Roman"/>
          <w:sz w:val="28"/>
          <w:szCs w:val="28"/>
        </w:rPr>
      </w:pPr>
      <w:r w:rsidRPr="00BE6AD3">
        <w:rPr>
          <w:rFonts w:ascii="Times New Roman" w:hAnsi="Times New Roman" w:cs="Times New Roman"/>
          <w:sz w:val="28"/>
          <w:szCs w:val="28"/>
        </w:rPr>
        <w:t xml:space="preserve"> 1. </w:t>
      </w:r>
      <w:r w:rsidRPr="00966CB1">
        <w:rPr>
          <w:rFonts w:ascii="Times New Roman" w:hAnsi="Times New Roman" w:cs="Times New Roman"/>
          <w:b/>
          <w:sz w:val="28"/>
          <w:szCs w:val="28"/>
        </w:rPr>
        <w:t>Образные</w:t>
      </w:r>
      <w:r w:rsidRPr="00BE6AD3">
        <w:rPr>
          <w:rFonts w:ascii="Times New Roman" w:hAnsi="Times New Roman" w:cs="Times New Roman"/>
          <w:sz w:val="28"/>
          <w:szCs w:val="28"/>
        </w:rPr>
        <w:t> </w:t>
      </w:r>
      <w:r w:rsidR="00966CB1" w:rsidRPr="00BE6AD3">
        <w:rPr>
          <w:rFonts w:ascii="Times New Roman" w:hAnsi="Times New Roman" w:cs="Times New Roman"/>
          <w:sz w:val="28"/>
          <w:szCs w:val="28"/>
        </w:rPr>
        <w:t>(</w:t>
      </w:r>
      <w:r w:rsidRPr="00BE6AD3">
        <w:rPr>
          <w:rFonts w:ascii="Times New Roman" w:hAnsi="Times New Roman" w:cs="Times New Roman"/>
          <w:i/>
          <w:iCs/>
          <w:sz w:val="28"/>
          <w:szCs w:val="28"/>
        </w:rPr>
        <w:t>схемы, графики, рисунки</w:t>
      </w:r>
      <w:r w:rsidRPr="00BE6AD3">
        <w:rPr>
          <w:rFonts w:ascii="Times New Roman" w:hAnsi="Times New Roman" w:cs="Times New Roman"/>
          <w:sz w:val="28"/>
          <w:szCs w:val="28"/>
        </w:rPr>
        <w:t>), </w:t>
      </w:r>
    </w:p>
    <w:p w:rsidR="00BE6AD3" w:rsidRPr="00BE6AD3" w:rsidRDefault="00BE6AD3" w:rsidP="00BE6AD3">
      <w:pPr>
        <w:spacing w:after="0" w:line="360" w:lineRule="auto"/>
        <w:rPr>
          <w:rFonts w:ascii="Times New Roman" w:hAnsi="Times New Roman" w:cs="Times New Roman"/>
          <w:sz w:val="28"/>
          <w:szCs w:val="28"/>
        </w:rPr>
      </w:pPr>
      <w:r w:rsidRPr="00BE6AD3">
        <w:rPr>
          <w:rFonts w:ascii="Times New Roman" w:hAnsi="Times New Roman" w:cs="Times New Roman"/>
          <w:sz w:val="28"/>
          <w:szCs w:val="28"/>
        </w:rPr>
        <w:t xml:space="preserve"> 2</w:t>
      </w:r>
      <w:r w:rsidRPr="00966CB1">
        <w:rPr>
          <w:rFonts w:ascii="Times New Roman" w:hAnsi="Times New Roman" w:cs="Times New Roman"/>
          <w:b/>
          <w:sz w:val="28"/>
          <w:szCs w:val="28"/>
        </w:rPr>
        <w:t>. Знаковые</w:t>
      </w:r>
      <w:r w:rsidRPr="00BE6AD3">
        <w:rPr>
          <w:rFonts w:ascii="Times New Roman" w:hAnsi="Times New Roman" w:cs="Times New Roman"/>
          <w:sz w:val="28"/>
          <w:szCs w:val="28"/>
        </w:rPr>
        <w:t> (</w:t>
      </w:r>
      <w:r w:rsidRPr="00BE6AD3">
        <w:rPr>
          <w:rFonts w:ascii="Times New Roman" w:hAnsi="Times New Roman" w:cs="Times New Roman"/>
          <w:i/>
          <w:iCs/>
          <w:sz w:val="28"/>
          <w:szCs w:val="28"/>
        </w:rPr>
        <w:t>символы</w:t>
      </w:r>
      <w:r w:rsidRPr="00BE6AD3">
        <w:rPr>
          <w:rFonts w:ascii="Times New Roman" w:hAnsi="Times New Roman" w:cs="Times New Roman"/>
          <w:sz w:val="28"/>
          <w:szCs w:val="28"/>
        </w:rPr>
        <w:t> и </w:t>
      </w:r>
      <w:r w:rsidRPr="00BE6AD3">
        <w:rPr>
          <w:rFonts w:ascii="Times New Roman" w:hAnsi="Times New Roman" w:cs="Times New Roman"/>
          <w:i/>
          <w:iCs/>
          <w:sz w:val="28"/>
          <w:szCs w:val="28"/>
        </w:rPr>
        <w:t>знаки </w:t>
      </w:r>
      <w:r w:rsidRPr="00BE6AD3">
        <w:rPr>
          <w:rFonts w:ascii="Times New Roman" w:hAnsi="Times New Roman" w:cs="Times New Roman"/>
          <w:sz w:val="28"/>
          <w:szCs w:val="28"/>
        </w:rPr>
        <w:t>(</w:t>
      </w:r>
      <w:r w:rsidRPr="00BE6AD3">
        <w:rPr>
          <w:rFonts w:ascii="Times New Roman" w:hAnsi="Times New Roman" w:cs="Times New Roman"/>
          <w:i/>
          <w:iCs/>
          <w:sz w:val="28"/>
          <w:szCs w:val="28"/>
        </w:rPr>
        <w:t>географическая карта</w:t>
      </w:r>
      <w:r w:rsidRPr="00BE6AD3">
        <w:rPr>
          <w:rFonts w:ascii="Times New Roman" w:hAnsi="Times New Roman" w:cs="Times New Roman"/>
          <w:sz w:val="28"/>
          <w:szCs w:val="28"/>
        </w:rPr>
        <w:t>)</w:t>
      </w:r>
    </w:p>
    <w:p w:rsidR="00BE6AD3" w:rsidRPr="00BE6AD3" w:rsidRDefault="00BE6AD3" w:rsidP="00BE6AD3">
      <w:pPr>
        <w:spacing w:after="0" w:line="360" w:lineRule="auto"/>
        <w:rPr>
          <w:rFonts w:ascii="Times New Roman" w:hAnsi="Times New Roman" w:cs="Times New Roman"/>
          <w:sz w:val="28"/>
          <w:szCs w:val="28"/>
        </w:rPr>
      </w:pPr>
      <w:r w:rsidRPr="00BE6AD3">
        <w:rPr>
          <w:rFonts w:ascii="Times New Roman" w:hAnsi="Times New Roman" w:cs="Times New Roman"/>
          <w:sz w:val="28"/>
          <w:szCs w:val="28"/>
        </w:rPr>
        <w:t xml:space="preserve"> 3. </w:t>
      </w:r>
      <w:r w:rsidRPr="00966CB1">
        <w:rPr>
          <w:rFonts w:ascii="Times New Roman" w:hAnsi="Times New Roman" w:cs="Times New Roman"/>
          <w:b/>
          <w:sz w:val="28"/>
          <w:szCs w:val="28"/>
        </w:rPr>
        <w:t>Мысленные</w:t>
      </w:r>
      <w:r w:rsidR="00966CB1" w:rsidRPr="00966CB1">
        <w:rPr>
          <w:rFonts w:ascii="Times New Roman" w:hAnsi="Times New Roman" w:cs="Times New Roman"/>
          <w:b/>
          <w:sz w:val="28"/>
          <w:szCs w:val="28"/>
        </w:rPr>
        <w:t xml:space="preserve"> </w:t>
      </w:r>
      <w:r w:rsidR="00966CB1">
        <w:rPr>
          <w:rFonts w:ascii="Times New Roman" w:hAnsi="Times New Roman" w:cs="Times New Roman"/>
          <w:sz w:val="28"/>
          <w:szCs w:val="28"/>
        </w:rPr>
        <w:t xml:space="preserve"> </w:t>
      </w:r>
      <w:r w:rsidRPr="00BE6AD3">
        <w:rPr>
          <w:rFonts w:ascii="Times New Roman" w:hAnsi="Times New Roman" w:cs="Times New Roman"/>
          <w:sz w:val="28"/>
          <w:szCs w:val="28"/>
        </w:rPr>
        <w:t>(</w:t>
      </w:r>
      <w:r w:rsidRPr="00BE6AD3">
        <w:rPr>
          <w:rFonts w:ascii="Times New Roman" w:hAnsi="Times New Roman" w:cs="Times New Roman"/>
          <w:i/>
          <w:iCs/>
          <w:sz w:val="28"/>
          <w:szCs w:val="28"/>
        </w:rPr>
        <w:t>построенные в сознании абстрактные и обобщенны представления      объектов) </w:t>
      </w:r>
      <w:r w:rsidRPr="00BE6AD3">
        <w:rPr>
          <w:rFonts w:ascii="Times New Roman" w:hAnsi="Times New Roman" w:cs="Times New Roman"/>
          <w:sz w:val="28"/>
          <w:szCs w:val="28"/>
        </w:rPr>
        <w:br/>
      </w:r>
    </w:p>
    <w:p w:rsid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Моделирование  представляет собой </w:t>
      </w:r>
      <w:r w:rsidRPr="00BE6AD3">
        <w:rPr>
          <w:rFonts w:ascii="Times New Roman" w:hAnsi="Times New Roman" w:cs="Times New Roman"/>
          <w:b/>
          <w:bCs/>
          <w:sz w:val="28"/>
          <w:szCs w:val="28"/>
        </w:rPr>
        <w:t>процесс создания учащимися</w:t>
      </w:r>
      <w:r w:rsidRPr="00BE6AD3">
        <w:rPr>
          <w:rFonts w:ascii="Times New Roman" w:hAnsi="Times New Roman" w:cs="Times New Roman"/>
          <w:sz w:val="28"/>
          <w:szCs w:val="28"/>
        </w:rPr>
        <w:t> под руководством учителя образа изучаемого объекта, фиксирующего наибо</w:t>
      </w:r>
      <w:bookmarkStart w:id="0" w:name="_GoBack"/>
      <w:r>
        <w:rPr>
          <w:rFonts w:ascii="Times New Roman" w:hAnsi="Times New Roman" w:cs="Times New Roman"/>
          <w:sz w:val="28"/>
          <w:szCs w:val="28"/>
        </w:rPr>
        <w:t>лее существенные его признаки. </w:t>
      </w:r>
    </w:p>
    <w:p w:rsidR="00966CB1" w:rsidRDefault="00966CB1" w:rsidP="00966CB1">
      <w:pPr>
        <w:spacing w:after="0" w:line="360" w:lineRule="auto"/>
        <w:jc w:val="both"/>
        <w:rPr>
          <w:rFonts w:ascii="Times New Roman" w:hAnsi="Times New Roman" w:cs="Times New Roman"/>
          <w:sz w:val="28"/>
          <w:szCs w:val="28"/>
        </w:rPr>
      </w:pPr>
    </w:p>
    <w:p w:rsidR="00966CB1" w:rsidRPr="00966CB1" w:rsidRDefault="00966CB1" w:rsidP="00966CB1">
      <w:pPr>
        <w:spacing w:after="0" w:line="360" w:lineRule="auto"/>
        <w:jc w:val="center"/>
        <w:rPr>
          <w:rFonts w:ascii="Times New Roman" w:hAnsi="Times New Roman" w:cs="Times New Roman"/>
          <w:b/>
          <w:sz w:val="28"/>
          <w:szCs w:val="28"/>
        </w:rPr>
      </w:pPr>
      <w:r w:rsidRPr="00966CB1">
        <w:rPr>
          <w:rFonts w:ascii="Times New Roman" w:hAnsi="Times New Roman" w:cs="Times New Roman"/>
          <w:b/>
          <w:sz w:val="28"/>
          <w:szCs w:val="28"/>
        </w:rPr>
        <w:t>Перенос полученных на модели сведений на изучаемый объект</w:t>
      </w:r>
    </w:p>
    <w:bookmarkEnd w:id="0"/>
    <w:p w:rsidR="00BE6AD3" w:rsidRPr="00BE6AD3" w:rsidRDefault="00966CB1" w:rsidP="00966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AD3" w:rsidRPr="00BE6AD3">
        <w:rPr>
          <w:rFonts w:ascii="Times New Roman" w:hAnsi="Times New Roman" w:cs="Times New Roman"/>
          <w:sz w:val="28"/>
          <w:szCs w:val="28"/>
        </w:rPr>
        <w:t>Использование метода моделирования способствует развитию логического мышления, учит рассуждать, последовательно излагать материал, повышает наглядность и практическую направленность обучения окружающему миру.</w:t>
      </w:r>
    </w:p>
    <w:p w:rsidR="00966CB1" w:rsidRDefault="00966CB1" w:rsidP="00BE6AD3">
      <w:pPr>
        <w:spacing w:after="0" w:line="360" w:lineRule="auto"/>
        <w:ind w:firstLine="709"/>
        <w:jc w:val="center"/>
        <w:rPr>
          <w:rFonts w:ascii="Times New Roman" w:hAnsi="Times New Roman" w:cs="Times New Roman"/>
          <w:b/>
          <w:bCs/>
          <w:sz w:val="28"/>
          <w:szCs w:val="28"/>
        </w:rPr>
      </w:pPr>
    </w:p>
    <w:p w:rsidR="00BE6AD3" w:rsidRPr="00BE6AD3" w:rsidRDefault="00BE6AD3" w:rsidP="00BE6AD3">
      <w:pPr>
        <w:spacing w:after="0" w:line="360" w:lineRule="auto"/>
        <w:ind w:firstLine="709"/>
        <w:jc w:val="center"/>
        <w:rPr>
          <w:rFonts w:ascii="Times New Roman" w:hAnsi="Times New Roman" w:cs="Times New Roman"/>
          <w:sz w:val="28"/>
          <w:szCs w:val="28"/>
        </w:rPr>
      </w:pPr>
      <w:r w:rsidRPr="00BE6AD3">
        <w:rPr>
          <w:rFonts w:ascii="Times New Roman" w:hAnsi="Times New Roman" w:cs="Times New Roman"/>
          <w:b/>
          <w:bCs/>
          <w:sz w:val="28"/>
          <w:szCs w:val="28"/>
        </w:rPr>
        <w:t>Описание системы занятий по моделированию</w:t>
      </w:r>
    </w:p>
    <w:p w:rsidR="00966CB1" w:rsidRDefault="00966CB1" w:rsidP="00966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AD3" w:rsidRPr="00BE6AD3">
        <w:rPr>
          <w:rFonts w:ascii="Times New Roman" w:hAnsi="Times New Roman" w:cs="Times New Roman"/>
          <w:sz w:val="28"/>
          <w:szCs w:val="28"/>
        </w:rPr>
        <w:t>Обучение моделированию желательно начинать с готовыми моделями, тогда учащимся в доступной форме поясняется, что модель - это предмет, заменяющий реальный объект изучения в том случае, если он недоступен для непосредственного исследования. Например, обучение моделированию в своем классе, мы начали с изучения такой готовой модели, как глобус. Я объяснила детям, что глобус – это уменьшенная модель Земли, которая показывает какую форму имеет реальный объект и что находится на его поверхности. Затем дети описывают объект под руководством учителя, т.е. выделяют его существенные признаки. (Земля имеет форму шара, большая часть планеты занята водой, меньшая – сушей</w:t>
      </w:r>
      <w:r>
        <w:rPr>
          <w:rFonts w:ascii="Times New Roman" w:hAnsi="Times New Roman" w:cs="Times New Roman"/>
          <w:sz w:val="28"/>
          <w:szCs w:val="28"/>
        </w:rPr>
        <w:t>).</w:t>
      </w:r>
    </w:p>
    <w:p w:rsidR="00BE6AD3" w:rsidRPr="00BE6AD3" w:rsidRDefault="00966CB1" w:rsidP="00966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AD3" w:rsidRPr="00BE6AD3">
        <w:rPr>
          <w:rFonts w:ascii="Times New Roman" w:hAnsi="Times New Roman" w:cs="Times New Roman"/>
          <w:sz w:val="28"/>
          <w:szCs w:val="28"/>
        </w:rPr>
        <w:t>На следующем этапе обучения моделированию упражняемся в сравнении, обобщении объектов одного класса. Например, сравниваем деревья  и выделяем лиственные и хвойные. Школьники учатся распознавать признаки сходства и различия, выделять главные, по которым несколько объектов можно объединить в одну группу.</w:t>
      </w:r>
    </w:p>
    <w:p w:rsidR="00BE6AD3" w:rsidRPr="00BE6AD3" w:rsidRDefault="00BE6AD3" w:rsidP="00966CB1">
      <w:pPr>
        <w:spacing w:after="0" w:line="360" w:lineRule="auto"/>
        <w:ind w:firstLine="709"/>
        <w:jc w:val="both"/>
        <w:rPr>
          <w:rFonts w:ascii="Times New Roman" w:hAnsi="Times New Roman" w:cs="Times New Roman"/>
          <w:sz w:val="28"/>
          <w:szCs w:val="28"/>
        </w:rPr>
      </w:pPr>
      <w:r w:rsidRPr="00BE6AD3">
        <w:rPr>
          <w:rFonts w:ascii="Times New Roman" w:hAnsi="Times New Roman" w:cs="Times New Roman"/>
          <w:sz w:val="28"/>
          <w:szCs w:val="28"/>
        </w:rPr>
        <w:t>После того, как ученики смогут выделить общие признаки объекта, (например, части у растений, перья у птиц, чешуя у рыб), учимся изображать его символом или схемой. </w:t>
      </w:r>
    </w:p>
    <w:p w:rsidR="00BE6AD3" w:rsidRPr="00BE6AD3" w:rsidRDefault="00BE6AD3" w:rsidP="00966CB1">
      <w:pPr>
        <w:spacing w:after="0" w:line="360" w:lineRule="auto"/>
        <w:ind w:firstLine="709"/>
        <w:jc w:val="both"/>
        <w:rPr>
          <w:rFonts w:ascii="Times New Roman" w:hAnsi="Times New Roman" w:cs="Times New Roman"/>
          <w:sz w:val="28"/>
          <w:szCs w:val="28"/>
        </w:rPr>
      </w:pPr>
      <w:r w:rsidRPr="00BE6AD3">
        <w:rPr>
          <w:rFonts w:ascii="Times New Roman" w:hAnsi="Times New Roman" w:cs="Times New Roman"/>
          <w:sz w:val="28"/>
          <w:szCs w:val="28"/>
        </w:rPr>
        <w:t xml:space="preserve">При изучении окружающего мира в работе с обучающимися я использую модели светофора, изготовленные из бумаги, игрушки-модели транспортных средств, глобус. На уроках обучающиеся изготавливают модели Солнца, Земли из пластилина, модели-аппликации радуги, облаков, модели, отражающие богатство и разнообразие природы нашей планеты (схемы). Работа проходит в группах, парах, индивидуально. Так же много внимания уделяется моделированию простейших пищевых связей между организмами, особенностей взаимодействия человека и природы. Это </w:t>
      </w:r>
      <w:r w:rsidRPr="00BE6AD3">
        <w:rPr>
          <w:rFonts w:ascii="Times New Roman" w:hAnsi="Times New Roman" w:cs="Times New Roman"/>
          <w:sz w:val="28"/>
          <w:szCs w:val="28"/>
        </w:rPr>
        <w:lastRenderedPageBreak/>
        <w:t>составление, например, схем цепей питания, экосистем природных сообществ, круговорота воды и веществ в природе, смена дня и ночи и т.д.</w:t>
      </w:r>
    </w:p>
    <w:p w:rsidR="00BE6AD3" w:rsidRPr="00966CB1" w:rsidRDefault="00966CB1" w:rsidP="00BE6AD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BE6AD3" w:rsidRDefault="00BE6AD3" w:rsidP="00BE6AD3">
      <w:pPr>
        <w:spacing w:after="0" w:line="360" w:lineRule="auto"/>
        <w:jc w:val="center"/>
        <w:rPr>
          <w:rFonts w:ascii="Times New Roman" w:hAnsi="Times New Roman" w:cs="Times New Roman"/>
          <w:b/>
          <w:sz w:val="28"/>
          <w:szCs w:val="28"/>
        </w:rPr>
      </w:pPr>
      <w:r w:rsidRPr="00BE6AD3">
        <w:rPr>
          <w:rFonts w:ascii="Times New Roman" w:hAnsi="Times New Roman" w:cs="Times New Roman"/>
          <w:b/>
          <w:sz w:val="28"/>
          <w:szCs w:val="28"/>
        </w:rPr>
        <w:t>Практическая часть:</w:t>
      </w:r>
    </w:p>
    <w:p w:rsidR="00966CB1" w:rsidRPr="00BE6AD3" w:rsidRDefault="00966CB1" w:rsidP="00966CB1">
      <w:pPr>
        <w:spacing w:after="0" w:line="360" w:lineRule="auto"/>
        <w:jc w:val="both"/>
        <w:rPr>
          <w:rFonts w:ascii="Times New Roman" w:hAnsi="Times New Roman" w:cs="Times New Roman"/>
          <w:sz w:val="28"/>
          <w:szCs w:val="28"/>
        </w:rPr>
      </w:pPr>
      <w:r w:rsidRPr="00966CB1">
        <w:rPr>
          <w:rFonts w:ascii="Times New Roman" w:hAnsi="Times New Roman" w:cs="Times New Roman"/>
          <w:b/>
          <w:sz w:val="28"/>
          <w:szCs w:val="28"/>
        </w:rPr>
        <w:t>Соберите слова</w:t>
      </w:r>
      <w:r w:rsidRPr="00BE6AD3">
        <w:rPr>
          <w:rFonts w:ascii="Times New Roman" w:hAnsi="Times New Roman" w:cs="Times New Roman"/>
          <w:sz w:val="28"/>
          <w:szCs w:val="28"/>
        </w:rPr>
        <w:t xml:space="preserve">  (ученик, учитель) Как вы думаете  кто главнее? Почему?</w:t>
      </w:r>
    </w:p>
    <w:p w:rsidR="00966CB1" w:rsidRPr="00966CB1" w:rsidRDefault="00966CB1"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Мы все в этой жизни ученики, как мы себя научим, так и сложится наша жизнь, наша карьера.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Презентация. Что изображено на нём?  (глобус)</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такое глобус?</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У вас на столах круги. Возьмите их в руки.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С чем они у вас ассоциируются?</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представляете?</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Когда вы сказали, что это Земля, что почувствовали? (выслушиваю ответы)</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Действительно, это модель глобуса, а глобус- это модель Земли.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бы вы хотели изобразить на своей модели?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 xml:space="preserve">Что есть на глобусе? </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Экватор, северный полюс, южный полюс, меридианы,</w:t>
      </w:r>
      <w:r w:rsidRPr="00BE6AD3">
        <w:rPr>
          <w:rFonts w:ascii="Times New Roman" w:hAnsi="Times New Roman" w:cs="Times New Roman"/>
          <w:sz w:val="28"/>
          <w:szCs w:val="28"/>
        </w:rPr>
        <w:br/>
        <w:t xml:space="preserve"> параллели.</w:t>
      </w:r>
    </w:p>
    <w:p w:rsidR="00BE6AD3" w:rsidRPr="00BE6AD3" w:rsidRDefault="00BE6AD3" w:rsidP="00BE6AD3">
      <w:pPr>
        <w:spacing w:after="0" w:line="360" w:lineRule="auto"/>
        <w:rPr>
          <w:rFonts w:ascii="Times New Roman" w:hAnsi="Times New Roman" w:cs="Times New Roman"/>
          <w:sz w:val="28"/>
          <w:szCs w:val="28"/>
        </w:rPr>
      </w:pPr>
      <w:r w:rsidRPr="00BE6AD3">
        <w:rPr>
          <w:rFonts w:ascii="Times New Roman" w:hAnsi="Times New Roman" w:cs="Times New Roman"/>
          <w:sz w:val="28"/>
          <w:szCs w:val="28"/>
        </w:rPr>
        <w:t>Наша цель научиться обозначать эти понятия на своей модели и запомнить определения.</w:t>
      </w:r>
    </w:p>
    <w:p w:rsidR="00BE6AD3" w:rsidRPr="00966CB1" w:rsidRDefault="00BE6AD3" w:rsidP="00966CB1">
      <w:pPr>
        <w:spacing w:after="0" w:line="360" w:lineRule="auto"/>
        <w:rPr>
          <w:rFonts w:ascii="Times New Roman" w:hAnsi="Times New Roman" w:cs="Times New Roman"/>
          <w:b/>
          <w:sz w:val="28"/>
          <w:szCs w:val="28"/>
        </w:rPr>
      </w:pPr>
      <w:r w:rsidRPr="00966CB1">
        <w:rPr>
          <w:rFonts w:ascii="Times New Roman" w:hAnsi="Times New Roman" w:cs="Times New Roman"/>
          <w:b/>
          <w:sz w:val="28"/>
          <w:szCs w:val="28"/>
        </w:rPr>
        <w:t>Сформулируйте тему урока.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Сегодня свои знания, которыми вы владеете, и которыми овладеете на уроке, постараемся изобразить на своей модели.</w:t>
      </w:r>
    </w:p>
    <w:p w:rsidR="00BE6AD3" w:rsidRPr="00BE6AD3" w:rsidRDefault="00BE6AD3" w:rsidP="00966CB1">
      <w:pPr>
        <w:spacing w:after="0" w:line="360" w:lineRule="auto"/>
        <w:jc w:val="both"/>
        <w:rPr>
          <w:rFonts w:ascii="Times New Roman" w:hAnsi="Times New Roman" w:cs="Times New Roman"/>
          <w:sz w:val="28"/>
          <w:szCs w:val="28"/>
        </w:rPr>
      </w:pPr>
      <w:r w:rsidRPr="00966CB1">
        <w:rPr>
          <w:rFonts w:ascii="Times New Roman" w:hAnsi="Times New Roman" w:cs="Times New Roman"/>
          <w:b/>
          <w:sz w:val="28"/>
          <w:szCs w:val="28"/>
        </w:rPr>
        <w:t>1</w:t>
      </w:r>
      <w:r w:rsidRPr="00BE6AD3">
        <w:rPr>
          <w:rFonts w:ascii="Times New Roman" w:hAnsi="Times New Roman" w:cs="Times New Roman"/>
          <w:sz w:val="28"/>
          <w:szCs w:val="28"/>
        </w:rPr>
        <w:t>.Вспомните стороны горизонта.  (Север, юг, запад, восток)</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Где на вашей модели Север, юг, запад, восток?</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Согните круг на две равные части сверху вниз, у вас получилась линия сгиба, обведите её простым карандашом, что сделала эта линия с нашей моделью? (поделила на два полушария - северный и южный)</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Запишите – северное полушарие, южное полушарие.</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lastRenderedPageBreak/>
        <w:t>Кто знает, как называется эта линия?  (если не знают, то читают в учебнике)-подпишите.</w:t>
      </w:r>
    </w:p>
    <w:p w:rsidR="00BE6AD3" w:rsidRPr="00BE6AD3" w:rsidRDefault="00BE6AD3" w:rsidP="00BE6AD3">
      <w:pPr>
        <w:spacing w:after="0" w:line="360" w:lineRule="auto"/>
        <w:rPr>
          <w:rFonts w:ascii="Times New Roman" w:hAnsi="Times New Roman" w:cs="Times New Roman"/>
          <w:sz w:val="28"/>
          <w:szCs w:val="28"/>
        </w:rPr>
      </w:pPr>
      <w:r w:rsidRPr="00BE6AD3">
        <w:rPr>
          <w:rFonts w:ascii="Times New Roman" w:hAnsi="Times New Roman" w:cs="Times New Roman"/>
          <w:sz w:val="28"/>
          <w:szCs w:val="28"/>
        </w:rPr>
        <w:t>Дайте определение. Расскажите друг другу.</w:t>
      </w:r>
    </w:p>
    <w:p w:rsidR="00BE6AD3" w:rsidRPr="00BE6AD3" w:rsidRDefault="00BE6AD3" w:rsidP="00966CB1">
      <w:pPr>
        <w:spacing w:after="0" w:line="360" w:lineRule="auto"/>
        <w:jc w:val="both"/>
        <w:rPr>
          <w:rFonts w:ascii="Times New Roman" w:hAnsi="Times New Roman" w:cs="Times New Roman"/>
          <w:sz w:val="28"/>
          <w:szCs w:val="28"/>
        </w:rPr>
      </w:pPr>
      <w:r w:rsidRPr="00966CB1">
        <w:rPr>
          <w:rFonts w:ascii="Times New Roman" w:hAnsi="Times New Roman" w:cs="Times New Roman"/>
          <w:b/>
          <w:sz w:val="28"/>
          <w:szCs w:val="28"/>
        </w:rPr>
        <w:t>2.</w:t>
      </w:r>
      <w:r w:rsidRPr="00BE6AD3">
        <w:rPr>
          <w:rFonts w:ascii="Times New Roman" w:hAnsi="Times New Roman" w:cs="Times New Roman"/>
          <w:sz w:val="28"/>
          <w:szCs w:val="28"/>
        </w:rPr>
        <w:t>На модели появились названия. (Экватор, южное полушарие, северное полушарие)</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Согните свою модель на две равные части с запада на восток.</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Найдите вверху точку пересечения с окружностью.</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Обозначьте эту точку у себя на модели . Где она находится? Что можете про неё сказать? Верно, это северный полюс.</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Выполните аналогичную работу с точкой, которая находится на пересечении  с окружностью на юге. Кто догадался, как называется эта точка?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Верно, это Южный полюс.</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Дайте определение северного и южного полюса.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есть на вашей модели, расскажите друг другу. 3.Соедините Северный и южный полюс, проведя линию. Прочитайте, как называется эта линия, проведите     ещё несколько меридианов.</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такое меридиан?</w:t>
      </w:r>
    </w:p>
    <w:p w:rsidR="00BE6AD3" w:rsidRPr="00BE6AD3" w:rsidRDefault="00966CB1" w:rsidP="00966CB1">
      <w:pPr>
        <w:spacing w:after="0" w:line="360" w:lineRule="auto"/>
        <w:jc w:val="both"/>
        <w:rPr>
          <w:rFonts w:ascii="Times New Roman" w:hAnsi="Times New Roman" w:cs="Times New Roman"/>
          <w:sz w:val="28"/>
          <w:szCs w:val="28"/>
        </w:rPr>
      </w:pPr>
      <w:r w:rsidRPr="00966CB1">
        <w:rPr>
          <w:rFonts w:ascii="Times New Roman" w:hAnsi="Times New Roman" w:cs="Times New Roman"/>
          <w:b/>
          <w:sz w:val="28"/>
          <w:szCs w:val="28"/>
        </w:rPr>
        <w:t>3</w:t>
      </w:r>
      <w:r w:rsidR="00BE6AD3" w:rsidRPr="00966CB1">
        <w:rPr>
          <w:rFonts w:ascii="Times New Roman" w:hAnsi="Times New Roman" w:cs="Times New Roman"/>
          <w:b/>
          <w:sz w:val="28"/>
          <w:szCs w:val="28"/>
        </w:rPr>
        <w:t>.</w:t>
      </w:r>
      <w:r w:rsidR="00BE6AD3" w:rsidRPr="00BE6AD3">
        <w:rPr>
          <w:rFonts w:ascii="Times New Roman" w:hAnsi="Times New Roman" w:cs="Times New Roman"/>
          <w:sz w:val="28"/>
          <w:szCs w:val="28"/>
        </w:rPr>
        <w:t xml:space="preserve"> Проведите параллельные линии экватору.  Как вы думаете, как их могли назвать? Что о них ещё можно сказать? Что они пересекают? Давайте попробуем дать определение параллелям. Сверьтесь с учебником. Молодцы!</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Посмотрите на свою модель.</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из прочитанных слов мы не изобразили на нашей модели?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Что на ней изображено, расскажите друг другу.</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Сверьтесь  со схемой. Добавьте то понятие, которого нет на вашей модели.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Как вы думаете, для чего нужны параллели и меридианы?  (как это сделать, вы сможете прочитать в энциклопедии или интернете и рассказать на следующем уроке.</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Посмотрите на свои модели. Выполнили ли мы свою цель?</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Предлагаю свои знания проверить в группах.</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lastRenderedPageBreak/>
        <w:t>1 группа: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Изобразите на них все те обозначения, с которыми познакомились и дайте определения.</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2 группа соедините определения с понятиями.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3 группа исправьте ошибки.</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Оцените свою работу по шкале успеха и шкале настроения.</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Начертите два вертикальных отрезка.</w:t>
      </w:r>
    </w:p>
    <w:p w:rsidR="00BE6AD3" w:rsidRPr="00BE6AD3" w:rsidRDefault="00BE6AD3" w:rsidP="00966CB1">
      <w:pPr>
        <w:spacing w:after="0" w:line="360" w:lineRule="auto"/>
        <w:jc w:val="both"/>
        <w:rPr>
          <w:rFonts w:ascii="Times New Roman" w:hAnsi="Times New Roman" w:cs="Times New Roman"/>
          <w:sz w:val="28"/>
          <w:szCs w:val="28"/>
        </w:rPr>
      </w:pPr>
      <w:r w:rsidRPr="00BE6AD3">
        <w:rPr>
          <w:rFonts w:ascii="Times New Roman" w:hAnsi="Times New Roman" w:cs="Times New Roman"/>
          <w:sz w:val="28"/>
          <w:szCs w:val="28"/>
        </w:rPr>
        <w:t>Над первым поставьте букву</w:t>
      </w:r>
      <w:r w:rsidR="00A37839">
        <w:rPr>
          <w:rFonts w:ascii="Times New Roman" w:hAnsi="Times New Roman" w:cs="Times New Roman"/>
          <w:sz w:val="28"/>
          <w:szCs w:val="28"/>
        </w:rPr>
        <w:t xml:space="preserve"> </w:t>
      </w:r>
      <w:r w:rsidR="00A37839" w:rsidRPr="00BE6AD3">
        <w:rPr>
          <w:rFonts w:ascii="Times New Roman" w:hAnsi="Times New Roman" w:cs="Times New Roman"/>
          <w:sz w:val="28"/>
          <w:szCs w:val="28"/>
        </w:rPr>
        <w:t>У</w:t>
      </w:r>
      <w:r w:rsidRPr="00BE6AD3">
        <w:rPr>
          <w:rFonts w:ascii="Times New Roman" w:hAnsi="Times New Roman" w:cs="Times New Roman"/>
          <w:sz w:val="28"/>
          <w:szCs w:val="28"/>
        </w:rPr>
        <w:t>, над вторым Н.</w:t>
      </w:r>
    </w:p>
    <w:p w:rsidR="004D42A9" w:rsidRPr="004D42A9" w:rsidRDefault="00BE6AD3" w:rsidP="004D42A9">
      <w:pPr>
        <w:spacing w:line="360" w:lineRule="auto"/>
        <w:rPr>
          <w:rFonts w:ascii="Times New Roman" w:hAnsi="Times New Roman" w:cs="Times New Roman"/>
          <w:sz w:val="28"/>
          <w:szCs w:val="28"/>
        </w:rPr>
      </w:pPr>
      <w:r w:rsidRPr="00BE6AD3">
        <w:rPr>
          <w:rFonts w:ascii="Times New Roman" w:hAnsi="Times New Roman" w:cs="Times New Roman"/>
          <w:sz w:val="28"/>
          <w:szCs w:val="28"/>
        </w:rPr>
        <w:t xml:space="preserve">      </w:t>
      </w:r>
      <w:r w:rsidRPr="00BE6AD3">
        <w:rPr>
          <w:rFonts w:ascii="Times New Roman" w:hAnsi="Times New Roman" w:cs="Times New Roman"/>
          <w:b/>
          <w:sz w:val="28"/>
          <w:szCs w:val="28"/>
        </w:rPr>
        <w:t>Вывод</w:t>
      </w:r>
      <w:r w:rsidRPr="00BE6AD3">
        <w:rPr>
          <w:rFonts w:ascii="Times New Roman" w:hAnsi="Times New Roman" w:cs="Times New Roman"/>
          <w:sz w:val="28"/>
          <w:szCs w:val="28"/>
        </w:rPr>
        <w:t>: что использование метода моделирования в начальной школе имеет много плюсов. Среди которых легкость в восприятии, доступность, детям это интересно и понятно. Использование моделирования помогает как при ознакомлении детей с новым материалом, так и при диагностике полученных знаний. Таким образом, игровое моделирование можно использовать на  уроке окружающего мира.</w:t>
      </w:r>
    </w:p>
    <w:p w:rsidR="00A37839" w:rsidRDefault="00A37839" w:rsidP="00A37839">
      <w:pPr>
        <w:jc w:val="center"/>
        <w:rPr>
          <w:rFonts w:ascii="Times New Roman" w:hAnsi="Times New Roman"/>
          <w:b/>
          <w:sz w:val="32"/>
          <w:szCs w:val="32"/>
        </w:rPr>
      </w:pPr>
      <w:r w:rsidRPr="00704CEB">
        <w:rPr>
          <w:rFonts w:ascii="Times New Roman" w:hAnsi="Times New Roman"/>
          <w:b/>
          <w:sz w:val="32"/>
          <w:szCs w:val="32"/>
        </w:rPr>
        <w:t>Метапредметный подход в обучении</w:t>
      </w:r>
      <w:r>
        <w:rPr>
          <w:rFonts w:ascii="Times New Roman" w:hAnsi="Times New Roman"/>
          <w:b/>
          <w:sz w:val="32"/>
          <w:szCs w:val="32"/>
        </w:rPr>
        <w:t>.</w:t>
      </w:r>
    </w:p>
    <w:p w:rsidR="004D42A9" w:rsidRDefault="00A37839" w:rsidP="004D42A9">
      <w:pPr>
        <w:jc w:val="center"/>
        <w:rPr>
          <w:rFonts w:ascii="Times New Roman" w:hAnsi="Times New Roman"/>
          <w:b/>
          <w:sz w:val="24"/>
          <w:szCs w:val="24"/>
        </w:rPr>
      </w:pPr>
      <w:r w:rsidRPr="009751B4">
        <w:rPr>
          <w:rFonts w:ascii="Times New Roman" w:hAnsi="Times New Roman"/>
          <w:b/>
          <w:sz w:val="24"/>
          <w:szCs w:val="24"/>
        </w:rPr>
        <w:t>(Слинкина Л.Р. МАОУ «Горнослинкинская СОШ»)</w:t>
      </w:r>
    </w:p>
    <w:p w:rsidR="004D42A9" w:rsidRDefault="00A37839" w:rsidP="003E4DD7">
      <w:pPr>
        <w:jc w:val="both"/>
        <w:rPr>
          <w:rFonts w:ascii="Times New Roman" w:hAnsi="Times New Roman"/>
          <w:b/>
          <w:sz w:val="24"/>
          <w:szCs w:val="24"/>
        </w:rPr>
      </w:pPr>
      <w:r w:rsidRPr="004D42A9">
        <w:rPr>
          <w:rFonts w:ascii="Times New Roman" w:hAnsi="Times New Roman"/>
          <w:b/>
          <w:sz w:val="28"/>
          <w:szCs w:val="28"/>
        </w:rPr>
        <w:t xml:space="preserve">Метапредметный подход- </w:t>
      </w:r>
      <w:r w:rsidRPr="004D42A9">
        <w:rPr>
          <w:rFonts w:ascii="Times New Roman" w:hAnsi="Times New Roman"/>
          <w:sz w:val="28"/>
          <w:szCs w:val="28"/>
        </w:rPr>
        <w:t>подход к образованию, при котором ученик не только овладевает системой знаний, но и усваивает универсальные способы действий, с помощью которых он сможет сам добывать информацию.</w:t>
      </w:r>
    </w:p>
    <w:p w:rsidR="003E4DD7" w:rsidRPr="003E4DD7" w:rsidRDefault="003E4DD7" w:rsidP="003E4DD7">
      <w:pPr>
        <w:jc w:val="both"/>
        <w:rPr>
          <w:rFonts w:ascii="Times New Roman" w:hAnsi="Times New Roman"/>
          <w:b/>
          <w:sz w:val="24"/>
          <w:szCs w:val="24"/>
        </w:rPr>
      </w:pPr>
    </w:p>
    <w:p w:rsidR="00A37839" w:rsidRPr="004D42A9" w:rsidRDefault="00A37839" w:rsidP="00A37839">
      <w:pPr>
        <w:jc w:val="center"/>
        <w:rPr>
          <w:rFonts w:ascii="Times New Roman" w:hAnsi="Times New Roman"/>
          <w:b/>
          <w:bCs/>
          <w:sz w:val="32"/>
          <w:szCs w:val="32"/>
        </w:rPr>
      </w:pPr>
      <w:r w:rsidRPr="004D42A9">
        <w:rPr>
          <w:rFonts w:ascii="Times New Roman" w:hAnsi="Times New Roman"/>
          <w:b/>
          <w:bCs/>
          <w:sz w:val="32"/>
          <w:szCs w:val="32"/>
        </w:rPr>
        <w:t>Метапредметный подход как инструмент формирования УУД учащихся</w:t>
      </w:r>
      <w:r w:rsidR="004D42A9">
        <w:rPr>
          <w:rFonts w:ascii="Times New Roman" w:hAnsi="Times New Roman"/>
          <w:b/>
          <w:bCs/>
          <w:sz w:val="32"/>
          <w:szCs w:val="32"/>
        </w:rPr>
        <w:t>.</w:t>
      </w:r>
    </w:p>
    <w:p w:rsidR="00A37839" w:rsidRPr="004D42A9" w:rsidRDefault="00A37839" w:rsidP="00A37839">
      <w:pPr>
        <w:jc w:val="center"/>
        <w:rPr>
          <w:rFonts w:ascii="Times New Roman" w:hAnsi="Times New Roman"/>
          <w:b/>
          <w:bCs/>
          <w:sz w:val="32"/>
          <w:szCs w:val="32"/>
        </w:rPr>
      </w:pPr>
      <w:r w:rsidRPr="004D42A9">
        <w:rPr>
          <w:rFonts w:ascii="Times New Roman" w:hAnsi="Times New Roman"/>
          <w:b/>
          <w:bCs/>
          <w:sz w:val="32"/>
          <w:szCs w:val="32"/>
        </w:rPr>
        <w:t>Практика формирования познавательных УУД</w:t>
      </w:r>
    </w:p>
    <w:p w:rsidR="00A37839" w:rsidRPr="004D42A9" w:rsidRDefault="00A37839" w:rsidP="00A37839">
      <w:pPr>
        <w:jc w:val="center"/>
        <w:rPr>
          <w:rFonts w:ascii="Times New Roman" w:hAnsi="Times New Roman"/>
          <w:b/>
          <w:sz w:val="28"/>
          <w:szCs w:val="28"/>
        </w:rPr>
      </w:pPr>
      <w:r w:rsidRPr="004D42A9">
        <w:rPr>
          <w:rFonts w:ascii="Times New Roman" w:hAnsi="Times New Roman"/>
          <w:b/>
          <w:bCs/>
          <w:sz w:val="28"/>
          <w:szCs w:val="28"/>
          <w:u w:val="single"/>
        </w:rPr>
        <w:t>Исследовательские и проектные действия:</w:t>
      </w:r>
    </w:p>
    <w:p w:rsidR="00A37839" w:rsidRPr="004D42A9" w:rsidRDefault="004D42A9" w:rsidP="00A37839">
      <w:pPr>
        <w:rPr>
          <w:rFonts w:ascii="Times New Roman" w:hAnsi="Times New Roman" w:cs="Times New Roman"/>
          <w:sz w:val="28"/>
          <w:szCs w:val="28"/>
        </w:rPr>
      </w:pPr>
      <w:r w:rsidRPr="004D42A9">
        <w:rPr>
          <w:rFonts w:ascii="Times New Roman" w:hAnsi="Times New Roman" w:cs="Times New Roman"/>
          <w:sz w:val="28"/>
          <w:szCs w:val="28"/>
        </w:rPr>
        <w:t xml:space="preserve">- </w:t>
      </w:r>
      <w:r w:rsidR="00A37839" w:rsidRPr="004D42A9">
        <w:rPr>
          <w:rFonts w:ascii="Times New Roman" w:hAnsi="Times New Roman" w:cs="Times New Roman"/>
          <w:sz w:val="28"/>
          <w:szCs w:val="28"/>
        </w:rPr>
        <w:t>Создание продукта, имеющего значимость для других</w:t>
      </w:r>
    </w:p>
    <w:p w:rsidR="00A37839" w:rsidRPr="004D42A9" w:rsidRDefault="00A37839" w:rsidP="00A37839">
      <w:pPr>
        <w:rPr>
          <w:rFonts w:ascii="Times New Roman" w:hAnsi="Times New Roman" w:cs="Times New Roman"/>
          <w:sz w:val="28"/>
          <w:szCs w:val="28"/>
        </w:rPr>
      </w:pPr>
      <w:r w:rsidRPr="004D42A9">
        <w:rPr>
          <w:rFonts w:ascii="Times New Roman" w:hAnsi="Times New Roman" w:cs="Times New Roman"/>
          <w:sz w:val="28"/>
          <w:szCs w:val="28"/>
        </w:rPr>
        <w:t>-</w:t>
      </w:r>
      <w:r w:rsidR="004D42A9" w:rsidRPr="004D42A9">
        <w:rPr>
          <w:rFonts w:ascii="Times New Roman" w:hAnsi="Times New Roman" w:cs="Times New Roman"/>
          <w:sz w:val="28"/>
          <w:szCs w:val="28"/>
        </w:rPr>
        <w:t xml:space="preserve"> </w:t>
      </w:r>
      <w:r w:rsidRPr="004D42A9">
        <w:rPr>
          <w:rFonts w:ascii="Times New Roman" w:hAnsi="Times New Roman" w:cs="Times New Roman"/>
          <w:sz w:val="28"/>
          <w:szCs w:val="28"/>
        </w:rPr>
        <w:t>Навыки индивидуальной самостоятельной работы и сотрудничества в коллективе</w:t>
      </w:r>
    </w:p>
    <w:p w:rsidR="004D42A9" w:rsidRPr="004D42A9" w:rsidRDefault="00A37839" w:rsidP="004D42A9">
      <w:pPr>
        <w:rPr>
          <w:rFonts w:ascii="Times New Roman" w:hAnsi="Times New Roman" w:cs="Times New Roman"/>
          <w:sz w:val="28"/>
          <w:szCs w:val="28"/>
        </w:rPr>
      </w:pPr>
      <w:r w:rsidRPr="004D42A9">
        <w:rPr>
          <w:rFonts w:ascii="Times New Roman" w:hAnsi="Times New Roman" w:cs="Times New Roman"/>
          <w:sz w:val="28"/>
          <w:szCs w:val="28"/>
        </w:rPr>
        <w:lastRenderedPageBreak/>
        <w:t>-</w:t>
      </w:r>
      <w:r w:rsidR="004D42A9" w:rsidRPr="004D42A9">
        <w:rPr>
          <w:rFonts w:ascii="Times New Roman" w:hAnsi="Times New Roman" w:cs="Times New Roman"/>
          <w:sz w:val="28"/>
          <w:szCs w:val="28"/>
        </w:rPr>
        <w:t xml:space="preserve"> </w:t>
      </w:r>
      <w:r w:rsidRPr="004D42A9">
        <w:rPr>
          <w:rFonts w:ascii="Times New Roman" w:hAnsi="Times New Roman" w:cs="Times New Roman"/>
          <w:sz w:val="28"/>
          <w:szCs w:val="28"/>
        </w:rPr>
        <w:t>Освоение новых видов деятельности.</w:t>
      </w:r>
    </w:p>
    <w:p w:rsidR="004D42A9" w:rsidRDefault="00A37839" w:rsidP="004D42A9">
      <w:pPr>
        <w:jc w:val="center"/>
        <w:rPr>
          <w:rFonts w:ascii="Times New Roman" w:hAnsi="Times New Roman" w:cs="Times New Roman"/>
          <w:b/>
          <w:bCs/>
          <w:sz w:val="28"/>
          <w:szCs w:val="28"/>
          <w:u w:val="single"/>
        </w:rPr>
      </w:pPr>
      <w:r w:rsidRPr="004D42A9">
        <w:rPr>
          <w:rFonts w:ascii="Times New Roman" w:hAnsi="Times New Roman" w:cs="Times New Roman"/>
          <w:b/>
          <w:bCs/>
          <w:sz w:val="28"/>
          <w:szCs w:val="28"/>
          <w:u w:val="single"/>
        </w:rPr>
        <w:t>Черты исследовательской и проектной деятельности:</w:t>
      </w:r>
    </w:p>
    <w:p w:rsidR="00A37839" w:rsidRPr="004D42A9" w:rsidRDefault="00A37839" w:rsidP="004D42A9">
      <w:pPr>
        <w:jc w:val="both"/>
        <w:rPr>
          <w:rFonts w:ascii="Times New Roman" w:hAnsi="Times New Roman" w:cs="Times New Roman"/>
          <w:b/>
          <w:bCs/>
          <w:sz w:val="28"/>
          <w:szCs w:val="28"/>
          <w:u w:val="single"/>
        </w:rPr>
      </w:pPr>
      <w:r w:rsidRPr="004D42A9">
        <w:rPr>
          <w:rFonts w:ascii="Times New Roman" w:hAnsi="Times New Roman" w:cs="Times New Roman"/>
          <w:sz w:val="28"/>
          <w:szCs w:val="28"/>
        </w:rPr>
        <w:t>Практически значимые цели и задачи (результат имеет конкретную практическую ценность, предназначен для использования)</w:t>
      </w:r>
    </w:p>
    <w:p w:rsidR="00A37839" w:rsidRPr="004D42A9" w:rsidRDefault="00A37839" w:rsidP="004D42A9">
      <w:pPr>
        <w:rPr>
          <w:rFonts w:ascii="Times New Roman" w:hAnsi="Times New Roman" w:cs="Times New Roman"/>
          <w:b/>
          <w:i/>
          <w:sz w:val="28"/>
          <w:szCs w:val="28"/>
        </w:rPr>
      </w:pPr>
      <w:r w:rsidRPr="004D42A9">
        <w:rPr>
          <w:rFonts w:ascii="Times New Roman" w:hAnsi="Times New Roman" w:cs="Times New Roman"/>
          <w:b/>
          <w:i/>
          <w:sz w:val="28"/>
          <w:szCs w:val="28"/>
        </w:rPr>
        <w:t>В структуру деятельности включены все компоненты познавательных УУД:</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Анализ актуальности</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Целеполагание, постановка задач</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Выбор средств и методов, адекватных поставленным целям</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Планирование работ</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Проведение исследования</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Оформление результата</w:t>
      </w:r>
    </w:p>
    <w:p w:rsidR="00A37839" w:rsidRPr="004D42A9" w:rsidRDefault="00A37839" w:rsidP="00A36FE2">
      <w:pPr>
        <w:numPr>
          <w:ilvl w:val="0"/>
          <w:numId w:val="15"/>
        </w:numPr>
        <w:rPr>
          <w:rFonts w:ascii="Times New Roman" w:hAnsi="Times New Roman" w:cs="Times New Roman"/>
          <w:i/>
          <w:sz w:val="28"/>
          <w:szCs w:val="28"/>
        </w:rPr>
      </w:pPr>
      <w:r w:rsidRPr="004D42A9">
        <w:rPr>
          <w:rFonts w:ascii="Times New Roman" w:hAnsi="Times New Roman" w:cs="Times New Roman"/>
          <w:sz w:val="28"/>
          <w:szCs w:val="28"/>
        </w:rPr>
        <w:t>Представление результата</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sz w:val="28"/>
          <w:szCs w:val="28"/>
        </w:rPr>
        <w:t>Компетенцию в выбранной сфере, творческая активность, собранность, актуальность, целеустремленность, высокая мотивация.</w:t>
      </w:r>
    </w:p>
    <w:p w:rsidR="00A37839" w:rsidRPr="004D42A9" w:rsidRDefault="00A37839" w:rsidP="00A37839">
      <w:pPr>
        <w:jc w:val="center"/>
        <w:rPr>
          <w:rFonts w:ascii="Times New Roman" w:hAnsi="Times New Roman" w:cs="Times New Roman"/>
          <w:b/>
          <w:sz w:val="28"/>
          <w:szCs w:val="28"/>
        </w:rPr>
      </w:pPr>
      <w:r w:rsidRPr="004D42A9">
        <w:rPr>
          <w:rFonts w:ascii="Times New Roman" w:hAnsi="Times New Roman" w:cs="Times New Roman"/>
          <w:b/>
          <w:bCs/>
          <w:sz w:val="28"/>
          <w:szCs w:val="28"/>
        </w:rPr>
        <w:t>Метапредметность как инструмент формирования комплекса базовых способностей</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схематизации – выражение своих мыслей с помощью схем</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работать с системами знаний</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строить идеализации</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определять границу собственного знания – незнания</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xml:space="preserve">- Способность проблематизации, целеполагания </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постановки задач, перевода проблем в задачи</w:t>
      </w:r>
    </w:p>
    <w:p w:rsidR="00A37839" w:rsidRPr="004D42A9" w:rsidRDefault="00A37839" w:rsidP="004D42A9">
      <w:pPr>
        <w:jc w:val="both"/>
        <w:rPr>
          <w:rFonts w:ascii="Times New Roman" w:hAnsi="Times New Roman" w:cs="Times New Roman"/>
          <w:sz w:val="28"/>
          <w:szCs w:val="28"/>
        </w:rPr>
      </w:pPr>
      <w:r w:rsidRPr="004D42A9">
        <w:rPr>
          <w:rFonts w:ascii="Times New Roman" w:hAnsi="Times New Roman" w:cs="Times New Roman"/>
          <w:bCs/>
          <w:sz w:val="28"/>
          <w:szCs w:val="28"/>
        </w:rPr>
        <w:t>- Способность к поиску и рефлексии средств решения задачи</w:t>
      </w:r>
      <w:r w:rsidRPr="004D42A9">
        <w:rPr>
          <w:rFonts w:ascii="Times New Roman" w:hAnsi="Times New Roman" w:cs="Times New Roman"/>
          <w:sz w:val="28"/>
          <w:szCs w:val="28"/>
        </w:rPr>
        <w:t xml:space="preserve"> </w:t>
      </w:r>
    </w:p>
    <w:p w:rsidR="004D42A9" w:rsidRDefault="004D42A9" w:rsidP="00A37839">
      <w:pPr>
        <w:jc w:val="center"/>
        <w:rPr>
          <w:rFonts w:ascii="Times New Roman" w:hAnsi="Times New Roman" w:cs="Times New Roman"/>
          <w:b/>
          <w:sz w:val="28"/>
          <w:szCs w:val="28"/>
        </w:rPr>
      </w:pPr>
    </w:p>
    <w:p w:rsidR="00402D45" w:rsidRDefault="00402D45" w:rsidP="00A37839">
      <w:pPr>
        <w:jc w:val="center"/>
        <w:rPr>
          <w:rFonts w:ascii="Times New Roman" w:hAnsi="Times New Roman" w:cs="Times New Roman"/>
          <w:b/>
          <w:sz w:val="28"/>
          <w:szCs w:val="28"/>
        </w:rPr>
      </w:pPr>
    </w:p>
    <w:p w:rsidR="00A37839" w:rsidRPr="004D42A9" w:rsidRDefault="00BD411C" w:rsidP="00A37839">
      <w:pPr>
        <w:jc w:val="center"/>
        <w:rPr>
          <w:rFonts w:ascii="Times New Roman" w:hAnsi="Times New Roman" w:cs="Times New Roman"/>
          <w:b/>
          <w:sz w:val="32"/>
          <w:szCs w:val="32"/>
        </w:rPr>
      </w:pPr>
      <w:r>
        <w:rPr>
          <w:rFonts w:ascii="Times New Roman" w:hAnsi="Times New Roman" w:cs="Times New Roman"/>
          <w:b/>
          <w:noProof/>
          <w:sz w:val="28"/>
          <w:szCs w:val="28"/>
        </w:rPr>
        <w:lastRenderedPageBreak/>
        <w:drawing>
          <wp:anchor distT="0" distB="0" distL="114300" distR="114300" simplePos="0" relativeHeight="8" behindDoc="0" locked="0" layoutInCell="1" allowOverlap="1">
            <wp:simplePos x="0" y="0"/>
            <wp:positionH relativeFrom="column">
              <wp:posOffset>-517525</wp:posOffset>
            </wp:positionH>
            <wp:positionV relativeFrom="paragraph">
              <wp:posOffset>196850</wp:posOffset>
            </wp:positionV>
            <wp:extent cx="6532880" cy="2809240"/>
            <wp:effectExtent l="19050" t="0" r="20320" b="0"/>
            <wp:wrapNone/>
            <wp:docPr id="20" name="Organization Chart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A37839" w:rsidRPr="004D42A9">
        <w:rPr>
          <w:rFonts w:ascii="Times New Roman" w:hAnsi="Times New Roman" w:cs="Times New Roman"/>
          <w:b/>
          <w:sz w:val="32"/>
          <w:szCs w:val="32"/>
        </w:rPr>
        <w:t>Виды УУД. Регулятивные действия</w:t>
      </w: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4D42A9" w:rsidRDefault="004D42A9" w:rsidP="00A37839">
      <w:pPr>
        <w:jc w:val="center"/>
        <w:rPr>
          <w:rFonts w:ascii="Times New Roman" w:hAnsi="Times New Roman" w:cs="Times New Roman"/>
          <w:b/>
          <w:sz w:val="28"/>
          <w:szCs w:val="28"/>
        </w:rPr>
      </w:pPr>
    </w:p>
    <w:p w:rsidR="00A37839" w:rsidRPr="004D42A9" w:rsidRDefault="00BD411C" w:rsidP="00A37839">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9" behindDoc="0" locked="0" layoutInCell="1" allowOverlap="1">
            <wp:simplePos x="0" y="0"/>
            <wp:positionH relativeFrom="column">
              <wp:posOffset>537210</wp:posOffset>
            </wp:positionH>
            <wp:positionV relativeFrom="paragraph">
              <wp:posOffset>327660</wp:posOffset>
            </wp:positionV>
            <wp:extent cx="4884420" cy="1975485"/>
            <wp:effectExtent l="19050" t="0" r="11430" b="0"/>
            <wp:wrapNone/>
            <wp:docPr id="37" name="Organization Chart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A37839" w:rsidRPr="004D42A9">
        <w:rPr>
          <w:rFonts w:ascii="Times New Roman" w:hAnsi="Times New Roman" w:cs="Times New Roman"/>
          <w:b/>
          <w:sz w:val="28"/>
          <w:szCs w:val="28"/>
        </w:rPr>
        <w:t>Личностные УУД</w:t>
      </w: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402D45" w:rsidRDefault="00402D45" w:rsidP="004D42A9">
      <w:pPr>
        <w:jc w:val="center"/>
        <w:rPr>
          <w:rFonts w:ascii="Times New Roman" w:hAnsi="Times New Roman" w:cs="Times New Roman"/>
          <w:b/>
          <w:sz w:val="28"/>
          <w:szCs w:val="28"/>
        </w:rPr>
      </w:pPr>
    </w:p>
    <w:p w:rsidR="00A37839" w:rsidRPr="004D42A9" w:rsidRDefault="00A37839" w:rsidP="004D42A9">
      <w:pPr>
        <w:jc w:val="center"/>
        <w:rPr>
          <w:rFonts w:ascii="Times New Roman" w:hAnsi="Times New Roman" w:cs="Times New Roman"/>
          <w:b/>
          <w:sz w:val="28"/>
          <w:szCs w:val="28"/>
        </w:rPr>
      </w:pPr>
      <w:r w:rsidRPr="004D42A9">
        <w:rPr>
          <w:rFonts w:ascii="Times New Roman" w:hAnsi="Times New Roman" w:cs="Times New Roman"/>
          <w:b/>
          <w:sz w:val="28"/>
          <w:szCs w:val="28"/>
        </w:rPr>
        <w:t>Позновательные УУД</w:t>
      </w:r>
    </w:p>
    <w:p w:rsidR="00A37839" w:rsidRPr="004D42A9" w:rsidRDefault="00BD411C" w:rsidP="00A37839">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10" behindDoc="0" locked="0" layoutInCell="1" allowOverlap="1">
            <wp:simplePos x="0" y="0"/>
            <wp:positionH relativeFrom="column">
              <wp:posOffset>942340</wp:posOffset>
            </wp:positionH>
            <wp:positionV relativeFrom="paragraph">
              <wp:posOffset>135255</wp:posOffset>
            </wp:positionV>
            <wp:extent cx="3753485" cy="1880235"/>
            <wp:effectExtent l="38100" t="0" r="56515" b="0"/>
            <wp:wrapNone/>
            <wp:docPr id="46" name="Organization Chart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A37839" w:rsidRPr="004D42A9" w:rsidRDefault="00A37839" w:rsidP="00A37839">
      <w:pPr>
        <w:jc w:val="center"/>
        <w:rPr>
          <w:rFonts w:ascii="Times New Roman" w:hAnsi="Times New Roman" w:cs="Times New Roman"/>
          <w:b/>
          <w:sz w:val="28"/>
          <w:szCs w:val="28"/>
        </w:rPr>
      </w:pPr>
    </w:p>
    <w:p w:rsidR="004D42A9" w:rsidRDefault="004D42A9" w:rsidP="00A37839">
      <w:pPr>
        <w:tabs>
          <w:tab w:val="left" w:pos="4002"/>
        </w:tabs>
        <w:jc w:val="center"/>
        <w:rPr>
          <w:rFonts w:ascii="Times New Roman" w:hAnsi="Times New Roman" w:cs="Times New Roman"/>
          <w:b/>
          <w:sz w:val="28"/>
          <w:szCs w:val="28"/>
        </w:rPr>
      </w:pPr>
    </w:p>
    <w:p w:rsidR="004D42A9" w:rsidRDefault="004D42A9" w:rsidP="00A37839">
      <w:pPr>
        <w:tabs>
          <w:tab w:val="left" w:pos="4002"/>
        </w:tabs>
        <w:jc w:val="center"/>
        <w:rPr>
          <w:rFonts w:ascii="Times New Roman" w:hAnsi="Times New Roman" w:cs="Times New Roman"/>
          <w:b/>
          <w:sz w:val="28"/>
          <w:szCs w:val="28"/>
        </w:rPr>
      </w:pPr>
    </w:p>
    <w:p w:rsidR="00A37839" w:rsidRPr="004D42A9" w:rsidRDefault="00A37839" w:rsidP="00A37839">
      <w:pPr>
        <w:tabs>
          <w:tab w:val="left" w:pos="4002"/>
        </w:tabs>
        <w:jc w:val="center"/>
        <w:rPr>
          <w:rFonts w:ascii="Times New Roman" w:hAnsi="Times New Roman" w:cs="Times New Roman"/>
          <w:b/>
          <w:sz w:val="28"/>
          <w:szCs w:val="28"/>
        </w:rPr>
      </w:pPr>
      <w:r w:rsidRPr="004D42A9">
        <w:rPr>
          <w:rFonts w:ascii="Times New Roman" w:hAnsi="Times New Roman" w:cs="Times New Roman"/>
          <w:b/>
          <w:sz w:val="28"/>
          <w:szCs w:val="28"/>
        </w:rPr>
        <w:t>Коммуникативные УУД</w:t>
      </w:r>
    </w:p>
    <w:p w:rsidR="00A37839" w:rsidRPr="004D42A9" w:rsidRDefault="00BD411C" w:rsidP="00A3783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68544" cy="2720975"/>
            <wp:effectExtent l="38100" t="0" r="46456" b="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37839" w:rsidRDefault="00A37839" w:rsidP="00A37839">
      <w:pPr>
        <w:jc w:val="center"/>
        <w:rPr>
          <w:rFonts w:ascii="Times New Roman" w:hAnsi="Times New Roman" w:cs="Times New Roman"/>
          <w:b/>
          <w:sz w:val="32"/>
          <w:szCs w:val="32"/>
        </w:rPr>
      </w:pPr>
      <w:r w:rsidRPr="007806CB">
        <w:rPr>
          <w:rFonts w:ascii="Times New Roman" w:hAnsi="Times New Roman" w:cs="Times New Roman"/>
          <w:b/>
          <w:sz w:val="32"/>
          <w:szCs w:val="32"/>
        </w:rPr>
        <w:t xml:space="preserve">Работа с текстом.  Развитие метапредметных умений и навыков.   </w:t>
      </w:r>
    </w:p>
    <w:p w:rsidR="003E4DD7" w:rsidRPr="003E4DD7" w:rsidRDefault="003E4DD7" w:rsidP="003E4DD7">
      <w:pPr>
        <w:jc w:val="center"/>
        <w:rPr>
          <w:rFonts w:ascii="Times New Roman" w:hAnsi="Times New Roman" w:cs="Times New Roman"/>
          <w:b/>
          <w:sz w:val="28"/>
          <w:szCs w:val="28"/>
        </w:rPr>
      </w:pPr>
      <w:r w:rsidRPr="003E4DD7">
        <w:rPr>
          <w:rFonts w:ascii="Times New Roman" w:hAnsi="Times New Roman" w:cs="Times New Roman"/>
          <w:b/>
          <w:sz w:val="28"/>
          <w:szCs w:val="28"/>
        </w:rPr>
        <w:t xml:space="preserve">(Шехирева Л. </w:t>
      </w:r>
      <w:r w:rsidR="00701261">
        <w:rPr>
          <w:rFonts w:ascii="Times New Roman" w:hAnsi="Times New Roman" w:cs="Times New Roman"/>
          <w:b/>
          <w:sz w:val="28"/>
          <w:szCs w:val="28"/>
        </w:rPr>
        <w:t xml:space="preserve">В. </w:t>
      </w:r>
      <w:r w:rsidRPr="003E4DD7">
        <w:rPr>
          <w:rFonts w:ascii="Times New Roman" w:hAnsi="Times New Roman" w:cs="Times New Roman"/>
          <w:b/>
          <w:sz w:val="28"/>
          <w:szCs w:val="28"/>
        </w:rPr>
        <w:t>МАОУ «Уватская СОШ»)</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На современном этапе в соответствии с требованиями федерального государственного образовательного стандарта учащиеся начальной школы должны не только научиться читать вслух и молча, но и пользоваться умением читать для поиска нужной информации в тексте с тем, чтобы получать необходимые знания, осваивая другие дисциплины, обогащать свой читательский опыт и интеллект.  </w:t>
      </w:r>
      <w:r w:rsidRPr="004D42A9">
        <w:rPr>
          <w:rFonts w:ascii="Times New Roman" w:hAnsi="Times New Roman" w:cs="Times New Roman"/>
          <w:b/>
          <w:sz w:val="28"/>
          <w:szCs w:val="28"/>
        </w:rPr>
        <w:t xml:space="preserve">Как научить младшего школьника "смысловому чтению"? </w:t>
      </w:r>
      <w:r w:rsidRPr="004D42A9">
        <w:rPr>
          <w:rFonts w:ascii="Times New Roman" w:hAnsi="Times New Roman" w:cs="Times New Roman"/>
          <w:sz w:val="28"/>
          <w:szCs w:val="28"/>
        </w:rPr>
        <w:t xml:space="preserve">Этот вопрос требует комплексного решения, поскольку речь идет о реализации всех функций родного языка в реальной жизни. Курс литературного чтения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Уроки литературного чтения играют ключевую роль в формировании читательской компетентности. 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w:t>
      </w:r>
    </w:p>
    <w:p w:rsidR="00A37839" w:rsidRPr="004D42A9" w:rsidRDefault="00A37839" w:rsidP="007806CB">
      <w:pPr>
        <w:jc w:val="center"/>
        <w:rPr>
          <w:rFonts w:ascii="Times New Roman" w:hAnsi="Times New Roman" w:cs="Times New Roman"/>
          <w:sz w:val="28"/>
          <w:szCs w:val="28"/>
        </w:rPr>
      </w:pPr>
      <w:r w:rsidRPr="004D42A9">
        <w:rPr>
          <w:rFonts w:ascii="Times New Roman" w:hAnsi="Times New Roman" w:cs="Times New Roman"/>
          <w:b/>
          <w:sz w:val="28"/>
          <w:szCs w:val="28"/>
        </w:rPr>
        <w:t>Читательская компетентность определяется:</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lastRenderedPageBreak/>
        <w:t xml:space="preserve">  - владением техникой чтения,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приемами понимания прочитанного и прослушанного произведения,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-умением работать с текстами художественных произведений разных жанров и нехудожественных(учебной, научно-познавательной, справочной),                                                                                           </w:t>
      </w:r>
      <w:r w:rsidR="007806CB">
        <w:rPr>
          <w:rFonts w:ascii="Times New Roman" w:hAnsi="Times New Roman" w:cs="Times New Roman"/>
          <w:sz w:val="28"/>
          <w:szCs w:val="28"/>
        </w:rPr>
        <w:t xml:space="preserve">                              - </w:t>
      </w:r>
      <w:r w:rsidRPr="004D42A9">
        <w:rPr>
          <w:rFonts w:ascii="Times New Roman" w:hAnsi="Times New Roman" w:cs="Times New Roman"/>
          <w:sz w:val="28"/>
          <w:szCs w:val="28"/>
        </w:rPr>
        <w:t>знанием книг и умением их самостоятельно выбирать,                                                                 -</w:t>
      </w:r>
      <w:r w:rsidR="007806CB">
        <w:rPr>
          <w:rFonts w:ascii="Times New Roman" w:hAnsi="Times New Roman" w:cs="Times New Roman"/>
          <w:sz w:val="28"/>
          <w:szCs w:val="28"/>
        </w:rPr>
        <w:t xml:space="preserve"> </w:t>
      </w:r>
      <w:r w:rsidRPr="004D42A9">
        <w:rPr>
          <w:rFonts w:ascii="Times New Roman" w:hAnsi="Times New Roman" w:cs="Times New Roman"/>
          <w:sz w:val="28"/>
          <w:szCs w:val="28"/>
        </w:rPr>
        <w:t xml:space="preserve">сформированностью духовной потребности в книге как средстве познания мира и самопознания.                                                                       </w:t>
      </w:r>
    </w:p>
    <w:p w:rsidR="00A37839" w:rsidRPr="003E4DD7" w:rsidRDefault="00A37839" w:rsidP="003E4DD7">
      <w:pPr>
        <w:jc w:val="both"/>
        <w:rPr>
          <w:rFonts w:ascii="Times New Roman" w:hAnsi="Times New Roman" w:cs="Times New Roman"/>
          <w:b/>
          <w:sz w:val="32"/>
          <w:szCs w:val="32"/>
        </w:rPr>
      </w:pPr>
      <w:r w:rsidRPr="004D42A9">
        <w:rPr>
          <w:rFonts w:ascii="Times New Roman" w:hAnsi="Times New Roman" w:cs="Times New Roman"/>
          <w:sz w:val="28"/>
          <w:szCs w:val="28"/>
        </w:rPr>
        <w:t xml:space="preserve">Большое внимание на уроках литературного чтения уделяем работе с текстом направленным на формирование способности учащихся применять полученные знания, умения и навыки (универсальные учебные действия - УУД) в учебных и жизненных ситуациях:                                  </w:t>
      </w:r>
    </w:p>
    <w:p w:rsidR="00A37839" w:rsidRPr="004D42A9" w:rsidRDefault="00A37839" w:rsidP="007806CB">
      <w:pPr>
        <w:jc w:val="both"/>
        <w:rPr>
          <w:rFonts w:ascii="Times New Roman" w:hAnsi="Times New Roman" w:cs="Times New Roman"/>
          <w:b/>
          <w:sz w:val="28"/>
          <w:szCs w:val="28"/>
        </w:rPr>
      </w:pPr>
      <w:r w:rsidRPr="004D42A9">
        <w:rPr>
          <w:rFonts w:ascii="Times New Roman" w:hAnsi="Times New Roman" w:cs="Times New Roman"/>
          <w:sz w:val="28"/>
          <w:szCs w:val="28"/>
        </w:rPr>
        <w:t xml:space="preserve"> </w:t>
      </w:r>
      <w:r w:rsidRPr="004D42A9">
        <w:rPr>
          <w:rFonts w:ascii="Times New Roman" w:hAnsi="Times New Roman" w:cs="Times New Roman"/>
          <w:b/>
          <w:sz w:val="28"/>
          <w:szCs w:val="28"/>
        </w:rPr>
        <w:t>1. Нахождение информации.</w:t>
      </w:r>
      <w:r w:rsidRPr="004D42A9">
        <w:rPr>
          <w:rFonts w:ascii="Times New Roman" w:hAnsi="Times New Roman" w:cs="Times New Roman"/>
          <w:sz w:val="28"/>
          <w:szCs w:val="28"/>
        </w:rPr>
        <w:t xml:space="preserve"> «Прочтение текста, определение его основных элементов, поиск необходимой информации, иногда выраженной в тексте в непрямой форме, выделение главного и второстепенного содержания»                                                          </w:t>
      </w:r>
      <w:r w:rsidRPr="004D42A9">
        <w:rPr>
          <w:rFonts w:ascii="Times New Roman" w:hAnsi="Times New Roman" w:cs="Times New Roman"/>
          <w:b/>
          <w:sz w:val="28"/>
          <w:szCs w:val="28"/>
        </w:rPr>
        <w:t xml:space="preserve">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b/>
          <w:sz w:val="28"/>
          <w:szCs w:val="28"/>
        </w:rPr>
        <w:t xml:space="preserve">  2. Интерпретация текста. </w:t>
      </w:r>
      <w:r w:rsidRPr="004D42A9">
        <w:rPr>
          <w:rFonts w:ascii="Times New Roman" w:hAnsi="Times New Roman" w:cs="Times New Roman"/>
          <w:sz w:val="28"/>
          <w:szCs w:val="28"/>
        </w:rPr>
        <w:t xml:space="preserve">«Сравнение и противопоставление заключённой в тексте информации разного характера, обнаружение в нём доводов и выводов, выведение заключения о намерении автора или главной мысли текста»                                                                                                                       </w:t>
      </w:r>
    </w:p>
    <w:p w:rsidR="00A37839" w:rsidRPr="004D42A9" w:rsidRDefault="00A37839" w:rsidP="007806CB">
      <w:pPr>
        <w:jc w:val="both"/>
        <w:rPr>
          <w:rFonts w:ascii="Times New Roman" w:hAnsi="Times New Roman" w:cs="Times New Roman"/>
          <w:b/>
          <w:sz w:val="28"/>
          <w:szCs w:val="28"/>
        </w:rPr>
      </w:pPr>
      <w:r w:rsidRPr="004D42A9">
        <w:rPr>
          <w:rFonts w:ascii="Times New Roman" w:hAnsi="Times New Roman" w:cs="Times New Roman"/>
          <w:b/>
          <w:sz w:val="28"/>
          <w:szCs w:val="28"/>
        </w:rPr>
        <w:t xml:space="preserve">3. Рефлексия </w:t>
      </w:r>
      <w:r w:rsidRPr="004D42A9">
        <w:rPr>
          <w:rFonts w:ascii="Times New Roman" w:hAnsi="Times New Roman" w:cs="Times New Roman"/>
          <w:sz w:val="28"/>
          <w:szCs w:val="28"/>
        </w:rPr>
        <w:t xml:space="preserve">на содержание текста или его форму и их оценка. «Связывание информации, обнаруженной в тексте, со знаниями из других источников, оценка утверждений, сделанных в тексте, исходя из своих представлений о мире, нахождение доводов в защиту своего мнения».                                                                                                   </w:t>
      </w:r>
      <w:r w:rsidRPr="004D42A9">
        <w:rPr>
          <w:rFonts w:ascii="Times New Roman" w:hAnsi="Times New Roman" w:cs="Times New Roman"/>
          <w:b/>
          <w:sz w:val="28"/>
          <w:szCs w:val="28"/>
        </w:rPr>
        <w:t xml:space="preserve">            </w:t>
      </w:r>
    </w:p>
    <w:p w:rsidR="00A37839" w:rsidRPr="007806CB" w:rsidRDefault="00A37839" w:rsidP="00A37839">
      <w:pPr>
        <w:jc w:val="center"/>
        <w:rPr>
          <w:rFonts w:ascii="Times New Roman" w:hAnsi="Times New Roman" w:cs="Times New Roman"/>
          <w:sz w:val="32"/>
          <w:szCs w:val="32"/>
        </w:rPr>
      </w:pPr>
      <w:r w:rsidRPr="007806CB">
        <w:rPr>
          <w:rFonts w:ascii="Times New Roman" w:hAnsi="Times New Roman" w:cs="Times New Roman"/>
          <w:b/>
          <w:sz w:val="32"/>
          <w:szCs w:val="32"/>
        </w:rPr>
        <w:t>Существуют следующие виды работы с текстом в начальной школе</w:t>
      </w:r>
      <w:r w:rsidRPr="007806CB">
        <w:rPr>
          <w:rFonts w:ascii="Times New Roman" w:hAnsi="Times New Roman" w:cs="Times New Roman"/>
          <w:sz w:val="32"/>
          <w:szCs w:val="32"/>
        </w:rPr>
        <w:t>:</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Чтение всего текста (первичное, ознакомительное).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Чтение, деление на смысловые части. Составление плана (цитатный, вопросный, картинный, модельный, схематический, из повествовательных предложений).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Чтение по готовому плану.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-Чтение, после чтения пересказывание. Виды пересказа: подробный, краткий, выборочный, творческий.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lastRenderedPageBreak/>
        <w:t xml:space="preserve">  - Чтение учеником нового текста, заранее подготовленного  дома. Восстановление деформированного текста.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Инсценирование текста или отрывка.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Выборочное чтение (с определенным заданием).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«Жужжащее чтение».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Чтение цепочкой по предложению.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 Чтение абзацами.                                                                                                 </w:t>
      </w:r>
    </w:p>
    <w:p w:rsidR="00A37839" w:rsidRPr="004D42A9" w:rsidRDefault="007806CB" w:rsidP="007806CB">
      <w:pPr>
        <w:jc w:val="both"/>
        <w:rPr>
          <w:rFonts w:ascii="Times New Roman" w:hAnsi="Times New Roman" w:cs="Times New Roman"/>
          <w:sz w:val="28"/>
          <w:szCs w:val="28"/>
        </w:rPr>
      </w:pPr>
      <w:r>
        <w:rPr>
          <w:rFonts w:ascii="Times New Roman" w:hAnsi="Times New Roman" w:cs="Times New Roman"/>
          <w:sz w:val="28"/>
          <w:szCs w:val="28"/>
        </w:rPr>
        <w:t xml:space="preserve"> -  Чтение с пометками</w:t>
      </w:r>
      <w:r w:rsidR="00A37839" w:rsidRPr="004D42A9">
        <w:rPr>
          <w:rFonts w:ascii="Times New Roman" w:hAnsi="Times New Roman" w:cs="Times New Roman"/>
          <w:sz w:val="28"/>
          <w:szCs w:val="28"/>
        </w:rPr>
        <w:t>.</w:t>
      </w:r>
    </w:p>
    <w:p w:rsidR="007806CB"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Рассмотрим поэтапное внедрение системы работы с текстом на уроках в начальной школе, согласно требованиям ФГОС НОО</w:t>
      </w:r>
      <w:r w:rsidR="007806CB">
        <w:rPr>
          <w:rFonts w:ascii="Times New Roman" w:hAnsi="Times New Roman" w:cs="Times New Roman"/>
          <w:sz w:val="28"/>
          <w:szCs w:val="28"/>
        </w:rPr>
        <w:t>.</w:t>
      </w:r>
      <w:r w:rsidRPr="004D42A9">
        <w:rPr>
          <w:rFonts w:ascii="Times New Roman" w:hAnsi="Times New Roman" w:cs="Times New Roman"/>
          <w:sz w:val="28"/>
          <w:szCs w:val="28"/>
        </w:rPr>
        <w:t xml:space="preserve">                                            </w:t>
      </w:r>
    </w:p>
    <w:p w:rsidR="00A37839" w:rsidRPr="004D42A9" w:rsidRDefault="00A37839" w:rsidP="007806CB">
      <w:pPr>
        <w:rPr>
          <w:rFonts w:ascii="Times New Roman" w:hAnsi="Times New Roman" w:cs="Times New Roman"/>
          <w:sz w:val="28"/>
          <w:szCs w:val="28"/>
        </w:rPr>
      </w:pPr>
      <w:r w:rsidRPr="004D42A9">
        <w:rPr>
          <w:rFonts w:ascii="Times New Roman" w:hAnsi="Times New Roman" w:cs="Times New Roman"/>
          <w:sz w:val="28"/>
          <w:szCs w:val="28"/>
        </w:rPr>
        <w:t xml:space="preserve"> </w:t>
      </w:r>
      <w:r w:rsidRPr="004D42A9">
        <w:rPr>
          <w:rFonts w:ascii="Times New Roman" w:hAnsi="Times New Roman" w:cs="Times New Roman"/>
          <w:b/>
          <w:sz w:val="28"/>
          <w:szCs w:val="28"/>
        </w:rPr>
        <w:t>1 класс</w:t>
      </w:r>
      <w:r w:rsidRPr="004D42A9">
        <w:rPr>
          <w:rFonts w:ascii="Times New Roman" w:hAnsi="Times New Roman" w:cs="Times New Roman"/>
          <w:sz w:val="28"/>
          <w:szCs w:val="28"/>
        </w:rPr>
        <w:t xml:space="preserve"> – обучение детей чтению и пониманию прочитанного текста, его осознанного восприятия.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-Практическое отличие текста от набора предложений.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-Выделение абзаца, смысловых частей под руководством учителя.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 -Знание структуры текста: начало текста, концовка, умение видеть последовательность событий.                                                                                       </w:t>
      </w:r>
    </w:p>
    <w:p w:rsidR="00A37839" w:rsidRPr="004D42A9"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-Озаглавливание текста (подбор заголовков).                                                                 </w:t>
      </w:r>
    </w:p>
    <w:p w:rsidR="007806CB" w:rsidRDefault="00A37839" w:rsidP="007806CB">
      <w:pPr>
        <w:jc w:val="both"/>
        <w:rPr>
          <w:rFonts w:ascii="Times New Roman" w:hAnsi="Times New Roman" w:cs="Times New Roman"/>
          <w:sz w:val="28"/>
          <w:szCs w:val="28"/>
        </w:rPr>
      </w:pPr>
      <w:r w:rsidRPr="004D42A9">
        <w:rPr>
          <w:rFonts w:ascii="Times New Roman" w:hAnsi="Times New Roman" w:cs="Times New Roman"/>
          <w:sz w:val="28"/>
          <w:szCs w:val="28"/>
        </w:rPr>
        <w:t xml:space="preserve">-Составление схематического или картинного плана под руководством учителя.                                                                                                                          </w:t>
      </w:r>
    </w:p>
    <w:p w:rsidR="007806CB" w:rsidRDefault="007806CB" w:rsidP="007806CB">
      <w:pPr>
        <w:rPr>
          <w:rFonts w:ascii="Times New Roman" w:hAnsi="Times New Roman" w:cs="Times New Roman"/>
          <w:sz w:val="28"/>
          <w:szCs w:val="28"/>
        </w:rPr>
      </w:pPr>
      <w:r>
        <w:rPr>
          <w:rFonts w:ascii="Times New Roman" w:hAnsi="Times New Roman" w:cs="Times New Roman"/>
          <w:b/>
          <w:sz w:val="28"/>
          <w:szCs w:val="28"/>
        </w:rPr>
        <w:t xml:space="preserve">2 </w:t>
      </w:r>
      <w:r w:rsidR="00A37839" w:rsidRPr="004D42A9">
        <w:rPr>
          <w:rFonts w:ascii="Times New Roman" w:hAnsi="Times New Roman" w:cs="Times New Roman"/>
          <w:b/>
          <w:sz w:val="28"/>
          <w:szCs w:val="28"/>
        </w:rPr>
        <w:t>класс</w:t>
      </w:r>
      <w:r>
        <w:rPr>
          <w:rFonts w:ascii="Times New Roman" w:hAnsi="Times New Roman" w:cs="Times New Roman"/>
          <w:b/>
          <w:sz w:val="28"/>
          <w:szCs w:val="28"/>
        </w:rPr>
        <w:t xml:space="preserve"> </w:t>
      </w:r>
      <w:r w:rsidR="00A37839" w:rsidRPr="004D42A9">
        <w:rPr>
          <w:rFonts w:ascii="Times New Roman" w:hAnsi="Times New Roman" w:cs="Times New Roman"/>
          <w:sz w:val="28"/>
          <w:szCs w:val="28"/>
        </w:rPr>
        <w:t xml:space="preserve">- обучение детей работать с текстом:                                                                         </w:t>
      </w:r>
    </w:p>
    <w:p w:rsidR="00322265" w:rsidRDefault="007806CB" w:rsidP="00322265">
      <w:pPr>
        <w:rPr>
          <w:rFonts w:ascii="Times New Roman" w:hAnsi="Times New Roman" w:cs="Times New Roman"/>
          <w:sz w:val="28"/>
          <w:szCs w:val="28"/>
        </w:rPr>
      </w:pPr>
      <w:r>
        <w:rPr>
          <w:rFonts w:ascii="Times New Roman" w:hAnsi="Times New Roman" w:cs="Times New Roman"/>
          <w:sz w:val="28"/>
          <w:szCs w:val="28"/>
        </w:rPr>
        <w:t>-  С</w:t>
      </w:r>
      <w:r w:rsidR="00A37839" w:rsidRPr="004D42A9">
        <w:rPr>
          <w:rFonts w:ascii="Times New Roman" w:hAnsi="Times New Roman" w:cs="Times New Roman"/>
          <w:sz w:val="28"/>
          <w:szCs w:val="28"/>
        </w:rPr>
        <w:t xml:space="preserve">мысловое чтение;                                                                                                              - </w:t>
      </w:r>
      <w:r>
        <w:rPr>
          <w:rFonts w:ascii="Times New Roman" w:hAnsi="Times New Roman" w:cs="Times New Roman"/>
          <w:sz w:val="28"/>
          <w:szCs w:val="28"/>
        </w:rPr>
        <w:t xml:space="preserve"> В</w:t>
      </w:r>
      <w:r w:rsidR="00A37839" w:rsidRPr="004D42A9">
        <w:rPr>
          <w:rFonts w:ascii="Times New Roman" w:hAnsi="Times New Roman" w:cs="Times New Roman"/>
          <w:sz w:val="28"/>
          <w:szCs w:val="28"/>
        </w:rPr>
        <w:t>ладение пересказом разного вида;</w:t>
      </w:r>
      <w:r w:rsidR="00322265" w:rsidRPr="00322265">
        <w:rPr>
          <w:rFonts w:ascii="Times New Roman" w:hAnsi="Times New Roman" w:cs="Times New Roman"/>
          <w:sz w:val="28"/>
          <w:szCs w:val="28"/>
        </w:rPr>
        <w:t xml:space="preserve"> </w:t>
      </w:r>
      <w:r w:rsidR="00322265">
        <w:rPr>
          <w:rFonts w:ascii="Times New Roman" w:hAnsi="Times New Roman" w:cs="Times New Roman"/>
          <w:sz w:val="28"/>
          <w:szCs w:val="28"/>
        </w:rPr>
        <w:t>п</w:t>
      </w:r>
      <w:r w:rsidR="00322265" w:rsidRPr="004D42A9">
        <w:rPr>
          <w:rFonts w:ascii="Times New Roman" w:hAnsi="Times New Roman" w:cs="Times New Roman"/>
          <w:sz w:val="28"/>
          <w:szCs w:val="28"/>
        </w:rPr>
        <w:t>одбор антонимов и синонимов к словам</w:t>
      </w:r>
      <w:r w:rsidR="00322265">
        <w:rPr>
          <w:rFonts w:ascii="Times New Roman" w:hAnsi="Times New Roman" w:cs="Times New Roman"/>
          <w:sz w:val="28"/>
          <w:szCs w:val="28"/>
        </w:rPr>
        <w:t>.</w:t>
      </w:r>
    </w:p>
    <w:p w:rsidR="00A37839" w:rsidRPr="004D42A9" w:rsidRDefault="00A37839" w:rsidP="00A37839">
      <w:pPr>
        <w:rPr>
          <w:rFonts w:ascii="Times New Roman" w:hAnsi="Times New Roman" w:cs="Times New Roman"/>
          <w:sz w:val="28"/>
          <w:szCs w:val="28"/>
        </w:rPr>
      </w:pPr>
      <w:r w:rsidRPr="004D42A9">
        <w:rPr>
          <w:rFonts w:ascii="Times New Roman" w:hAnsi="Times New Roman" w:cs="Times New Roman"/>
          <w:sz w:val="28"/>
          <w:szCs w:val="28"/>
        </w:rPr>
        <w:t xml:space="preserve">                                                                                 </w:t>
      </w:r>
    </w:p>
    <w:p w:rsidR="00322265" w:rsidRDefault="00A37839" w:rsidP="00A37839">
      <w:pPr>
        <w:rPr>
          <w:rFonts w:ascii="Times New Roman" w:hAnsi="Times New Roman" w:cs="Times New Roman"/>
          <w:sz w:val="28"/>
          <w:szCs w:val="28"/>
        </w:rPr>
      </w:pPr>
      <w:r w:rsidRPr="004D42A9">
        <w:rPr>
          <w:rFonts w:ascii="Times New Roman" w:hAnsi="Times New Roman" w:cs="Times New Roman"/>
          <w:sz w:val="28"/>
          <w:szCs w:val="28"/>
        </w:rPr>
        <w:t xml:space="preserve"> - </w:t>
      </w:r>
      <w:r w:rsidR="007806CB">
        <w:rPr>
          <w:rFonts w:ascii="Times New Roman" w:hAnsi="Times New Roman" w:cs="Times New Roman"/>
          <w:sz w:val="28"/>
          <w:szCs w:val="28"/>
        </w:rPr>
        <w:t>Д</w:t>
      </w:r>
      <w:r w:rsidRPr="004D42A9">
        <w:rPr>
          <w:rFonts w:ascii="Times New Roman" w:hAnsi="Times New Roman" w:cs="Times New Roman"/>
          <w:sz w:val="28"/>
          <w:szCs w:val="28"/>
        </w:rPr>
        <w:t xml:space="preserve">еление на абзацы и составление плана прочитанного текста (произведения);                                                                                                                             - </w:t>
      </w:r>
      <w:r w:rsidR="007806CB">
        <w:rPr>
          <w:rFonts w:ascii="Times New Roman" w:hAnsi="Times New Roman" w:cs="Times New Roman"/>
          <w:sz w:val="28"/>
          <w:szCs w:val="28"/>
        </w:rPr>
        <w:t>В</w:t>
      </w:r>
      <w:r w:rsidRPr="004D42A9">
        <w:rPr>
          <w:rFonts w:ascii="Times New Roman" w:hAnsi="Times New Roman" w:cs="Times New Roman"/>
          <w:sz w:val="28"/>
          <w:szCs w:val="28"/>
        </w:rPr>
        <w:t xml:space="preserve">ыделение опорных слов (словосочетаний);                                                                              - </w:t>
      </w:r>
      <w:r w:rsidR="007806CB">
        <w:rPr>
          <w:rFonts w:ascii="Times New Roman" w:hAnsi="Times New Roman" w:cs="Times New Roman"/>
          <w:sz w:val="28"/>
          <w:szCs w:val="28"/>
        </w:rPr>
        <w:t>Х</w:t>
      </w:r>
      <w:r w:rsidRPr="004D42A9">
        <w:rPr>
          <w:rFonts w:ascii="Times New Roman" w:hAnsi="Times New Roman" w:cs="Times New Roman"/>
          <w:sz w:val="28"/>
          <w:szCs w:val="28"/>
        </w:rPr>
        <w:t>арак</w:t>
      </w:r>
      <w:r w:rsidR="00322265">
        <w:rPr>
          <w:rFonts w:ascii="Times New Roman" w:hAnsi="Times New Roman" w:cs="Times New Roman"/>
          <w:sz w:val="28"/>
          <w:szCs w:val="28"/>
        </w:rPr>
        <w:t>теристика героев и их поступков;</w:t>
      </w:r>
      <w:r w:rsidRPr="004D42A9">
        <w:rPr>
          <w:rFonts w:ascii="Times New Roman" w:hAnsi="Times New Roman" w:cs="Times New Roman"/>
          <w:sz w:val="28"/>
          <w:szCs w:val="28"/>
        </w:rPr>
        <w:t xml:space="preserve">                             </w:t>
      </w:r>
      <w:r w:rsidR="00322265">
        <w:rPr>
          <w:rFonts w:ascii="Times New Roman" w:hAnsi="Times New Roman" w:cs="Times New Roman"/>
          <w:sz w:val="28"/>
          <w:szCs w:val="28"/>
        </w:rPr>
        <w:t xml:space="preserve">                                    </w:t>
      </w:r>
      <w:r w:rsidRPr="004D42A9">
        <w:rPr>
          <w:rFonts w:ascii="Times New Roman" w:hAnsi="Times New Roman" w:cs="Times New Roman"/>
          <w:sz w:val="28"/>
          <w:szCs w:val="28"/>
        </w:rPr>
        <w:lastRenderedPageBreak/>
        <w:t>-</w:t>
      </w:r>
      <w:r w:rsidR="007806CB">
        <w:rPr>
          <w:rFonts w:ascii="Times New Roman" w:hAnsi="Times New Roman" w:cs="Times New Roman"/>
          <w:sz w:val="28"/>
          <w:szCs w:val="28"/>
        </w:rPr>
        <w:t xml:space="preserve"> </w:t>
      </w:r>
      <w:r w:rsidRPr="004D42A9">
        <w:rPr>
          <w:rFonts w:ascii="Times New Roman" w:hAnsi="Times New Roman" w:cs="Times New Roman"/>
          <w:sz w:val="28"/>
          <w:szCs w:val="28"/>
        </w:rPr>
        <w:t xml:space="preserve">Нахождение пропущенных букв, используя и подбирая самостоятельно </w:t>
      </w:r>
      <w:r w:rsidR="00322265">
        <w:rPr>
          <w:rFonts w:ascii="Times New Roman" w:hAnsi="Times New Roman" w:cs="Times New Roman"/>
          <w:sz w:val="28"/>
          <w:szCs w:val="28"/>
        </w:rPr>
        <w:t>проверочные слова.</w:t>
      </w:r>
    </w:p>
    <w:p w:rsidR="00322265" w:rsidRDefault="00A37839" w:rsidP="00A37839">
      <w:pPr>
        <w:rPr>
          <w:rFonts w:ascii="Times New Roman" w:hAnsi="Times New Roman" w:cs="Times New Roman"/>
          <w:sz w:val="28"/>
          <w:szCs w:val="28"/>
        </w:rPr>
      </w:pPr>
      <w:r w:rsidRPr="004D42A9">
        <w:rPr>
          <w:rFonts w:ascii="Times New Roman" w:hAnsi="Times New Roman" w:cs="Times New Roman"/>
          <w:b/>
          <w:sz w:val="28"/>
          <w:szCs w:val="28"/>
        </w:rPr>
        <w:t>3 – 4 класс</w:t>
      </w:r>
      <w:r w:rsidRPr="004D42A9">
        <w:rPr>
          <w:rFonts w:ascii="Times New Roman" w:hAnsi="Times New Roman" w:cs="Times New Roman"/>
          <w:sz w:val="28"/>
          <w:szCs w:val="28"/>
        </w:rPr>
        <w:t xml:space="preserve"> – обучение находить информацию, интерпретировать тексты и рефлексировать их содержание, давать оценку прочитанному: - самостоятельное выделение основной мысли (в целом текста или его фрагмента);                                                                                                                                        - </w:t>
      </w:r>
      <w:r w:rsidR="00322265">
        <w:rPr>
          <w:rFonts w:ascii="Times New Roman" w:hAnsi="Times New Roman" w:cs="Times New Roman"/>
          <w:sz w:val="28"/>
          <w:szCs w:val="28"/>
        </w:rPr>
        <w:t>Н</w:t>
      </w:r>
      <w:r w:rsidRPr="004D42A9">
        <w:rPr>
          <w:rFonts w:ascii="Times New Roman" w:hAnsi="Times New Roman" w:cs="Times New Roman"/>
          <w:sz w:val="28"/>
          <w:szCs w:val="28"/>
        </w:rPr>
        <w:t xml:space="preserve">ахождение информации в тексте на поставленные вопросы в прямой или иной форме;                                                                                                                                                        - </w:t>
      </w:r>
      <w:r w:rsidR="00322265">
        <w:rPr>
          <w:rFonts w:ascii="Times New Roman" w:hAnsi="Times New Roman" w:cs="Times New Roman"/>
          <w:sz w:val="28"/>
          <w:szCs w:val="28"/>
        </w:rPr>
        <w:t>В</w:t>
      </w:r>
      <w:r w:rsidRPr="004D42A9">
        <w:rPr>
          <w:rFonts w:ascii="Times New Roman" w:hAnsi="Times New Roman" w:cs="Times New Roman"/>
          <w:sz w:val="28"/>
          <w:szCs w:val="28"/>
        </w:rPr>
        <w:t xml:space="preserve">ыделение главной и второстепенной информации;                                                                                                - </w:t>
      </w:r>
      <w:r w:rsidR="00322265">
        <w:rPr>
          <w:rFonts w:ascii="Times New Roman" w:hAnsi="Times New Roman" w:cs="Times New Roman"/>
          <w:sz w:val="28"/>
          <w:szCs w:val="28"/>
        </w:rPr>
        <w:t>В</w:t>
      </w:r>
      <w:r w:rsidRPr="004D42A9">
        <w:rPr>
          <w:rFonts w:ascii="Times New Roman" w:hAnsi="Times New Roman" w:cs="Times New Roman"/>
          <w:sz w:val="28"/>
          <w:szCs w:val="28"/>
        </w:rPr>
        <w:t xml:space="preserve">ыявление разных жизненных позиций героев и их совпадение с собственными убеждениями (знаниями);                                                                                  - </w:t>
      </w:r>
      <w:r w:rsidR="00322265">
        <w:rPr>
          <w:rFonts w:ascii="Times New Roman" w:hAnsi="Times New Roman" w:cs="Times New Roman"/>
          <w:sz w:val="28"/>
          <w:szCs w:val="28"/>
        </w:rPr>
        <w:t>П</w:t>
      </w:r>
      <w:r w:rsidRPr="004D42A9">
        <w:rPr>
          <w:rFonts w:ascii="Times New Roman" w:hAnsi="Times New Roman" w:cs="Times New Roman"/>
          <w:sz w:val="28"/>
          <w:szCs w:val="28"/>
        </w:rPr>
        <w:t xml:space="preserve">рогнозирование содержания по заглавию, иллюстрации, отрывку;                                                    - </w:t>
      </w:r>
      <w:r w:rsidR="00322265">
        <w:rPr>
          <w:rFonts w:ascii="Times New Roman" w:hAnsi="Times New Roman" w:cs="Times New Roman"/>
          <w:sz w:val="28"/>
          <w:szCs w:val="28"/>
        </w:rPr>
        <w:t>С</w:t>
      </w:r>
      <w:r w:rsidRPr="004D42A9">
        <w:rPr>
          <w:rFonts w:ascii="Times New Roman" w:hAnsi="Times New Roman" w:cs="Times New Roman"/>
          <w:sz w:val="28"/>
          <w:szCs w:val="28"/>
        </w:rPr>
        <w:t xml:space="preserve">амостоятельное формулирование вопросов по тексту;                                                      - </w:t>
      </w:r>
      <w:r w:rsidR="00322265">
        <w:rPr>
          <w:rFonts w:ascii="Times New Roman" w:hAnsi="Times New Roman" w:cs="Times New Roman"/>
          <w:sz w:val="28"/>
          <w:szCs w:val="28"/>
        </w:rPr>
        <w:t>С</w:t>
      </w:r>
      <w:r w:rsidRPr="004D42A9">
        <w:rPr>
          <w:rFonts w:ascii="Times New Roman" w:hAnsi="Times New Roman" w:cs="Times New Roman"/>
          <w:sz w:val="28"/>
          <w:szCs w:val="28"/>
        </w:rPr>
        <w:t>равнивание текстов разных жанров, разных стилей</w:t>
      </w:r>
      <w:r w:rsidR="00322265">
        <w:rPr>
          <w:rFonts w:ascii="Times New Roman" w:hAnsi="Times New Roman" w:cs="Times New Roman"/>
          <w:sz w:val="28"/>
          <w:szCs w:val="28"/>
        </w:rPr>
        <w:t xml:space="preserve"> </w:t>
      </w:r>
      <w:r w:rsidRPr="004D42A9">
        <w:rPr>
          <w:rFonts w:ascii="Times New Roman" w:hAnsi="Times New Roman" w:cs="Times New Roman"/>
          <w:sz w:val="28"/>
          <w:szCs w:val="28"/>
        </w:rPr>
        <w:t xml:space="preserve">(деловой, научный, художественный, публицистический, разговорный) с похожим содержанием. </w:t>
      </w:r>
    </w:p>
    <w:p w:rsidR="00322265" w:rsidRPr="00322265" w:rsidRDefault="00A37839" w:rsidP="00322265">
      <w:pPr>
        <w:jc w:val="center"/>
        <w:rPr>
          <w:rFonts w:ascii="Times New Roman" w:hAnsi="Times New Roman" w:cs="Times New Roman"/>
          <w:b/>
          <w:sz w:val="28"/>
          <w:szCs w:val="28"/>
        </w:rPr>
      </w:pPr>
      <w:r w:rsidRPr="004D42A9">
        <w:rPr>
          <w:rFonts w:ascii="Times New Roman" w:hAnsi="Times New Roman" w:cs="Times New Roman"/>
          <w:sz w:val="28"/>
          <w:szCs w:val="28"/>
        </w:rPr>
        <w:t xml:space="preserve">Для обучения работе с текстами соблюдаются некоторые </w:t>
      </w:r>
      <w:r w:rsidRPr="00322265">
        <w:rPr>
          <w:rFonts w:ascii="Times New Roman" w:hAnsi="Times New Roman" w:cs="Times New Roman"/>
          <w:b/>
          <w:sz w:val="28"/>
          <w:szCs w:val="28"/>
        </w:rPr>
        <w:t>условия:</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b/>
          <w:sz w:val="28"/>
          <w:szCs w:val="28"/>
        </w:rPr>
        <w:t>1.</w:t>
      </w:r>
      <w:r w:rsidRPr="004D42A9">
        <w:rPr>
          <w:rFonts w:ascii="Times New Roman" w:hAnsi="Times New Roman" w:cs="Times New Roman"/>
          <w:sz w:val="28"/>
          <w:szCs w:val="28"/>
        </w:rPr>
        <w:t xml:space="preserve"> Для развития умения находить информацию используются тексты научно – познавательного характера, соответствующего возрасту учащихся (из детских энциклопедий, природоведческого содержания), жизненные истории, СМИ.                                                                                </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sz w:val="28"/>
          <w:szCs w:val="28"/>
        </w:rPr>
        <w:t xml:space="preserve"> </w:t>
      </w:r>
      <w:r w:rsidRPr="004D42A9">
        <w:rPr>
          <w:rFonts w:ascii="Times New Roman" w:hAnsi="Times New Roman" w:cs="Times New Roman"/>
          <w:b/>
          <w:sz w:val="28"/>
          <w:szCs w:val="28"/>
        </w:rPr>
        <w:t>2.</w:t>
      </w:r>
      <w:r w:rsidRPr="004D42A9">
        <w:rPr>
          <w:rFonts w:ascii="Times New Roman" w:hAnsi="Times New Roman" w:cs="Times New Roman"/>
          <w:sz w:val="28"/>
          <w:szCs w:val="28"/>
        </w:rPr>
        <w:t xml:space="preserve"> Для того чтобы дети учились интерпретировать полученную информацию, тексты подбираются разных стилей, но схожих по содержанию: например, про муравья: «Стрекоза и Муравей» И.А.Крылова и В. Бианки «Как муравьишка домой спешил».                             </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b/>
          <w:sz w:val="28"/>
          <w:szCs w:val="28"/>
        </w:rPr>
        <w:t>3</w:t>
      </w:r>
      <w:r w:rsidRPr="004D42A9">
        <w:rPr>
          <w:rFonts w:ascii="Times New Roman" w:hAnsi="Times New Roman" w:cs="Times New Roman"/>
          <w:sz w:val="28"/>
          <w:szCs w:val="28"/>
        </w:rPr>
        <w:t xml:space="preserve">. Попутно ведется работа над развитием речи учащихся (пересказы, создание собственных высказываний, словарный запас речи, её эмоциональность, правильность, точность и выразительность).                   </w:t>
      </w:r>
    </w:p>
    <w:p w:rsidR="00A37839" w:rsidRPr="004D42A9" w:rsidRDefault="00A37839" w:rsidP="00A37839">
      <w:pPr>
        <w:rPr>
          <w:rFonts w:ascii="Times New Roman" w:hAnsi="Times New Roman" w:cs="Times New Roman"/>
          <w:sz w:val="28"/>
          <w:szCs w:val="28"/>
        </w:rPr>
      </w:pPr>
      <w:r w:rsidRPr="004D42A9">
        <w:rPr>
          <w:rFonts w:ascii="Times New Roman" w:hAnsi="Times New Roman" w:cs="Times New Roman"/>
          <w:b/>
          <w:sz w:val="28"/>
          <w:szCs w:val="28"/>
        </w:rPr>
        <w:t>4</w:t>
      </w:r>
      <w:r w:rsidRPr="004D42A9">
        <w:rPr>
          <w:rFonts w:ascii="Times New Roman" w:hAnsi="Times New Roman" w:cs="Times New Roman"/>
          <w:sz w:val="28"/>
          <w:szCs w:val="28"/>
        </w:rPr>
        <w:t xml:space="preserve">. При работе с текстами учитывается мотивация учащихся и их способность быть читателем.                                                                                    </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b/>
          <w:sz w:val="28"/>
          <w:szCs w:val="28"/>
        </w:rPr>
        <w:t>5</w:t>
      </w:r>
      <w:r w:rsidRPr="004D42A9">
        <w:rPr>
          <w:rFonts w:ascii="Times New Roman" w:hAnsi="Times New Roman" w:cs="Times New Roman"/>
          <w:sz w:val="28"/>
          <w:szCs w:val="28"/>
        </w:rPr>
        <w:t>. Разные по объему произведения позволяют учителю учитывать разноуровневую готовность учащихся. Дифференцированный, индивидуальный подход в обучении является одно</w:t>
      </w:r>
      <w:r w:rsidR="00322265">
        <w:rPr>
          <w:rFonts w:ascii="Times New Roman" w:hAnsi="Times New Roman" w:cs="Times New Roman"/>
          <w:sz w:val="28"/>
          <w:szCs w:val="28"/>
        </w:rPr>
        <w:t>й из основных черт современного</w:t>
      </w:r>
      <w:r w:rsidRPr="004D42A9">
        <w:rPr>
          <w:rFonts w:ascii="Times New Roman" w:hAnsi="Times New Roman" w:cs="Times New Roman"/>
          <w:sz w:val="28"/>
          <w:szCs w:val="28"/>
        </w:rPr>
        <w:t xml:space="preserve">начального образования. Необходимость дифференцированного подхода к работе обусловлена тем, что мы начинаем </w:t>
      </w:r>
      <w:r w:rsidRPr="004D42A9">
        <w:rPr>
          <w:rFonts w:ascii="Times New Roman" w:hAnsi="Times New Roman" w:cs="Times New Roman"/>
          <w:sz w:val="28"/>
          <w:szCs w:val="28"/>
        </w:rPr>
        <w:lastRenderedPageBreak/>
        <w:t xml:space="preserve">обучение детей разного уровня готовности к школе (читающие, не 5 читающие, знающие буквы и сомневающиеся) и разными индивидуальными особенностями. При работе с текстом осуществляется системный подход к изучению языка, а также прослеживаются межпредметные связи. Работа с текстом ведётся на уроках русского языка (из раздела «Развитие речи»): Чем старше ребёнок, тем сложнее тексты. Происходит погружение в текст, анализ предложенного текста (деформированный, незаконченный, с пропущенными частями, предложениями, словами и т. д), словарная работа, самоанализ. Восстановление текста по опорным словам, словосочетаниям, запись своими словами, исходя из собственных знаний и с поиском дополнительной информации (словари, энциклопедии, другие тексты с похожим смыслом). Аннотация к прочитанному произведению (2–3 предложения), запись описания пейзажа или портрета персонажа, проба пера (сочинение считалок, сказок, рассказов). Особое внимание уделяется работе со словом, которая включает в себя чтение по слогам, деление слов на слоги для переноса, определение ударного слога. Работа с отдельными словами, словосочетаниями, с предложениями, а также с целым текстовым материалом, позволяет тренировать зрительную память, а значит, развивает орфографическую зоркость. На уроках математики: работа с текстовыми задачами. Проводится анализ задачи, устанавливается связь между данным и искомым, прежде чем выбрать то или иное действие для ее решения. Перевод текстовой задачи в таблицу, схему, графическую модель и наоборот. Работе над текстом задачи педагог предает также творческий характер: изменить вопрос или условие, поставить дополнительные вопросы. Что позволяет расширить кругозор ребенка, установить связь с окружающей действительностью. На уроках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одному и тому же тексту;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                                                                                                                       </w:t>
      </w:r>
    </w:p>
    <w:p w:rsidR="00A37839" w:rsidRPr="00322265" w:rsidRDefault="00A37839" w:rsidP="00A37839">
      <w:pPr>
        <w:jc w:val="center"/>
        <w:rPr>
          <w:rFonts w:ascii="Times New Roman" w:hAnsi="Times New Roman" w:cs="Times New Roman"/>
          <w:b/>
          <w:sz w:val="32"/>
          <w:szCs w:val="32"/>
        </w:rPr>
      </w:pPr>
      <w:r w:rsidRPr="00322265">
        <w:rPr>
          <w:rFonts w:ascii="Times New Roman" w:hAnsi="Times New Roman" w:cs="Times New Roman"/>
          <w:b/>
          <w:sz w:val="32"/>
          <w:szCs w:val="32"/>
        </w:rPr>
        <w:t>Формы работы с текстом:</w:t>
      </w:r>
    </w:p>
    <w:p w:rsidR="00A37839" w:rsidRPr="004D42A9" w:rsidRDefault="00895782" w:rsidP="00A37839">
      <w:pPr>
        <w:shd w:val="clear" w:color="auto" w:fill="FFFFFF"/>
        <w:spacing w:before="150" w:after="150" w:line="288" w:lineRule="atLeast"/>
        <w:jc w:val="center"/>
        <w:outlineLvl w:val="2"/>
        <w:rPr>
          <w:rFonts w:ascii="Times New Roman" w:hAnsi="Times New Roman" w:cs="Times New Roman"/>
          <w:b/>
          <w:sz w:val="28"/>
          <w:szCs w:val="28"/>
        </w:rPr>
      </w:pPr>
      <w:hyperlink r:id="rId26" w:tooltip="&quot;Ассоциативный куст&quot;" w:history="1">
        <w:r w:rsidR="00A37839" w:rsidRPr="004D42A9">
          <w:rPr>
            <w:rFonts w:ascii="Times New Roman" w:hAnsi="Times New Roman" w:cs="Times New Roman"/>
            <w:b/>
            <w:sz w:val="28"/>
            <w:szCs w:val="28"/>
          </w:rPr>
          <w:t>"Ассоциативный куст"</w:t>
        </w:r>
      </w:hyperlink>
    </w:p>
    <w:p w:rsidR="00A37839" w:rsidRPr="004D42A9" w:rsidRDefault="00A37839" w:rsidP="00A37839">
      <w:pPr>
        <w:shd w:val="clear" w:color="auto" w:fill="FFFFFF"/>
        <w:spacing w:after="150" w:line="360" w:lineRule="atLeast"/>
        <w:jc w:val="both"/>
        <w:rPr>
          <w:rFonts w:ascii="Times New Roman" w:hAnsi="Times New Roman" w:cs="Times New Roman"/>
          <w:i/>
          <w:noProof/>
          <w:sz w:val="28"/>
          <w:szCs w:val="28"/>
        </w:rPr>
      </w:pPr>
    </w:p>
    <w:p w:rsidR="00A37839" w:rsidRPr="004D42A9" w:rsidRDefault="00BD411C" w:rsidP="00A37839">
      <w:pPr>
        <w:shd w:val="clear" w:color="auto" w:fill="FFFFFF"/>
        <w:spacing w:after="150" w:line="360" w:lineRule="atLeast"/>
        <w:jc w:val="both"/>
        <w:rPr>
          <w:rFonts w:ascii="Times New Roman" w:hAnsi="Times New Roman" w:cs="Times New Roman"/>
          <w:i/>
          <w:sz w:val="28"/>
          <w:szCs w:val="28"/>
        </w:rPr>
      </w:pPr>
      <w:r>
        <w:rPr>
          <w:rFonts w:ascii="Times New Roman" w:hAnsi="Times New Roman" w:cs="Times New Roman"/>
          <w:i/>
          <w:noProof/>
          <w:sz w:val="28"/>
          <w:szCs w:val="28"/>
        </w:rPr>
        <w:lastRenderedPageBreak/>
        <w:drawing>
          <wp:inline distT="0" distB="0" distL="0" distR="0">
            <wp:extent cx="6367780" cy="3183890"/>
            <wp:effectExtent l="19050" t="0" r="0" b="0"/>
            <wp:docPr id="4" name="Рисунок 4" descr="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c.jpg"/>
                    <pic:cNvPicPr>
                      <a:picLocks noChangeAspect="1" noChangeArrowheads="1"/>
                    </pic:cNvPicPr>
                  </pic:nvPicPr>
                  <pic:blipFill>
                    <a:blip r:embed="rId27"/>
                    <a:srcRect/>
                    <a:stretch>
                      <a:fillRect/>
                    </a:stretch>
                  </pic:blipFill>
                  <pic:spPr bwMode="auto">
                    <a:xfrm>
                      <a:off x="0" y="0"/>
                      <a:ext cx="6367780" cy="3183890"/>
                    </a:xfrm>
                    <a:prstGeom prst="rect">
                      <a:avLst/>
                    </a:prstGeom>
                    <a:noFill/>
                    <a:ln w="9525">
                      <a:noFill/>
                      <a:miter lim="800000"/>
                      <a:headEnd/>
                      <a:tailEnd/>
                    </a:ln>
                  </pic:spPr>
                </pic:pic>
              </a:graphicData>
            </a:graphic>
          </wp:inline>
        </w:drawing>
      </w:r>
    </w:p>
    <w:p w:rsidR="00A37839" w:rsidRPr="004D42A9" w:rsidRDefault="00A37839" w:rsidP="00322265">
      <w:pPr>
        <w:shd w:val="clear" w:color="auto" w:fill="FFFFFF"/>
        <w:spacing w:after="150" w:line="360" w:lineRule="atLeast"/>
        <w:jc w:val="both"/>
        <w:rPr>
          <w:rFonts w:ascii="Times New Roman" w:hAnsi="Times New Roman" w:cs="Times New Roman"/>
          <w:sz w:val="28"/>
          <w:szCs w:val="28"/>
        </w:rPr>
      </w:pPr>
      <w:r w:rsidRPr="004D42A9">
        <w:rPr>
          <w:rFonts w:ascii="Times New Roman" w:hAnsi="Times New Roman" w:cs="Times New Roman"/>
          <w:sz w:val="28"/>
          <w:szCs w:val="28"/>
        </w:rPr>
        <w:t>Это один из основных приёмов работы с информацией до чтения.                                                    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w:t>
      </w:r>
    </w:p>
    <w:p w:rsidR="00A37839" w:rsidRPr="004D42A9" w:rsidRDefault="00A37839" w:rsidP="00322265">
      <w:pPr>
        <w:shd w:val="clear" w:color="auto" w:fill="FFFFFF"/>
        <w:spacing w:after="150" w:line="360" w:lineRule="atLeast"/>
        <w:jc w:val="both"/>
        <w:rPr>
          <w:rFonts w:ascii="Times New Roman" w:hAnsi="Times New Roman" w:cs="Times New Roman"/>
          <w:sz w:val="28"/>
          <w:szCs w:val="28"/>
        </w:rPr>
      </w:pPr>
      <w:r w:rsidRPr="004D42A9">
        <w:rPr>
          <w:rFonts w:ascii="Times New Roman" w:hAnsi="Times New Roman" w:cs="Times New Roman"/>
          <w:sz w:val="28"/>
          <w:szCs w:val="28"/>
        </w:rPr>
        <w:t>Это позволяет актуализировать уже имеющиеся знания, активизировать познавательную активность учащихся и мотивировать их на дальнейшую работу с текстом.</w:t>
      </w:r>
    </w:p>
    <w:p w:rsidR="00A37839" w:rsidRPr="004D42A9" w:rsidRDefault="00895782" w:rsidP="00322265">
      <w:pPr>
        <w:shd w:val="clear" w:color="auto" w:fill="FFFFFF"/>
        <w:spacing w:before="150" w:after="150" w:line="288" w:lineRule="atLeast"/>
        <w:jc w:val="center"/>
        <w:outlineLvl w:val="2"/>
        <w:rPr>
          <w:rFonts w:ascii="Times New Roman" w:hAnsi="Times New Roman" w:cs="Times New Roman"/>
          <w:b/>
          <w:sz w:val="28"/>
          <w:szCs w:val="28"/>
        </w:rPr>
      </w:pPr>
      <w:hyperlink r:id="rId28" w:tooltip="Составление вопросного плана " w:history="1">
        <w:r w:rsidR="00A37839" w:rsidRPr="004D42A9">
          <w:rPr>
            <w:rFonts w:ascii="Times New Roman" w:hAnsi="Times New Roman" w:cs="Times New Roman"/>
            <w:b/>
            <w:sz w:val="28"/>
            <w:szCs w:val="28"/>
          </w:rPr>
          <w:t xml:space="preserve">Составление вопросного плана </w:t>
        </w:r>
      </w:hyperlink>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b/>
          <w:bCs/>
          <w:sz w:val="28"/>
          <w:szCs w:val="28"/>
        </w:rPr>
        <w:t>Составление вопросного плана</w:t>
      </w:r>
      <w:r w:rsidRPr="004D42A9">
        <w:rPr>
          <w:rFonts w:ascii="Times New Roman" w:hAnsi="Times New Roman" w:cs="Times New Roman"/>
          <w:sz w:val="28"/>
          <w:szCs w:val="28"/>
        </w:rPr>
        <w:t xml:space="preserve"> - это один из эффективных приёмов работы с текстом, направленный на формирование умения выделять логическую и последовательную структуру текста.</w:t>
      </w:r>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sz w:val="28"/>
          <w:szCs w:val="28"/>
        </w:rPr>
        <w:t>В ходе работы 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A37839" w:rsidRPr="004D42A9" w:rsidRDefault="00A37839" w:rsidP="00322265">
      <w:pPr>
        <w:shd w:val="clear" w:color="auto" w:fill="FFFFFF"/>
        <w:spacing w:after="150" w:line="360" w:lineRule="atLeast"/>
        <w:jc w:val="center"/>
        <w:rPr>
          <w:rFonts w:ascii="Times New Roman" w:hAnsi="Times New Roman" w:cs="Times New Roman"/>
          <w:sz w:val="28"/>
          <w:szCs w:val="28"/>
        </w:rPr>
      </w:pPr>
      <w:r w:rsidRPr="004D42A9">
        <w:rPr>
          <w:rFonts w:ascii="Times New Roman" w:hAnsi="Times New Roman" w:cs="Times New Roman"/>
          <w:b/>
          <w:bCs/>
          <w:sz w:val="28"/>
          <w:szCs w:val="28"/>
        </w:rPr>
        <w:t>Памятка для учащегося</w:t>
      </w:r>
      <w:r w:rsidRPr="004D42A9">
        <w:rPr>
          <w:rFonts w:ascii="Times New Roman" w:hAnsi="Times New Roman" w:cs="Times New Roman"/>
          <w:sz w:val="28"/>
          <w:szCs w:val="28"/>
        </w:rPr>
        <w:t>:</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внимательно прочитать текст;</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выделить главные мысли текста;</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проверить, как они соотносятся между собой;</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сгруппировать текст вокруг главной мысли (разделить его на смысловые части);</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определить количество пунктов плана по количеству главных мыслей;</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lastRenderedPageBreak/>
        <w:t>сформулировать каждую главную мысль в виде вопроса и записать как пункты плана;</w:t>
      </w:r>
    </w:p>
    <w:p w:rsidR="00A37839" w:rsidRPr="004D42A9" w:rsidRDefault="00A37839" w:rsidP="00A36FE2">
      <w:pPr>
        <w:numPr>
          <w:ilvl w:val="0"/>
          <w:numId w:val="12"/>
        </w:numPr>
        <w:shd w:val="clear" w:color="auto" w:fill="FFFFFF"/>
        <w:spacing w:before="100" w:beforeAutospacing="1" w:after="100" w:afterAutospacing="1" w:line="360" w:lineRule="atLeast"/>
        <w:ind w:left="675"/>
        <w:rPr>
          <w:rFonts w:ascii="Times New Roman" w:hAnsi="Times New Roman" w:cs="Times New Roman"/>
          <w:sz w:val="28"/>
          <w:szCs w:val="28"/>
        </w:rPr>
      </w:pPr>
      <w:r w:rsidRPr="004D42A9">
        <w:rPr>
          <w:rFonts w:ascii="Times New Roman" w:hAnsi="Times New Roman" w:cs="Times New Roman"/>
          <w:sz w:val="28"/>
          <w:szCs w:val="28"/>
        </w:rPr>
        <w:t>прочитать текст ещё раз, проверить, не пропущено ли что-то важное.</w:t>
      </w:r>
    </w:p>
    <w:p w:rsidR="00A37839" w:rsidRPr="004D42A9" w:rsidRDefault="00895782" w:rsidP="00A37839">
      <w:pPr>
        <w:shd w:val="clear" w:color="auto" w:fill="FFFFFF"/>
        <w:spacing w:before="150" w:after="150" w:line="288" w:lineRule="atLeast"/>
        <w:jc w:val="center"/>
        <w:outlineLvl w:val="2"/>
        <w:rPr>
          <w:rFonts w:ascii="Times New Roman" w:hAnsi="Times New Roman" w:cs="Times New Roman"/>
          <w:b/>
          <w:sz w:val="28"/>
          <w:szCs w:val="28"/>
        </w:rPr>
      </w:pPr>
      <w:hyperlink r:id="rId29" w:tooltip="Ромашка Блума" w:history="1">
        <w:r w:rsidR="00A37839" w:rsidRPr="004D42A9">
          <w:rPr>
            <w:rFonts w:ascii="Times New Roman" w:hAnsi="Times New Roman" w:cs="Times New Roman"/>
            <w:b/>
            <w:sz w:val="28"/>
            <w:szCs w:val="28"/>
          </w:rPr>
          <w:t>Ромашка Блума</w:t>
        </w:r>
      </w:hyperlink>
    </w:p>
    <w:p w:rsidR="00A37839" w:rsidRPr="004D42A9" w:rsidRDefault="00BD411C" w:rsidP="00A37839">
      <w:pPr>
        <w:shd w:val="clear" w:color="auto" w:fill="FFFFFF"/>
        <w:spacing w:after="150" w:line="360" w:lineRule="atLeast"/>
        <w:jc w:val="both"/>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297180" cy="297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297180" cy="297180"/>
                    </a:xfrm>
                    <a:prstGeom prst="rect">
                      <a:avLst/>
                    </a:prstGeom>
                    <a:noFill/>
                    <a:ln w="9525">
                      <a:noFill/>
                      <a:miter lim="800000"/>
                      <a:headEnd/>
                      <a:tailEnd/>
                    </a:ln>
                  </pic:spPr>
                </pic:pic>
              </a:graphicData>
            </a:graphic>
          </wp:inline>
        </w:drawing>
      </w:r>
      <w:r>
        <w:rPr>
          <w:rFonts w:ascii="Times New Roman" w:hAnsi="Times New Roman" w:cs="Times New Roman"/>
          <w:i/>
          <w:noProof/>
          <w:sz w:val="28"/>
          <w:szCs w:val="28"/>
        </w:rPr>
        <w:drawing>
          <wp:inline distT="0" distB="0" distL="0" distR="0">
            <wp:extent cx="4428490" cy="4098290"/>
            <wp:effectExtent l="19050" t="0" r="0" b="0"/>
            <wp:docPr id="6" name="Рисунок 3"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2.jpg"/>
                    <pic:cNvPicPr>
                      <a:picLocks noChangeAspect="1" noChangeArrowheads="1"/>
                    </pic:cNvPicPr>
                  </pic:nvPicPr>
                  <pic:blipFill>
                    <a:blip r:embed="rId31"/>
                    <a:srcRect/>
                    <a:stretch>
                      <a:fillRect/>
                    </a:stretch>
                  </pic:blipFill>
                  <pic:spPr bwMode="auto">
                    <a:xfrm>
                      <a:off x="0" y="0"/>
                      <a:ext cx="4428490" cy="4098290"/>
                    </a:xfrm>
                    <a:prstGeom prst="rect">
                      <a:avLst/>
                    </a:prstGeom>
                    <a:noFill/>
                    <a:ln w="9525">
                      <a:noFill/>
                      <a:miter lim="800000"/>
                      <a:headEnd/>
                      <a:tailEnd/>
                    </a:ln>
                  </pic:spPr>
                </pic:pic>
              </a:graphicData>
            </a:graphic>
          </wp:inline>
        </w:drawing>
      </w:r>
    </w:p>
    <w:p w:rsidR="00A37839" w:rsidRPr="004D42A9" w:rsidRDefault="00A37839" w:rsidP="00322265">
      <w:pPr>
        <w:shd w:val="clear" w:color="auto" w:fill="FFFFFF"/>
        <w:spacing w:after="150" w:line="360" w:lineRule="atLeast"/>
        <w:jc w:val="both"/>
        <w:rPr>
          <w:rFonts w:ascii="Times New Roman" w:hAnsi="Times New Roman" w:cs="Times New Roman"/>
          <w:sz w:val="28"/>
          <w:szCs w:val="28"/>
        </w:rPr>
      </w:pPr>
      <w:r w:rsidRPr="004D42A9">
        <w:rPr>
          <w:rFonts w:ascii="Times New Roman" w:hAnsi="Times New Roman" w:cs="Times New Roman"/>
          <w:sz w:val="28"/>
          <w:szCs w:val="28"/>
        </w:rPr>
        <w:t xml:space="preserve">Одним из основных приёмов осмысления информации является </w:t>
      </w:r>
      <w:r w:rsidRPr="004D42A9">
        <w:rPr>
          <w:rFonts w:ascii="Times New Roman" w:hAnsi="Times New Roman" w:cs="Times New Roman"/>
          <w:iCs/>
          <w:sz w:val="28"/>
          <w:szCs w:val="28"/>
        </w:rPr>
        <w:t>постановка вопросов к тексту и поиск ответов на них</w:t>
      </w:r>
      <w:r w:rsidRPr="004D42A9">
        <w:rPr>
          <w:rFonts w:ascii="Times New Roman" w:hAnsi="Times New Roman" w:cs="Times New Roman"/>
          <w:sz w:val="28"/>
          <w:szCs w:val="28"/>
        </w:rPr>
        <w:t>. Наиболее удачная классификация вопросов была предложена американским психологом и педагогом Бенджамином Блумом.</w:t>
      </w:r>
      <w:r w:rsidR="00322265">
        <w:rPr>
          <w:rFonts w:ascii="Times New Roman" w:hAnsi="Times New Roman" w:cs="Times New Roman"/>
          <w:sz w:val="28"/>
          <w:szCs w:val="28"/>
        </w:rPr>
        <w:t xml:space="preserve"> </w:t>
      </w:r>
      <w:r w:rsidRPr="004D42A9">
        <w:rPr>
          <w:rFonts w:ascii="Times New Roman" w:hAnsi="Times New Roman" w:cs="Times New Roman"/>
          <w:sz w:val="28"/>
          <w:szCs w:val="28"/>
        </w:rPr>
        <w:t>Учащиеся с удовольствием изготавливают ромашку, на каждом из шести лепестков которой записываются вопросы разных типов. Работа может быть индивидуальной,</w:t>
      </w:r>
      <w:r w:rsidR="00322265">
        <w:rPr>
          <w:rFonts w:ascii="Times New Roman" w:hAnsi="Times New Roman" w:cs="Times New Roman"/>
          <w:sz w:val="28"/>
          <w:szCs w:val="28"/>
        </w:rPr>
        <w:t xml:space="preserve"> парной или групповой. Цель – с </w:t>
      </w:r>
      <w:r w:rsidRPr="004D42A9">
        <w:rPr>
          <w:rFonts w:ascii="Times New Roman" w:hAnsi="Times New Roman" w:cs="Times New Roman"/>
          <w:sz w:val="28"/>
          <w:szCs w:val="28"/>
        </w:rPr>
        <w:t>помощью 6 вопросов выйти на понимание содержащейся в тексте информации, на осмысление авторской позиции (в художественных и публицистических текстах).</w:t>
      </w:r>
      <w:r w:rsidR="00322265">
        <w:rPr>
          <w:rFonts w:ascii="Times New Roman" w:hAnsi="Times New Roman" w:cs="Times New Roman"/>
          <w:sz w:val="28"/>
          <w:szCs w:val="28"/>
        </w:rPr>
        <w:t xml:space="preserve"> </w:t>
      </w:r>
      <w:r w:rsidRPr="004D42A9">
        <w:rPr>
          <w:rFonts w:ascii="Times New Roman" w:hAnsi="Times New Roman" w:cs="Times New Roman"/>
          <w:sz w:val="28"/>
          <w:szCs w:val="28"/>
        </w:rPr>
        <w:t>При отработке приёма необходимо указывать учащимся на качество вопросов, отсеивая неинформативные, случайные.</w:t>
      </w:r>
    </w:p>
    <w:p w:rsidR="00A37839" w:rsidRPr="004D42A9" w:rsidRDefault="00A37839" w:rsidP="004D42A9">
      <w:pPr>
        <w:shd w:val="clear" w:color="auto" w:fill="FFFFFF"/>
        <w:spacing w:after="150" w:line="360" w:lineRule="atLeast"/>
        <w:jc w:val="center"/>
        <w:rPr>
          <w:rFonts w:ascii="Times New Roman" w:hAnsi="Times New Roman" w:cs="Times New Roman"/>
          <w:sz w:val="28"/>
          <w:szCs w:val="28"/>
        </w:rPr>
      </w:pPr>
      <w:r w:rsidRPr="004D42A9">
        <w:rPr>
          <w:rFonts w:ascii="Times New Roman" w:hAnsi="Times New Roman" w:cs="Times New Roman"/>
          <w:b/>
          <w:bCs/>
          <w:sz w:val="28"/>
          <w:szCs w:val="28"/>
        </w:rPr>
        <w:t>Классификация вопросов Б.Блума</w:t>
      </w:r>
      <w:r w:rsidRPr="004D42A9">
        <w:rPr>
          <w:rFonts w:ascii="Times New Roman" w:hAnsi="Times New Roman" w:cs="Times New Roman"/>
          <w:sz w:val="28"/>
          <w:szCs w:val="28"/>
        </w:rPr>
        <w:t>:</w:t>
      </w:r>
    </w:p>
    <w:p w:rsidR="00A37839" w:rsidRPr="004D42A9"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t>Простые вопросы</w:t>
      </w:r>
      <w:r w:rsidRPr="004D42A9">
        <w:rPr>
          <w:rFonts w:ascii="Times New Roman" w:hAnsi="Times New Roman" w:cs="Times New Roman"/>
          <w:sz w:val="28"/>
          <w:szCs w:val="28"/>
        </w:rPr>
        <w:t>. Проверяют знание текста. Ответом на них должно быть краткое и точное воспроизведение содержащейся в тексте</w:t>
      </w:r>
      <w:r w:rsidRPr="004D42A9">
        <w:rPr>
          <w:rFonts w:ascii="Times New Roman" w:hAnsi="Times New Roman" w:cs="Times New Roman"/>
          <w:i/>
          <w:sz w:val="28"/>
          <w:szCs w:val="28"/>
        </w:rPr>
        <w:t xml:space="preserve"> </w:t>
      </w:r>
      <w:r w:rsidRPr="004D42A9">
        <w:rPr>
          <w:rFonts w:ascii="Times New Roman" w:hAnsi="Times New Roman" w:cs="Times New Roman"/>
          <w:sz w:val="28"/>
          <w:szCs w:val="28"/>
        </w:rPr>
        <w:t xml:space="preserve">информации. </w:t>
      </w:r>
      <w:r w:rsidRPr="004D42A9">
        <w:rPr>
          <w:rFonts w:ascii="Times New Roman" w:hAnsi="Times New Roman" w:cs="Times New Roman"/>
          <w:iCs/>
          <w:sz w:val="28"/>
          <w:szCs w:val="28"/>
        </w:rPr>
        <w:t>Как звали главного героя? Куда впадает Волга?</w:t>
      </w:r>
      <w:r w:rsidRPr="004D42A9">
        <w:rPr>
          <w:rFonts w:ascii="Times New Roman" w:hAnsi="Times New Roman" w:cs="Times New Roman"/>
          <w:sz w:val="28"/>
          <w:szCs w:val="28"/>
        </w:rPr>
        <w:t xml:space="preserve"> </w:t>
      </w:r>
    </w:p>
    <w:p w:rsidR="00A37839" w:rsidRPr="00322265"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lastRenderedPageBreak/>
        <w:t>Уточняющие вопросы</w:t>
      </w:r>
      <w:r w:rsidRPr="004D42A9">
        <w:rPr>
          <w:rFonts w:ascii="Times New Roman" w:hAnsi="Times New Roman" w:cs="Times New Roman"/>
          <w:sz w:val="28"/>
          <w:szCs w:val="28"/>
        </w:rPr>
        <w:t xml:space="preserve">. Выводят на уровень понимания текста. Это провокационные вопросы, требующие ответов "да" - "нет" и проверяющие подлинность текстовой информации. </w:t>
      </w:r>
      <w:r w:rsidRPr="004D42A9">
        <w:rPr>
          <w:rFonts w:ascii="Times New Roman" w:hAnsi="Times New Roman" w:cs="Times New Roman"/>
          <w:iCs/>
          <w:sz w:val="28"/>
          <w:szCs w:val="28"/>
        </w:rPr>
        <w:t>Правда ли, что... Если я правильно понял, то..</w:t>
      </w:r>
      <w:r w:rsidR="00322265" w:rsidRPr="004D42A9">
        <w:rPr>
          <w:rFonts w:ascii="Times New Roman" w:hAnsi="Times New Roman" w:cs="Times New Roman"/>
          <w:iCs/>
          <w:sz w:val="28"/>
          <w:szCs w:val="28"/>
        </w:rPr>
        <w:t>.</w:t>
      </w:r>
      <w:r w:rsidR="00322265" w:rsidRPr="00322265">
        <w:rPr>
          <w:rFonts w:ascii="Times New Roman" w:hAnsi="Times New Roman" w:cs="Times New Roman"/>
          <w:sz w:val="28"/>
          <w:szCs w:val="28"/>
        </w:rPr>
        <w:t xml:space="preserve"> Т</w:t>
      </w:r>
      <w:r w:rsidRPr="00322265">
        <w:rPr>
          <w:rFonts w:ascii="Times New Roman" w:hAnsi="Times New Roman" w:cs="Times New Roman"/>
          <w:sz w:val="28"/>
          <w:szCs w:val="28"/>
        </w:rPr>
        <w:t>акие вопросы вносят ощутимый вклад в формирование навыка ведения дискуссии. Важно научить задавать их без негативной окраски.</w:t>
      </w:r>
    </w:p>
    <w:p w:rsidR="00A37839" w:rsidRPr="004D42A9"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t>Объясняющие (интерпретационные) вопросы</w:t>
      </w:r>
      <w:r w:rsidRPr="004D42A9">
        <w:rPr>
          <w:rFonts w:ascii="Times New Roman" w:hAnsi="Times New Roman" w:cs="Times New Roman"/>
          <w:sz w:val="28"/>
          <w:szCs w:val="28"/>
        </w:rPr>
        <w:t xml:space="preserve">. Используются для анализа текстовой информации. Начинаются со слова </w:t>
      </w:r>
      <w:r w:rsidRPr="004D42A9">
        <w:rPr>
          <w:rFonts w:ascii="Times New Roman" w:hAnsi="Times New Roman" w:cs="Times New Roman"/>
          <w:iCs/>
          <w:sz w:val="28"/>
          <w:szCs w:val="28"/>
        </w:rPr>
        <w:t>"Почему"</w:t>
      </w:r>
      <w:r w:rsidRPr="004D42A9">
        <w:rPr>
          <w:rFonts w:ascii="Times New Roman" w:hAnsi="Times New Roman" w:cs="Times New Roman"/>
          <w:sz w:val="28"/>
          <w:szCs w:val="28"/>
        </w:rPr>
        <w:t>. Направлены на выявление причинно-следственных связей. Важно, чтобы ответа на такой вопрос не содержалось в тексте в готовом виде, иначе он перейдёт в разряд простых.</w:t>
      </w:r>
    </w:p>
    <w:p w:rsidR="00A37839" w:rsidRPr="004D42A9"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t>Творческие вопросы</w:t>
      </w:r>
      <w:r w:rsidRPr="004D42A9">
        <w:rPr>
          <w:rFonts w:ascii="Times New Roman" w:hAnsi="Times New Roman" w:cs="Times New Roman"/>
          <w:sz w:val="28"/>
          <w:szCs w:val="28"/>
        </w:rPr>
        <w:t xml:space="preserve">. Подразумевают синтез полученной информации. В них всегда есть частица БЫ или будущее время, а формулировка содержит элемент прогноза, фантазии или предположения. </w:t>
      </w:r>
      <w:r w:rsidRPr="004D42A9">
        <w:rPr>
          <w:rFonts w:ascii="Times New Roman" w:hAnsi="Times New Roman" w:cs="Times New Roman"/>
          <w:iCs/>
          <w:sz w:val="28"/>
          <w:szCs w:val="28"/>
        </w:rPr>
        <w:t>Что бы произошло, если... Что бы изменилось, если бы у человека было 4 руки? Как, вы думаете, сложилась бы судьба героя, если бы он остался жив?</w:t>
      </w:r>
    </w:p>
    <w:p w:rsidR="00A37839" w:rsidRPr="004D42A9"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t>Оценочные вопросы</w:t>
      </w:r>
      <w:r w:rsidRPr="004D42A9">
        <w:rPr>
          <w:rFonts w:ascii="Times New Roman" w:hAnsi="Times New Roman" w:cs="Times New Roman"/>
          <w:sz w:val="28"/>
          <w:szCs w:val="28"/>
        </w:rPr>
        <w:t xml:space="preserve">. Направлены на выяснение критериев оценки явлений, событий, фактов. </w:t>
      </w:r>
      <w:r w:rsidRPr="004D42A9">
        <w:rPr>
          <w:rFonts w:ascii="Times New Roman" w:hAnsi="Times New Roman" w:cs="Times New Roman"/>
          <w:iCs/>
          <w:sz w:val="28"/>
          <w:szCs w:val="28"/>
        </w:rPr>
        <w:t>Как вы относитесь к ... ? Что лучше? Правильно ли поступил ...?</w:t>
      </w:r>
      <w:r w:rsidRPr="004D42A9">
        <w:rPr>
          <w:rFonts w:ascii="Times New Roman" w:hAnsi="Times New Roman" w:cs="Times New Roman"/>
          <w:sz w:val="28"/>
          <w:szCs w:val="28"/>
        </w:rPr>
        <w:t xml:space="preserve"> </w:t>
      </w:r>
    </w:p>
    <w:p w:rsidR="00A37839" w:rsidRPr="004D42A9" w:rsidRDefault="00A37839" w:rsidP="00A36FE2">
      <w:pPr>
        <w:numPr>
          <w:ilvl w:val="0"/>
          <w:numId w:val="13"/>
        </w:numPr>
        <w:shd w:val="clear" w:color="auto" w:fill="FFFFFF"/>
        <w:spacing w:before="100" w:beforeAutospacing="1" w:after="100" w:afterAutospacing="1" w:line="360" w:lineRule="atLeast"/>
        <w:ind w:left="675"/>
        <w:jc w:val="both"/>
        <w:rPr>
          <w:rFonts w:ascii="Times New Roman" w:hAnsi="Times New Roman" w:cs="Times New Roman"/>
          <w:sz w:val="28"/>
          <w:szCs w:val="28"/>
        </w:rPr>
      </w:pPr>
      <w:r w:rsidRPr="004D42A9">
        <w:rPr>
          <w:rFonts w:ascii="Times New Roman" w:hAnsi="Times New Roman" w:cs="Times New Roman"/>
          <w:b/>
          <w:bCs/>
          <w:sz w:val="28"/>
          <w:szCs w:val="28"/>
        </w:rPr>
        <w:t>Практические вопросы</w:t>
      </w:r>
      <w:r w:rsidRPr="004D42A9">
        <w:rPr>
          <w:rFonts w:ascii="Times New Roman" w:hAnsi="Times New Roman" w:cs="Times New Roman"/>
          <w:sz w:val="28"/>
          <w:szCs w:val="28"/>
        </w:rPr>
        <w:t xml:space="preserve">. Нацелены на применение, на поиск взаимосвязи меду теорией и практикой. </w:t>
      </w:r>
      <w:r w:rsidRPr="004D42A9">
        <w:rPr>
          <w:rFonts w:ascii="Times New Roman" w:hAnsi="Times New Roman" w:cs="Times New Roman"/>
          <w:iCs/>
          <w:sz w:val="28"/>
          <w:szCs w:val="28"/>
        </w:rPr>
        <w:t xml:space="preserve">Как бы я поступил на месте героя? </w:t>
      </w:r>
    </w:p>
    <w:p w:rsidR="00322265" w:rsidRDefault="00895782" w:rsidP="00322265">
      <w:pPr>
        <w:shd w:val="clear" w:color="auto" w:fill="FFFFFF"/>
        <w:spacing w:before="150" w:after="150" w:line="288" w:lineRule="atLeast"/>
        <w:jc w:val="center"/>
        <w:outlineLvl w:val="2"/>
        <w:rPr>
          <w:rFonts w:ascii="Times New Roman" w:hAnsi="Times New Roman" w:cs="Times New Roman"/>
          <w:b/>
          <w:sz w:val="28"/>
          <w:szCs w:val="28"/>
        </w:rPr>
      </w:pPr>
      <w:hyperlink r:id="rId32" w:tooltip="Антиципация" w:history="1">
        <w:r w:rsidR="00A37839" w:rsidRPr="004D42A9">
          <w:rPr>
            <w:rFonts w:ascii="Times New Roman" w:hAnsi="Times New Roman" w:cs="Times New Roman"/>
            <w:b/>
            <w:sz w:val="28"/>
            <w:szCs w:val="28"/>
          </w:rPr>
          <w:t>Антиципация</w:t>
        </w:r>
      </w:hyperlink>
    </w:p>
    <w:p w:rsidR="00A37839" w:rsidRPr="00322265" w:rsidRDefault="00A37839" w:rsidP="00322265">
      <w:pPr>
        <w:shd w:val="clear" w:color="auto" w:fill="FFFFFF"/>
        <w:spacing w:before="150" w:after="150" w:line="288" w:lineRule="atLeast"/>
        <w:outlineLvl w:val="2"/>
        <w:rPr>
          <w:rFonts w:ascii="Times New Roman" w:hAnsi="Times New Roman" w:cs="Times New Roman"/>
          <w:b/>
          <w:sz w:val="28"/>
          <w:szCs w:val="28"/>
        </w:rPr>
      </w:pPr>
      <w:r w:rsidRPr="004D42A9">
        <w:rPr>
          <w:rFonts w:ascii="Times New Roman" w:hAnsi="Times New Roman" w:cs="Times New Roman"/>
          <w:b/>
          <w:bCs/>
          <w:sz w:val="28"/>
          <w:szCs w:val="28"/>
        </w:rPr>
        <w:t xml:space="preserve"> Антиципация</w:t>
      </w:r>
      <w:r w:rsidRPr="004D42A9">
        <w:rPr>
          <w:rFonts w:ascii="Times New Roman" w:hAnsi="Times New Roman" w:cs="Times New Roman"/>
          <w:sz w:val="28"/>
          <w:szCs w:val="28"/>
        </w:rPr>
        <w:t xml:space="preserve"> (лат. anticipatio) - это предвосхищение, предугадывание </w:t>
      </w:r>
      <w:r w:rsidR="00322265">
        <w:rPr>
          <w:rFonts w:ascii="Times New Roman" w:hAnsi="Times New Roman" w:cs="Times New Roman"/>
          <w:sz w:val="28"/>
          <w:szCs w:val="28"/>
        </w:rPr>
        <w:t xml:space="preserve">  </w:t>
      </w:r>
      <w:r w:rsidRPr="004D42A9">
        <w:rPr>
          <w:rFonts w:ascii="Times New Roman" w:hAnsi="Times New Roman" w:cs="Times New Roman"/>
          <w:sz w:val="28"/>
          <w:szCs w:val="28"/>
        </w:rPr>
        <w:t>содержания.</w:t>
      </w:r>
    </w:p>
    <w:p w:rsidR="00A37839" w:rsidRPr="004D42A9" w:rsidRDefault="00A37839" w:rsidP="00A36FE2">
      <w:pPr>
        <w:numPr>
          <w:ilvl w:val="0"/>
          <w:numId w:val="14"/>
        </w:numPr>
        <w:shd w:val="clear" w:color="auto" w:fill="FFFFFF"/>
        <w:spacing w:before="100" w:beforeAutospacing="1" w:after="100" w:afterAutospacing="1" w:line="360" w:lineRule="atLeast"/>
        <w:ind w:left="750"/>
        <w:jc w:val="both"/>
        <w:rPr>
          <w:rFonts w:ascii="Times New Roman" w:hAnsi="Times New Roman" w:cs="Times New Roman"/>
          <w:sz w:val="28"/>
          <w:szCs w:val="28"/>
        </w:rPr>
      </w:pPr>
      <w:r w:rsidRPr="004D42A9">
        <w:rPr>
          <w:rFonts w:ascii="Times New Roman" w:hAnsi="Times New Roman" w:cs="Times New Roman"/>
          <w:sz w:val="28"/>
          <w:szCs w:val="28"/>
        </w:rPr>
        <w:t xml:space="preserve">Является эффективным средством отработки техники чтения: при систематических тренировках ребёнок учится по начальным буквам угадывать слово, по начальным словам - фразу, по начальным фразам - содержание текста. Это существенно ускоряет темп чтения. </w:t>
      </w:r>
    </w:p>
    <w:p w:rsidR="00A37839" w:rsidRPr="004D42A9" w:rsidRDefault="00A37839" w:rsidP="00A36FE2">
      <w:pPr>
        <w:numPr>
          <w:ilvl w:val="0"/>
          <w:numId w:val="14"/>
        </w:numPr>
        <w:shd w:val="clear" w:color="auto" w:fill="FFFFFF"/>
        <w:spacing w:before="100" w:beforeAutospacing="1" w:after="100" w:afterAutospacing="1" w:line="360" w:lineRule="atLeast"/>
        <w:ind w:left="750"/>
        <w:jc w:val="both"/>
        <w:rPr>
          <w:rFonts w:ascii="Times New Roman" w:hAnsi="Times New Roman" w:cs="Times New Roman"/>
          <w:sz w:val="28"/>
          <w:szCs w:val="28"/>
        </w:rPr>
      </w:pPr>
      <w:r w:rsidRPr="004D42A9">
        <w:rPr>
          <w:rFonts w:ascii="Times New Roman" w:hAnsi="Times New Roman" w:cs="Times New Roman"/>
          <w:sz w:val="28"/>
          <w:szCs w:val="28"/>
        </w:rPr>
        <w:t xml:space="preserve">Один из важнейших приёмов работы с текстом до чтения. </w:t>
      </w:r>
    </w:p>
    <w:p w:rsidR="00A37839" w:rsidRPr="004D42A9" w:rsidRDefault="00A37839" w:rsidP="00A37839">
      <w:pPr>
        <w:shd w:val="clear" w:color="auto" w:fill="FFFFFF"/>
        <w:spacing w:after="150" w:line="360" w:lineRule="atLeast"/>
        <w:jc w:val="both"/>
        <w:rPr>
          <w:rFonts w:ascii="Times New Roman" w:hAnsi="Times New Roman" w:cs="Times New Roman"/>
          <w:b/>
          <w:sz w:val="28"/>
          <w:szCs w:val="28"/>
        </w:rPr>
      </w:pPr>
      <w:r w:rsidRPr="004D42A9">
        <w:rPr>
          <w:rFonts w:ascii="Times New Roman" w:hAnsi="Times New Roman" w:cs="Times New Roman"/>
          <w:b/>
          <w:sz w:val="28"/>
          <w:szCs w:val="28"/>
        </w:rPr>
        <w:t>Разновидности антиципации:</w:t>
      </w:r>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sz w:val="28"/>
          <w:szCs w:val="28"/>
        </w:rPr>
        <w:t xml:space="preserve">а) Прогнозирование содержания текста по названию, фамилии автора, эпиграфу. </w:t>
      </w:r>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sz w:val="28"/>
          <w:szCs w:val="28"/>
        </w:rPr>
        <w:t>б) Восстановление текста с пропущенными элементами.</w:t>
      </w:r>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sz w:val="28"/>
          <w:szCs w:val="28"/>
        </w:rPr>
        <w:lastRenderedPageBreak/>
        <w:t xml:space="preserve">в) </w:t>
      </w:r>
      <w:hyperlink r:id="rId33" w:history="1">
        <w:r w:rsidRPr="004D42A9">
          <w:rPr>
            <w:rFonts w:ascii="Times New Roman" w:hAnsi="Times New Roman" w:cs="Times New Roman"/>
            <w:sz w:val="28"/>
            <w:szCs w:val="28"/>
            <w:u w:val="single"/>
          </w:rPr>
          <w:t>Составление</w:t>
        </w:r>
      </w:hyperlink>
      <w:r w:rsidRPr="004D42A9">
        <w:rPr>
          <w:rFonts w:ascii="Times New Roman" w:hAnsi="Times New Roman" w:cs="Times New Roman"/>
          <w:sz w:val="28"/>
          <w:szCs w:val="28"/>
        </w:rPr>
        <w:t xml:space="preserve"> до </w:t>
      </w:r>
      <w:hyperlink r:id="rId34" w:history="1">
        <w:r w:rsidRPr="004D42A9">
          <w:rPr>
            <w:rFonts w:ascii="Times New Roman" w:hAnsi="Times New Roman" w:cs="Times New Roman"/>
            <w:sz w:val="28"/>
            <w:szCs w:val="28"/>
            <w:u w:val="single"/>
          </w:rPr>
          <w:t>чтения</w:t>
        </w:r>
      </w:hyperlink>
      <w:r w:rsidRPr="004D42A9">
        <w:rPr>
          <w:rFonts w:ascii="Times New Roman" w:hAnsi="Times New Roman" w:cs="Times New Roman"/>
          <w:sz w:val="28"/>
          <w:szCs w:val="28"/>
        </w:rPr>
        <w:t xml:space="preserve"> </w:t>
      </w:r>
      <w:hyperlink r:id="rId35" w:history="1">
        <w:r w:rsidRPr="004D42A9">
          <w:rPr>
            <w:rFonts w:ascii="Times New Roman" w:hAnsi="Times New Roman" w:cs="Times New Roman"/>
            <w:sz w:val="28"/>
            <w:szCs w:val="28"/>
            <w:u w:val="single"/>
          </w:rPr>
          <w:t>плана</w:t>
        </w:r>
      </w:hyperlink>
      <w:r w:rsidRPr="004D42A9">
        <w:rPr>
          <w:rFonts w:ascii="Times New Roman" w:hAnsi="Times New Roman" w:cs="Times New Roman"/>
          <w:sz w:val="28"/>
          <w:szCs w:val="28"/>
        </w:rPr>
        <w:t xml:space="preserve"> текста с опорой на имеющиеся знания, читательский опыт, заголовок, жанр и стиль текста. </w:t>
      </w:r>
    </w:p>
    <w:p w:rsidR="00A37839" w:rsidRPr="004D42A9" w:rsidRDefault="00A37839" w:rsidP="00322265">
      <w:pPr>
        <w:shd w:val="clear" w:color="auto" w:fill="FFFFFF"/>
        <w:spacing w:after="150" w:line="360" w:lineRule="atLeast"/>
        <w:rPr>
          <w:rFonts w:ascii="Times New Roman" w:hAnsi="Times New Roman" w:cs="Times New Roman"/>
          <w:sz w:val="28"/>
          <w:szCs w:val="28"/>
        </w:rPr>
      </w:pPr>
      <w:r w:rsidRPr="004D42A9">
        <w:rPr>
          <w:rFonts w:ascii="Times New Roman" w:hAnsi="Times New Roman" w:cs="Times New Roman"/>
          <w:sz w:val="28"/>
          <w:szCs w:val="28"/>
        </w:rPr>
        <w:t xml:space="preserve">г) Угадывание хода мысли автора при чтении с остановками: </w:t>
      </w:r>
      <w:r w:rsidRPr="004D42A9">
        <w:rPr>
          <w:rFonts w:ascii="Times New Roman" w:hAnsi="Times New Roman" w:cs="Times New Roman"/>
          <w:iCs/>
          <w:sz w:val="28"/>
          <w:szCs w:val="28"/>
        </w:rPr>
        <w:t>Как вы думаете, что произойдёт дальше? Как будут развиваться события? К какому выводу придёт автор?</w:t>
      </w:r>
    </w:p>
    <w:p w:rsidR="00A37839" w:rsidRPr="004D42A9" w:rsidRDefault="00A37839" w:rsidP="00A37839">
      <w:pPr>
        <w:shd w:val="clear" w:color="auto" w:fill="FFFFFF"/>
        <w:spacing w:after="150" w:line="360" w:lineRule="atLeast"/>
        <w:jc w:val="both"/>
        <w:rPr>
          <w:rFonts w:ascii="Times New Roman" w:hAnsi="Times New Roman" w:cs="Times New Roman"/>
          <w:b/>
          <w:sz w:val="28"/>
          <w:szCs w:val="28"/>
        </w:rPr>
      </w:pPr>
      <w:r w:rsidRPr="004D42A9">
        <w:rPr>
          <w:rFonts w:ascii="Times New Roman" w:hAnsi="Times New Roman" w:cs="Times New Roman"/>
          <w:b/>
          <w:sz w:val="28"/>
          <w:szCs w:val="28"/>
        </w:rPr>
        <w:t>Рекомендации:</w:t>
      </w:r>
    </w:p>
    <w:p w:rsidR="00A37839" w:rsidRPr="004D42A9" w:rsidRDefault="00A37839" w:rsidP="00322265">
      <w:pPr>
        <w:shd w:val="clear" w:color="auto" w:fill="FFFFFF"/>
        <w:spacing w:before="100" w:beforeAutospacing="1" w:after="100" w:afterAutospacing="1" w:line="360" w:lineRule="atLeast"/>
        <w:rPr>
          <w:rFonts w:ascii="Times New Roman" w:hAnsi="Times New Roman" w:cs="Times New Roman"/>
          <w:sz w:val="28"/>
          <w:szCs w:val="28"/>
        </w:rPr>
      </w:pPr>
      <w:r w:rsidRPr="004D42A9">
        <w:rPr>
          <w:rFonts w:ascii="Times New Roman" w:hAnsi="Times New Roman" w:cs="Times New Roman"/>
          <w:sz w:val="28"/>
          <w:szCs w:val="28"/>
        </w:rPr>
        <w:t>Приём восстановления текста с пропущенными элементами можно использовать при работе с новым материалом. Учащиеся получают формулировки правил, определений, положений с пропусками. В процессе анализа учебного материала недостающие элементы вставляются в заготовку.</w:t>
      </w:r>
    </w:p>
    <w:p w:rsidR="00A37839" w:rsidRPr="004D42A9" w:rsidRDefault="00A37839" w:rsidP="00322265">
      <w:pPr>
        <w:shd w:val="clear" w:color="auto" w:fill="FFFFFF"/>
        <w:spacing w:after="150" w:line="360" w:lineRule="atLeast"/>
        <w:jc w:val="both"/>
        <w:rPr>
          <w:rFonts w:ascii="Times New Roman" w:hAnsi="Times New Roman" w:cs="Times New Roman"/>
          <w:sz w:val="28"/>
          <w:szCs w:val="28"/>
        </w:rPr>
      </w:pPr>
      <w:r w:rsidRPr="004D42A9">
        <w:rPr>
          <w:rFonts w:ascii="Times New Roman" w:hAnsi="Times New Roman" w:cs="Times New Roman"/>
          <w:b/>
          <w:iCs/>
          <w:sz w:val="28"/>
          <w:szCs w:val="28"/>
        </w:rPr>
        <w:t>Русский язык. 4 класс.</w:t>
      </w:r>
      <w:r w:rsidRPr="004D42A9">
        <w:rPr>
          <w:rFonts w:ascii="Times New Roman" w:hAnsi="Times New Roman" w:cs="Times New Roman"/>
          <w:iCs/>
          <w:sz w:val="28"/>
          <w:szCs w:val="28"/>
        </w:rPr>
        <w:t xml:space="preserve"> Синтаксис. Второстепенные члены предложения.</w:t>
      </w:r>
    </w:p>
    <w:p w:rsidR="00A37839" w:rsidRPr="004D42A9" w:rsidRDefault="00A37839" w:rsidP="00322265">
      <w:pPr>
        <w:shd w:val="clear" w:color="auto" w:fill="FFFFFF"/>
        <w:spacing w:after="150" w:line="360" w:lineRule="atLeast"/>
        <w:jc w:val="both"/>
        <w:rPr>
          <w:rFonts w:ascii="Times New Roman" w:hAnsi="Times New Roman" w:cs="Times New Roman"/>
          <w:iCs/>
          <w:sz w:val="28"/>
          <w:szCs w:val="28"/>
        </w:rPr>
      </w:pPr>
      <w:r w:rsidRPr="004D42A9">
        <w:rPr>
          <w:rFonts w:ascii="Times New Roman" w:hAnsi="Times New Roman" w:cs="Times New Roman"/>
          <w:b/>
          <w:iCs/>
          <w:sz w:val="28"/>
          <w:szCs w:val="28"/>
        </w:rPr>
        <w:t>Тема</w:t>
      </w:r>
      <w:r w:rsidRPr="004D42A9">
        <w:rPr>
          <w:rFonts w:ascii="Times New Roman" w:hAnsi="Times New Roman" w:cs="Times New Roman"/>
          <w:iCs/>
          <w:sz w:val="28"/>
          <w:szCs w:val="28"/>
        </w:rPr>
        <w:t>: Определение.</w:t>
      </w:r>
    </w:p>
    <w:p w:rsidR="00A37839" w:rsidRPr="004D42A9" w:rsidRDefault="00A37839" w:rsidP="00322265">
      <w:pPr>
        <w:shd w:val="clear" w:color="auto" w:fill="FFFFFF"/>
        <w:spacing w:after="150" w:line="360" w:lineRule="atLeast"/>
        <w:jc w:val="both"/>
        <w:rPr>
          <w:rFonts w:ascii="Times New Roman" w:hAnsi="Times New Roman" w:cs="Times New Roman"/>
          <w:iCs/>
          <w:sz w:val="28"/>
          <w:szCs w:val="28"/>
        </w:rPr>
      </w:pPr>
      <w:r w:rsidRPr="00322265">
        <w:rPr>
          <w:rFonts w:ascii="Times New Roman" w:hAnsi="Times New Roman" w:cs="Times New Roman"/>
          <w:b/>
          <w:iCs/>
          <w:sz w:val="28"/>
          <w:szCs w:val="28"/>
        </w:rPr>
        <w:t>Определение</w:t>
      </w:r>
      <w:r w:rsidRPr="004D42A9">
        <w:rPr>
          <w:rFonts w:ascii="Times New Roman" w:hAnsi="Times New Roman" w:cs="Times New Roman"/>
          <w:iCs/>
          <w:sz w:val="28"/>
          <w:szCs w:val="28"/>
        </w:rPr>
        <w:t xml:space="preserve"> - это ... член предложения, обозначающий ... и отвечающий на вопросы ...; чаще всего бывает выражено ... .</w:t>
      </w:r>
    </w:p>
    <w:p w:rsidR="00A37839" w:rsidRPr="00322265" w:rsidRDefault="00A37839" w:rsidP="00A37839">
      <w:pPr>
        <w:shd w:val="clear" w:color="auto" w:fill="FFFFFF"/>
        <w:spacing w:after="150" w:line="360" w:lineRule="atLeast"/>
        <w:ind w:left="675"/>
        <w:jc w:val="both"/>
        <w:rPr>
          <w:rFonts w:ascii="Times New Roman" w:hAnsi="Times New Roman" w:cs="Times New Roman"/>
          <w:b/>
          <w:iCs/>
          <w:sz w:val="28"/>
          <w:szCs w:val="28"/>
        </w:rPr>
      </w:pPr>
      <w:r w:rsidRPr="00322265">
        <w:rPr>
          <w:rFonts w:ascii="Times New Roman" w:hAnsi="Times New Roman" w:cs="Times New Roman"/>
          <w:b/>
          <w:iCs/>
          <w:sz w:val="28"/>
          <w:szCs w:val="28"/>
        </w:rPr>
        <w:t>Материал для работы:</w:t>
      </w:r>
    </w:p>
    <w:p w:rsidR="00A37839" w:rsidRPr="004D42A9" w:rsidRDefault="00A37839" w:rsidP="00A37839">
      <w:pPr>
        <w:shd w:val="clear" w:color="auto" w:fill="FFFFFF"/>
        <w:spacing w:after="150"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 xml:space="preserve">1. Прочитайте предложения. </w:t>
      </w:r>
    </w:p>
    <w:p w:rsidR="00A37839" w:rsidRPr="004D42A9" w:rsidRDefault="00A37839" w:rsidP="00A37839">
      <w:pPr>
        <w:shd w:val="clear" w:color="auto" w:fill="FFFFFF"/>
        <w:spacing w:after="150"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 xml:space="preserve">2. Задайте вопросы к выделенным словам. </w:t>
      </w:r>
    </w:p>
    <w:p w:rsidR="00A37839" w:rsidRPr="004D42A9" w:rsidRDefault="00A37839" w:rsidP="00A37839">
      <w:pPr>
        <w:shd w:val="clear" w:color="auto" w:fill="FFFFFF"/>
        <w:spacing w:after="150"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 xml:space="preserve">3. От слов какой части речи вы задавали вопросы? Сделайте вывод, каким общим значением объединены выделенные слова. </w:t>
      </w:r>
    </w:p>
    <w:p w:rsidR="00A37839" w:rsidRPr="004D42A9" w:rsidRDefault="00A37839" w:rsidP="00A37839">
      <w:pPr>
        <w:shd w:val="clear" w:color="auto" w:fill="FFFFFF"/>
        <w:spacing w:after="150"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 xml:space="preserve">4. Определите, какими частями речи являются выделенные слова. </w:t>
      </w:r>
    </w:p>
    <w:p w:rsidR="00A37839" w:rsidRPr="004D42A9" w:rsidRDefault="00A37839" w:rsidP="00A37839">
      <w:pPr>
        <w:shd w:val="clear" w:color="auto" w:fill="FFFFFF"/>
        <w:spacing w:after="150"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5. Сделайте выводы, заполните соответствующие пропуски в формулировке.</w:t>
      </w:r>
    </w:p>
    <w:p w:rsidR="00A37839" w:rsidRPr="004D42A9" w:rsidRDefault="00A37839" w:rsidP="00A37839">
      <w:pPr>
        <w:shd w:val="clear" w:color="auto" w:fill="FFFFFF"/>
        <w:spacing w:line="360" w:lineRule="atLeast"/>
        <w:ind w:left="675"/>
        <w:jc w:val="both"/>
        <w:rPr>
          <w:rFonts w:ascii="Times New Roman" w:hAnsi="Times New Roman" w:cs="Times New Roman"/>
          <w:iCs/>
          <w:sz w:val="28"/>
          <w:szCs w:val="28"/>
        </w:rPr>
      </w:pPr>
      <w:r w:rsidRPr="004D42A9">
        <w:rPr>
          <w:rFonts w:ascii="Times New Roman" w:hAnsi="Times New Roman" w:cs="Times New Roman"/>
          <w:iCs/>
          <w:sz w:val="28"/>
          <w:szCs w:val="28"/>
        </w:rPr>
        <w:t xml:space="preserve">Я очень люблю </w:t>
      </w:r>
      <w:r w:rsidRPr="004D42A9">
        <w:rPr>
          <w:rFonts w:ascii="Times New Roman" w:hAnsi="Times New Roman" w:cs="Times New Roman"/>
          <w:b/>
          <w:bCs/>
          <w:iCs/>
          <w:sz w:val="28"/>
          <w:szCs w:val="28"/>
        </w:rPr>
        <w:t>шоколадный</w:t>
      </w:r>
      <w:r w:rsidRPr="004D42A9">
        <w:rPr>
          <w:rFonts w:ascii="Times New Roman" w:hAnsi="Times New Roman" w:cs="Times New Roman"/>
          <w:iCs/>
          <w:sz w:val="28"/>
          <w:szCs w:val="28"/>
        </w:rPr>
        <w:t xml:space="preserve"> торт. Сегодня мы сильно промокли под </w:t>
      </w:r>
      <w:r w:rsidRPr="004D42A9">
        <w:rPr>
          <w:rFonts w:ascii="Times New Roman" w:hAnsi="Times New Roman" w:cs="Times New Roman"/>
          <w:b/>
          <w:bCs/>
          <w:iCs/>
          <w:sz w:val="28"/>
          <w:szCs w:val="28"/>
        </w:rPr>
        <w:t>проливным июньским</w:t>
      </w:r>
      <w:r w:rsidRPr="004D42A9">
        <w:rPr>
          <w:rFonts w:ascii="Times New Roman" w:hAnsi="Times New Roman" w:cs="Times New Roman"/>
          <w:iCs/>
          <w:sz w:val="28"/>
          <w:szCs w:val="28"/>
        </w:rPr>
        <w:t xml:space="preserve"> дождём. Рядом с </w:t>
      </w:r>
      <w:r w:rsidRPr="004D42A9">
        <w:rPr>
          <w:rFonts w:ascii="Times New Roman" w:hAnsi="Times New Roman" w:cs="Times New Roman"/>
          <w:b/>
          <w:bCs/>
          <w:iCs/>
          <w:sz w:val="28"/>
          <w:szCs w:val="28"/>
        </w:rPr>
        <w:t>оловянным</w:t>
      </w:r>
      <w:r w:rsidRPr="004D42A9">
        <w:rPr>
          <w:rFonts w:ascii="Times New Roman" w:hAnsi="Times New Roman" w:cs="Times New Roman"/>
          <w:iCs/>
          <w:sz w:val="28"/>
          <w:szCs w:val="28"/>
        </w:rPr>
        <w:t xml:space="preserve"> солдатиком стояла </w:t>
      </w:r>
      <w:r w:rsidRPr="004D42A9">
        <w:rPr>
          <w:rFonts w:ascii="Times New Roman" w:hAnsi="Times New Roman" w:cs="Times New Roman"/>
          <w:b/>
          <w:bCs/>
          <w:iCs/>
          <w:sz w:val="28"/>
          <w:szCs w:val="28"/>
        </w:rPr>
        <w:t>изящная</w:t>
      </w:r>
      <w:r w:rsidRPr="004D42A9">
        <w:rPr>
          <w:rFonts w:ascii="Times New Roman" w:hAnsi="Times New Roman" w:cs="Times New Roman"/>
          <w:iCs/>
          <w:sz w:val="28"/>
          <w:szCs w:val="28"/>
        </w:rPr>
        <w:t xml:space="preserve"> балерина. Мне трудно без </w:t>
      </w:r>
      <w:r w:rsidRPr="004D42A9">
        <w:rPr>
          <w:rFonts w:ascii="Times New Roman" w:hAnsi="Times New Roman" w:cs="Times New Roman"/>
          <w:b/>
          <w:bCs/>
          <w:iCs/>
          <w:sz w:val="28"/>
          <w:szCs w:val="28"/>
        </w:rPr>
        <w:t>маминых</w:t>
      </w:r>
      <w:r w:rsidRPr="004D42A9">
        <w:rPr>
          <w:rFonts w:ascii="Times New Roman" w:hAnsi="Times New Roman" w:cs="Times New Roman"/>
          <w:iCs/>
          <w:sz w:val="28"/>
          <w:szCs w:val="28"/>
        </w:rPr>
        <w:t xml:space="preserve"> советов. </w:t>
      </w:r>
      <w:r w:rsidRPr="004D42A9">
        <w:rPr>
          <w:rFonts w:ascii="Times New Roman" w:hAnsi="Times New Roman" w:cs="Times New Roman"/>
          <w:b/>
          <w:bCs/>
          <w:iCs/>
          <w:sz w:val="28"/>
          <w:szCs w:val="28"/>
        </w:rPr>
        <w:t>Наши</w:t>
      </w:r>
      <w:r w:rsidRPr="004D42A9">
        <w:rPr>
          <w:rFonts w:ascii="Times New Roman" w:hAnsi="Times New Roman" w:cs="Times New Roman"/>
          <w:iCs/>
          <w:sz w:val="28"/>
          <w:szCs w:val="28"/>
        </w:rPr>
        <w:t xml:space="preserve"> рисунки получили </w:t>
      </w:r>
      <w:r w:rsidRPr="004D42A9">
        <w:rPr>
          <w:rFonts w:ascii="Times New Roman" w:hAnsi="Times New Roman" w:cs="Times New Roman"/>
          <w:b/>
          <w:bCs/>
          <w:iCs/>
          <w:sz w:val="28"/>
          <w:szCs w:val="28"/>
        </w:rPr>
        <w:t>высокие</w:t>
      </w:r>
      <w:r w:rsidRPr="004D42A9">
        <w:rPr>
          <w:rFonts w:ascii="Times New Roman" w:hAnsi="Times New Roman" w:cs="Times New Roman"/>
          <w:iCs/>
          <w:sz w:val="28"/>
          <w:szCs w:val="28"/>
        </w:rPr>
        <w:t xml:space="preserve"> оценки. Игрушка понравилась </w:t>
      </w:r>
      <w:r w:rsidRPr="004D42A9">
        <w:rPr>
          <w:rFonts w:ascii="Times New Roman" w:hAnsi="Times New Roman" w:cs="Times New Roman"/>
          <w:b/>
          <w:bCs/>
          <w:iCs/>
          <w:sz w:val="28"/>
          <w:szCs w:val="28"/>
        </w:rPr>
        <w:t>моему</w:t>
      </w:r>
      <w:r w:rsidRPr="004D42A9">
        <w:rPr>
          <w:rFonts w:ascii="Times New Roman" w:hAnsi="Times New Roman" w:cs="Times New Roman"/>
          <w:iCs/>
          <w:sz w:val="28"/>
          <w:szCs w:val="28"/>
        </w:rPr>
        <w:t xml:space="preserve"> щенку.</w:t>
      </w:r>
    </w:p>
    <w:p w:rsidR="00A37839" w:rsidRPr="004D42A9" w:rsidRDefault="00A37839" w:rsidP="00A37839">
      <w:pPr>
        <w:jc w:val="center"/>
        <w:rPr>
          <w:rFonts w:ascii="Times New Roman" w:hAnsi="Times New Roman" w:cs="Times New Roman"/>
          <w:b/>
          <w:bCs/>
          <w:sz w:val="28"/>
          <w:szCs w:val="28"/>
        </w:rPr>
      </w:pPr>
      <w:r w:rsidRPr="004D42A9">
        <w:rPr>
          <w:rFonts w:ascii="Times New Roman" w:hAnsi="Times New Roman" w:cs="Times New Roman"/>
          <w:b/>
          <w:bCs/>
          <w:sz w:val="28"/>
          <w:szCs w:val="28"/>
        </w:rPr>
        <w:t>Смысловое чтение</w:t>
      </w:r>
    </w:p>
    <w:p w:rsidR="00A37839" w:rsidRPr="00322265" w:rsidRDefault="00A37839" w:rsidP="00A37839">
      <w:pPr>
        <w:rPr>
          <w:rFonts w:ascii="Times New Roman" w:hAnsi="Times New Roman" w:cs="Times New Roman"/>
          <w:bCs/>
          <w:sz w:val="28"/>
          <w:szCs w:val="28"/>
        </w:rPr>
      </w:pPr>
      <w:r w:rsidRPr="00322265">
        <w:rPr>
          <w:rFonts w:ascii="Times New Roman" w:eastAsia="+mn-ea" w:hAnsi="Times New Roman" w:cs="Times New Roman"/>
          <w:b/>
          <w:iCs/>
          <w:sz w:val="28"/>
          <w:szCs w:val="28"/>
        </w:rPr>
        <w:t xml:space="preserve">Смысловое чтение </w:t>
      </w:r>
      <w:r w:rsidRPr="00322265">
        <w:rPr>
          <w:rFonts w:ascii="Times New Roman" w:eastAsia="+mn-ea" w:hAnsi="Times New Roman" w:cs="Times New Roman"/>
          <w:iCs/>
          <w:sz w:val="28"/>
          <w:szCs w:val="28"/>
        </w:rPr>
        <w:t>– вид чтения, которое нацелено на понимание читающим смыслового содержания текста</w:t>
      </w:r>
      <w:r w:rsidRPr="00322265">
        <w:rPr>
          <w:rFonts w:ascii="Times New Roman" w:eastAsia="+mn-ea" w:hAnsi="Times New Roman" w:cs="Times New Roman"/>
          <w:sz w:val="28"/>
          <w:szCs w:val="28"/>
        </w:rPr>
        <w:t xml:space="preserve">. </w:t>
      </w:r>
    </w:p>
    <w:p w:rsidR="00A37839" w:rsidRPr="004D42A9" w:rsidRDefault="00A37839" w:rsidP="00322265">
      <w:pPr>
        <w:jc w:val="both"/>
        <w:rPr>
          <w:rFonts w:ascii="Times New Roman" w:hAnsi="Times New Roman" w:cs="Times New Roman"/>
          <w:sz w:val="28"/>
          <w:szCs w:val="28"/>
        </w:rPr>
      </w:pPr>
      <w:r w:rsidRPr="004D42A9">
        <w:rPr>
          <w:rFonts w:ascii="Times New Roman" w:eastAsia="+mn-ea" w:hAnsi="Times New Roman" w:cs="Times New Roman"/>
          <w:sz w:val="28"/>
          <w:szCs w:val="28"/>
        </w:rPr>
        <w:lastRenderedPageBreak/>
        <w:t xml:space="preserve">Для смыслового понимания недостаточно просто прочесть текст, необходимо дать </w:t>
      </w:r>
      <w:r w:rsidRPr="004D42A9">
        <w:rPr>
          <w:rFonts w:ascii="Times New Roman" w:eastAsia="+mn-ea" w:hAnsi="Times New Roman" w:cs="Times New Roman"/>
          <w:bCs/>
          <w:i/>
          <w:iCs/>
          <w:sz w:val="28"/>
          <w:szCs w:val="28"/>
        </w:rPr>
        <w:t>оценку информации</w:t>
      </w:r>
      <w:r w:rsidRPr="004D42A9">
        <w:rPr>
          <w:rFonts w:ascii="Times New Roman" w:eastAsia="+mn-ea" w:hAnsi="Times New Roman" w:cs="Times New Roman"/>
          <w:sz w:val="28"/>
          <w:szCs w:val="28"/>
        </w:rPr>
        <w:t>, откликнуться на содержание</w:t>
      </w:r>
      <w:r w:rsidR="00322265">
        <w:rPr>
          <w:rFonts w:ascii="Times New Roman" w:eastAsia="+mn-ea" w:hAnsi="Times New Roman" w:cs="Times New Roman"/>
          <w:sz w:val="28"/>
          <w:szCs w:val="28"/>
        </w:rPr>
        <w:t>.</w:t>
      </w:r>
      <w:r w:rsidRPr="004D42A9">
        <w:rPr>
          <w:rFonts w:ascii="Times New Roman" w:eastAsia="+mn-ea" w:hAnsi="Times New Roman" w:cs="Times New Roman"/>
          <w:sz w:val="28"/>
          <w:szCs w:val="28"/>
        </w:rPr>
        <w:t xml:space="preserve"> </w:t>
      </w:r>
    </w:p>
    <w:p w:rsidR="00A37839" w:rsidRPr="004D42A9" w:rsidRDefault="00A37839" w:rsidP="00A37839">
      <w:pPr>
        <w:ind w:left="720"/>
        <w:rPr>
          <w:rFonts w:ascii="Times New Roman" w:hAnsi="Times New Roman" w:cs="Times New Roman"/>
          <w:b/>
          <w:sz w:val="28"/>
          <w:szCs w:val="28"/>
        </w:rPr>
      </w:pPr>
      <w:r w:rsidRPr="004D42A9">
        <w:rPr>
          <w:rFonts w:ascii="Times New Roman" w:eastAsia="+mn-ea" w:hAnsi="Times New Roman" w:cs="Times New Roman"/>
          <w:b/>
          <w:sz w:val="28"/>
          <w:szCs w:val="28"/>
        </w:rPr>
        <w:t> </w:t>
      </w:r>
      <w:r w:rsidRPr="004D42A9">
        <w:rPr>
          <w:rFonts w:ascii="Times New Roman" w:eastAsia="+mj-ea" w:hAnsi="Times New Roman" w:cs="Times New Roman"/>
          <w:b/>
          <w:i/>
          <w:iCs/>
          <w:sz w:val="28"/>
          <w:szCs w:val="28"/>
        </w:rPr>
        <w:t>Направления  формирования умений работы с текстом</w:t>
      </w:r>
      <w:r w:rsidR="004D42A9">
        <w:rPr>
          <w:rFonts w:ascii="Times New Roman" w:eastAsia="+mj-ea" w:hAnsi="Times New Roman" w:cs="Times New Roman"/>
          <w:b/>
          <w:i/>
          <w:iCs/>
          <w:sz w:val="28"/>
          <w:szCs w:val="28"/>
        </w:rPr>
        <w:t>:</w:t>
      </w:r>
    </w:p>
    <w:p w:rsidR="00A37839" w:rsidRPr="00322265" w:rsidRDefault="00A37839" w:rsidP="00836882">
      <w:pPr>
        <w:jc w:val="both"/>
        <w:rPr>
          <w:rFonts w:ascii="Times New Roman" w:hAnsi="Times New Roman" w:cs="Times New Roman"/>
          <w:sz w:val="28"/>
          <w:szCs w:val="28"/>
        </w:rPr>
      </w:pPr>
      <w:r w:rsidRPr="00322265">
        <w:rPr>
          <w:rFonts w:ascii="Times New Roman" w:eastAsia="+mn-ea" w:hAnsi="Times New Roman" w:cs="Times New Roman"/>
          <w:b/>
          <w:bCs/>
          <w:iCs/>
          <w:sz w:val="28"/>
          <w:szCs w:val="28"/>
        </w:rPr>
        <w:t>Y – YI классы</w:t>
      </w:r>
      <w:r w:rsidRPr="00322265">
        <w:rPr>
          <w:rFonts w:ascii="Times New Roman" w:eastAsia="+mn-ea" w:hAnsi="Times New Roman" w:cs="Times New Roman"/>
          <w:b/>
          <w:sz w:val="28"/>
          <w:szCs w:val="28"/>
        </w:rPr>
        <w:t xml:space="preserve"> </w:t>
      </w:r>
      <w:r w:rsidRPr="00322265">
        <w:rPr>
          <w:rFonts w:ascii="Times New Roman" w:eastAsia="+mn-ea" w:hAnsi="Times New Roman" w:cs="Times New Roman"/>
          <w:iCs/>
          <w:sz w:val="28"/>
          <w:szCs w:val="28"/>
        </w:rPr>
        <w:t>выделение главного в тексте;</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составление примеров, аналогичных приведенным в тексте;</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умение найти в тексте ответ на поставленный вопрос;</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грамотно пересказать прочитанный текст.</w:t>
      </w:r>
      <w:r w:rsidRPr="00322265">
        <w:rPr>
          <w:rFonts w:ascii="Times New Roman" w:eastAsia="+mn-ea" w:hAnsi="Times New Roman" w:cs="Times New Roman"/>
          <w:sz w:val="28"/>
          <w:szCs w:val="28"/>
        </w:rPr>
        <w:t xml:space="preserve"> </w:t>
      </w:r>
    </w:p>
    <w:p w:rsidR="00A37839" w:rsidRPr="00322265" w:rsidRDefault="00A37839" w:rsidP="00836882">
      <w:pPr>
        <w:jc w:val="both"/>
        <w:rPr>
          <w:rFonts w:ascii="Times New Roman" w:hAnsi="Times New Roman" w:cs="Times New Roman"/>
          <w:sz w:val="28"/>
          <w:szCs w:val="28"/>
        </w:rPr>
      </w:pPr>
      <w:r w:rsidRPr="00322265">
        <w:rPr>
          <w:rFonts w:ascii="Times New Roman" w:eastAsia="+mn-ea" w:hAnsi="Times New Roman" w:cs="Times New Roman"/>
          <w:b/>
          <w:bCs/>
          <w:iCs/>
          <w:sz w:val="28"/>
          <w:szCs w:val="28"/>
        </w:rPr>
        <w:t>YII – YIII классы</w:t>
      </w:r>
      <w:r w:rsidRPr="00322265">
        <w:rPr>
          <w:rFonts w:ascii="Times New Roman" w:eastAsia="+mn-ea" w:hAnsi="Times New Roman" w:cs="Times New Roman"/>
          <w:b/>
          <w:sz w:val="28"/>
          <w:szCs w:val="28"/>
        </w:rPr>
        <w:t xml:space="preserve"> </w:t>
      </w:r>
      <w:r w:rsidRPr="00322265">
        <w:rPr>
          <w:rFonts w:ascii="Times New Roman" w:eastAsia="+mn-ea" w:hAnsi="Times New Roman" w:cs="Times New Roman"/>
          <w:iCs/>
          <w:sz w:val="28"/>
          <w:szCs w:val="28"/>
        </w:rPr>
        <w:t>умение составить план прочитанного;</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воспроизводить текст по предложенному плану;</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умение пользоваться образцами решения задач;</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запоминание определений, формул, теорем.</w:t>
      </w:r>
      <w:r w:rsidRPr="00322265">
        <w:rPr>
          <w:rFonts w:ascii="Times New Roman" w:eastAsia="+mn-ea" w:hAnsi="Times New Roman" w:cs="Times New Roman"/>
          <w:sz w:val="28"/>
          <w:szCs w:val="28"/>
        </w:rPr>
        <w:t xml:space="preserve"> </w:t>
      </w:r>
    </w:p>
    <w:p w:rsidR="00A37839" w:rsidRPr="00322265" w:rsidRDefault="00A37839" w:rsidP="00836882">
      <w:pPr>
        <w:jc w:val="both"/>
        <w:rPr>
          <w:rFonts w:ascii="Times New Roman" w:hAnsi="Times New Roman" w:cs="Times New Roman"/>
          <w:b/>
          <w:sz w:val="28"/>
          <w:szCs w:val="28"/>
        </w:rPr>
      </w:pPr>
      <w:r w:rsidRPr="00322265">
        <w:rPr>
          <w:rFonts w:ascii="Times New Roman" w:eastAsia="+mn-ea" w:hAnsi="Times New Roman" w:cs="Times New Roman"/>
          <w:b/>
          <w:bCs/>
          <w:iCs/>
          <w:sz w:val="28"/>
          <w:szCs w:val="28"/>
        </w:rPr>
        <w:t>IX – XI классы</w:t>
      </w:r>
      <w:r w:rsidRPr="00322265">
        <w:rPr>
          <w:rFonts w:ascii="Times New Roman" w:eastAsia="+mn-ea" w:hAnsi="Times New Roman" w:cs="Times New Roman"/>
          <w:b/>
          <w:sz w:val="28"/>
          <w:szCs w:val="28"/>
        </w:rPr>
        <w:t xml:space="preserve"> </w:t>
      </w:r>
      <w:r w:rsidRPr="00322265">
        <w:rPr>
          <w:rFonts w:ascii="Times New Roman" w:eastAsia="+mn-ea" w:hAnsi="Times New Roman" w:cs="Times New Roman"/>
          <w:iCs/>
          <w:sz w:val="28"/>
          <w:szCs w:val="28"/>
        </w:rPr>
        <w:t>работа с иллюстрациями (рисунками, чертежами, диаграммами);</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использование новой теории в различных учебных и жизненных ситуациях;</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подтверждение научных фактов;</w:t>
      </w:r>
      <w:r w:rsidRPr="00322265">
        <w:rPr>
          <w:rFonts w:ascii="Times New Roman" w:eastAsia="+mn-ea" w:hAnsi="Times New Roman" w:cs="Times New Roman"/>
          <w:sz w:val="28"/>
          <w:szCs w:val="28"/>
        </w:rPr>
        <w:t xml:space="preserve"> </w:t>
      </w:r>
      <w:r w:rsidRPr="00322265">
        <w:rPr>
          <w:rFonts w:ascii="Times New Roman" w:eastAsia="+mn-ea" w:hAnsi="Times New Roman" w:cs="Times New Roman"/>
          <w:iCs/>
          <w:sz w:val="28"/>
          <w:szCs w:val="28"/>
        </w:rPr>
        <w:t>конспектирование новой темы.</w:t>
      </w:r>
      <w:r w:rsidRPr="00322265">
        <w:rPr>
          <w:rFonts w:ascii="Times New Roman" w:eastAsia="+mn-ea" w:hAnsi="Times New Roman" w:cs="Times New Roman"/>
          <w:b/>
          <w:sz w:val="28"/>
          <w:szCs w:val="28"/>
        </w:rPr>
        <w:t xml:space="preserve"> </w:t>
      </w:r>
    </w:p>
    <w:p w:rsidR="00A37839" w:rsidRPr="00322265" w:rsidRDefault="00A37839" w:rsidP="00A37839">
      <w:pPr>
        <w:jc w:val="center"/>
        <w:rPr>
          <w:rFonts w:ascii="Times New Roman" w:hAnsi="Times New Roman" w:cs="Times New Roman"/>
          <w:b/>
          <w:sz w:val="32"/>
          <w:szCs w:val="32"/>
        </w:rPr>
      </w:pPr>
      <w:r w:rsidRPr="00322265">
        <w:rPr>
          <w:rFonts w:ascii="Times New Roman" w:hAnsi="Times New Roman" w:cs="Times New Roman"/>
          <w:b/>
          <w:sz w:val="32"/>
          <w:szCs w:val="32"/>
        </w:rPr>
        <w:t>Приёмы работы с текстом:</w:t>
      </w:r>
    </w:p>
    <w:p w:rsidR="00322265" w:rsidRDefault="00A37839" w:rsidP="00322265">
      <w:pPr>
        <w:jc w:val="center"/>
        <w:rPr>
          <w:rFonts w:ascii="Times New Roman" w:hAnsi="Times New Roman" w:cs="Times New Roman"/>
          <w:b/>
          <w:bCs/>
          <w:sz w:val="28"/>
          <w:szCs w:val="28"/>
        </w:rPr>
      </w:pPr>
      <w:r w:rsidRPr="004D42A9">
        <w:rPr>
          <w:rFonts w:ascii="Times New Roman" w:hAnsi="Times New Roman" w:cs="Times New Roman"/>
          <w:b/>
          <w:sz w:val="28"/>
          <w:szCs w:val="28"/>
        </w:rPr>
        <w:t>1.</w:t>
      </w:r>
      <w:r w:rsidRPr="004D42A9">
        <w:rPr>
          <w:rFonts w:ascii="Times New Roman" w:eastAsia="+mj-ea" w:hAnsi="Times New Roman" w:cs="Times New Roman"/>
          <w:b/>
          <w:sz w:val="28"/>
          <w:szCs w:val="28"/>
        </w:rPr>
        <w:t xml:space="preserve"> </w:t>
      </w:r>
      <w:r w:rsidRPr="004D42A9">
        <w:rPr>
          <w:rFonts w:ascii="Times New Roman" w:eastAsia="+mj-ea" w:hAnsi="Times New Roman" w:cs="Times New Roman"/>
          <w:b/>
          <w:bCs/>
          <w:sz w:val="28"/>
          <w:szCs w:val="28"/>
        </w:rPr>
        <w:t>Чтение вслух (попеременное чтение)</w:t>
      </w:r>
    </w:p>
    <w:p w:rsidR="00322265" w:rsidRPr="00322265" w:rsidRDefault="00A37839" w:rsidP="00322265">
      <w:pPr>
        <w:jc w:val="both"/>
        <w:rPr>
          <w:rFonts w:ascii="Times New Roman" w:hAnsi="Times New Roman" w:cs="Times New Roman"/>
          <w:b/>
          <w:bCs/>
          <w:sz w:val="28"/>
          <w:szCs w:val="28"/>
        </w:rPr>
      </w:pPr>
      <w:r w:rsidRPr="004D42A9">
        <w:rPr>
          <w:rFonts w:ascii="Times New Roman" w:eastAsia="+mn-ea" w:hAnsi="Times New Roman" w:cs="Times New Roman"/>
          <w:b/>
          <w:sz w:val="28"/>
          <w:szCs w:val="28"/>
        </w:rPr>
        <w:t>Применяется на этапе работы с текстом</w:t>
      </w:r>
    </w:p>
    <w:p w:rsidR="00A37839" w:rsidRPr="00322265" w:rsidRDefault="00A37839" w:rsidP="00322265">
      <w:pPr>
        <w:jc w:val="both"/>
        <w:rPr>
          <w:rFonts w:ascii="Times New Roman" w:hAnsi="Times New Roman" w:cs="Times New Roman"/>
          <w:b/>
          <w:sz w:val="28"/>
          <w:szCs w:val="28"/>
        </w:rPr>
      </w:pPr>
      <w:r w:rsidRPr="004D42A9">
        <w:rPr>
          <w:rFonts w:ascii="Times New Roman" w:eastAsia="+mn-ea" w:hAnsi="Times New Roman" w:cs="Times New Roman"/>
          <w:b/>
          <w:bCs/>
          <w:sz w:val="28"/>
          <w:szCs w:val="28"/>
        </w:rPr>
        <w:t>Цели  стратегии:</w:t>
      </w:r>
      <w:r w:rsidRPr="004D42A9">
        <w:rPr>
          <w:rFonts w:ascii="Times New Roman" w:eastAsia="+mn-ea" w:hAnsi="Times New Roman" w:cs="Times New Roman"/>
          <w:b/>
          <w:sz w:val="28"/>
          <w:szCs w:val="28"/>
        </w:rPr>
        <w:t xml:space="preserve"> </w:t>
      </w:r>
      <w:r w:rsidRPr="00322265">
        <w:rPr>
          <w:rFonts w:ascii="Times New Roman" w:eastAsia="+mn-ea" w:hAnsi="Times New Roman" w:cs="Times New Roman"/>
          <w:sz w:val="28"/>
          <w:szCs w:val="28"/>
        </w:rPr>
        <w:t>проверка понимания читаемого вслух текста.</w:t>
      </w:r>
    </w:p>
    <w:p w:rsidR="00A37839" w:rsidRPr="004D42A9" w:rsidRDefault="00A37839" w:rsidP="00322265">
      <w:pPr>
        <w:jc w:val="both"/>
        <w:rPr>
          <w:rFonts w:ascii="Times New Roman" w:hAnsi="Times New Roman" w:cs="Times New Roman"/>
          <w:b/>
          <w:sz w:val="28"/>
          <w:szCs w:val="28"/>
        </w:rPr>
      </w:pPr>
      <w:r w:rsidRPr="004D42A9">
        <w:rPr>
          <w:rFonts w:ascii="Times New Roman" w:eastAsia="+mn-ea" w:hAnsi="Times New Roman" w:cs="Times New Roman"/>
          <w:b/>
          <w:bCs/>
          <w:sz w:val="28"/>
          <w:szCs w:val="28"/>
        </w:rPr>
        <w:t>Алгоритм  реализации</w:t>
      </w:r>
      <w:r w:rsidR="004D42A9" w:rsidRPr="004D42A9">
        <w:rPr>
          <w:rFonts w:ascii="Times New Roman" w:eastAsia="+mn-ea" w:hAnsi="Times New Roman" w:cs="Times New Roman"/>
          <w:b/>
          <w:bCs/>
          <w:sz w:val="28"/>
          <w:szCs w:val="28"/>
        </w:rPr>
        <w:t>:</w:t>
      </w:r>
      <w:r w:rsidRPr="004D42A9">
        <w:rPr>
          <w:rFonts w:ascii="Times New Roman" w:eastAsia="+mn-ea" w:hAnsi="Times New Roman" w:cs="Times New Roman"/>
          <w:b/>
          <w:sz w:val="28"/>
          <w:szCs w:val="28"/>
        </w:rPr>
        <w:t xml:space="preserve"> </w:t>
      </w:r>
    </w:p>
    <w:p w:rsidR="00A37839" w:rsidRPr="004D42A9" w:rsidRDefault="00A37839" w:rsidP="00322265">
      <w:pPr>
        <w:jc w:val="both"/>
        <w:rPr>
          <w:rFonts w:ascii="Times New Roman" w:hAnsi="Times New Roman" w:cs="Times New Roman"/>
          <w:sz w:val="28"/>
          <w:szCs w:val="28"/>
        </w:rPr>
      </w:pPr>
      <w:r w:rsidRPr="004D42A9">
        <w:rPr>
          <w:rFonts w:ascii="Times New Roman" w:eastAsia="+mn-ea" w:hAnsi="Times New Roman" w:cs="Times New Roman"/>
          <w:sz w:val="28"/>
          <w:szCs w:val="28"/>
        </w:rPr>
        <w:t xml:space="preserve">1. </w:t>
      </w:r>
      <w:r w:rsidR="00322265">
        <w:rPr>
          <w:rFonts w:ascii="Times New Roman" w:eastAsia="+mn-ea" w:hAnsi="Times New Roman" w:cs="Times New Roman"/>
          <w:sz w:val="28"/>
          <w:szCs w:val="28"/>
        </w:rPr>
        <w:t>Н</w:t>
      </w:r>
      <w:r w:rsidRPr="004D42A9">
        <w:rPr>
          <w:rFonts w:ascii="Times New Roman" w:eastAsia="+mn-ea" w:hAnsi="Times New Roman" w:cs="Times New Roman"/>
          <w:sz w:val="28"/>
          <w:szCs w:val="28"/>
        </w:rPr>
        <w:t xml:space="preserve">ачинаем по очереди читать текст по абзацам. Наша задача — читать с пониманием, задача слушающих — задавать чтецу вопросы, чтобы проверить, понимает ли он читаемый текст. У нас есть только одна копия текста, которую мы передаём следующему чтецу. </w:t>
      </w:r>
    </w:p>
    <w:p w:rsidR="00A37839" w:rsidRPr="004D42A9" w:rsidRDefault="00A37839" w:rsidP="00322265">
      <w:pPr>
        <w:jc w:val="both"/>
        <w:rPr>
          <w:rFonts w:ascii="Times New Roman" w:hAnsi="Times New Roman" w:cs="Times New Roman"/>
          <w:sz w:val="28"/>
          <w:szCs w:val="28"/>
        </w:rPr>
      </w:pPr>
      <w:r w:rsidRPr="004D42A9">
        <w:rPr>
          <w:rFonts w:ascii="Times New Roman" w:eastAsia="+mn-ea" w:hAnsi="Times New Roman" w:cs="Times New Roman"/>
          <w:sz w:val="28"/>
          <w:szCs w:val="28"/>
        </w:rPr>
        <w:t>2.   Слушающие задают вопросы по содержанию текста, читающий отвечает. Если его ответ не верен или не точен, слушающие его поправляют.</w:t>
      </w:r>
    </w:p>
    <w:p w:rsidR="00A37839" w:rsidRPr="004D42A9" w:rsidRDefault="00A37839" w:rsidP="00322265">
      <w:pPr>
        <w:jc w:val="both"/>
        <w:rPr>
          <w:rFonts w:ascii="Times New Roman" w:hAnsi="Times New Roman" w:cs="Times New Roman"/>
          <w:sz w:val="28"/>
          <w:szCs w:val="28"/>
        </w:rPr>
      </w:pPr>
      <w:r w:rsidRPr="004D42A9">
        <w:rPr>
          <w:rFonts w:ascii="Times New Roman" w:eastAsia="+mn-ea" w:hAnsi="Times New Roman" w:cs="Times New Roman"/>
          <w:sz w:val="28"/>
          <w:szCs w:val="28"/>
        </w:rPr>
        <w:t xml:space="preserve"> </w:t>
      </w:r>
      <w:r w:rsidRPr="004D42A9">
        <w:rPr>
          <w:rFonts w:ascii="Times New Roman" w:eastAsia="+mn-ea" w:hAnsi="Times New Roman" w:cs="Times New Roman"/>
          <w:i/>
          <w:iCs/>
          <w:sz w:val="28"/>
          <w:szCs w:val="28"/>
        </w:rPr>
        <w:t>Первым всегда читает преподаватель, затем он передаёт текст первому слушателю семинара, затем второму и т.д. Таким образом, все читают попеременно.</w:t>
      </w:r>
    </w:p>
    <w:p w:rsidR="00A37839" w:rsidRPr="004D42A9" w:rsidRDefault="00A37839" w:rsidP="00A37839">
      <w:pPr>
        <w:ind w:left="720"/>
        <w:jc w:val="center"/>
        <w:rPr>
          <w:rFonts w:ascii="Times New Roman" w:hAnsi="Times New Roman" w:cs="Times New Roman"/>
          <w:b/>
          <w:sz w:val="28"/>
          <w:szCs w:val="28"/>
        </w:rPr>
      </w:pPr>
      <w:r w:rsidRPr="004D42A9">
        <w:rPr>
          <w:rFonts w:ascii="Times New Roman" w:hAnsi="Times New Roman" w:cs="Times New Roman"/>
          <w:b/>
          <w:bCs/>
          <w:sz w:val="28"/>
          <w:szCs w:val="28"/>
        </w:rPr>
        <w:t xml:space="preserve">2. </w:t>
      </w:r>
      <w:r w:rsidRPr="004D42A9">
        <w:rPr>
          <w:rFonts w:ascii="Times New Roman" w:eastAsia="+mj-ea" w:hAnsi="Times New Roman" w:cs="Times New Roman"/>
          <w:b/>
          <w:bCs/>
          <w:sz w:val="28"/>
          <w:szCs w:val="28"/>
        </w:rPr>
        <w:t>Чтение про себя с вопросами</w:t>
      </w:r>
    </w:p>
    <w:p w:rsidR="00A37839" w:rsidRPr="004D42A9" w:rsidRDefault="00A37839" w:rsidP="00322265">
      <w:pPr>
        <w:jc w:val="both"/>
        <w:rPr>
          <w:rFonts w:ascii="Times New Roman" w:hAnsi="Times New Roman" w:cs="Times New Roman"/>
          <w:sz w:val="28"/>
          <w:szCs w:val="28"/>
        </w:rPr>
      </w:pPr>
      <w:r w:rsidRPr="004D42A9">
        <w:rPr>
          <w:rFonts w:ascii="Times New Roman" w:eastAsia="+mn-ea" w:hAnsi="Times New Roman" w:cs="Times New Roman"/>
          <w:b/>
          <w:bCs/>
          <w:sz w:val="28"/>
          <w:szCs w:val="28"/>
        </w:rPr>
        <w:t>Цель</w:t>
      </w:r>
      <w:r w:rsidR="00322265" w:rsidRPr="004D42A9">
        <w:rPr>
          <w:rFonts w:ascii="Times New Roman" w:eastAsia="+mn-ea" w:hAnsi="Times New Roman" w:cs="Times New Roman"/>
          <w:b/>
          <w:bCs/>
          <w:sz w:val="28"/>
          <w:szCs w:val="28"/>
        </w:rPr>
        <w:t>:</w:t>
      </w:r>
      <w:r w:rsidRPr="004D42A9">
        <w:rPr>
          <w:rFonts w:ascii="Times New Roman" w:hAnsi="Times New Roman" w:cs="Times New Roman"/>
          <w:b/>
          <w:bCs/>
          <w:sz w:val="28"/>
          <w:szCs w:val="28"/>
        </w:rPr>
        <w:t xml:space="preserve"> </w:t>
      </w:r>
      <w:r w:rsidRPr="004D42A9">
        <w:rPr>
          <w:rFonts w:ascii="Times New Roman" w:eastAsia="+mn-ea" w:hAnsi="Times New Roman" w:cs="Times New Roman"/>
          <w:b/>
          <w:sz w:val="28"/>
          <w:szCs w:val="28"/>
        </w:rPr>
        <w:t xml:space="preserve"> </w:t>
      </w:r>
      <w:r w:rsidRPr="004D42A9">
        <w:rPr>
          <w:rFonts w:ascii="Times New Roman" w:eastAsia="+mn-ea" w:hAnsi="Times New Roman" w:cs="Times New Roman"/>
          <w:sz w:val="28"/>
          <w:szCs w:val="28"/>
        </w:rPr>
        <w:t xml:space="preserve">научить </w:t>
      </w:r>
      <w:r w:rsidR="00322265">
        <w:rPr>
          <w:rFonts w:ascii="Times New Roman" w:eastAsia="+mn-ea" w:hAnsi="Times New Roman" w:cs="Times New Roman"/>
          <w:sz w:val="28"/>
          <w:szCs w:val="28"/>
        </w:rPr>
        <w:t>вдумчиво</w:t>
      </w:r>
      <w:r w:rsidRPr="004D42A9">
        <w:rPr>
          <w:rFonts w:ascii="Times New Roman" w:eastAsia="+mn-ea" w:hAnsi="Times New Roman" w:cs="Times New Roman"/>
          <w:sz w:val="28"/>
          <w:szCs w:val="28"/>
        </w:rPr>
        <w:t xml:space="preserve"> читать текст, задавая самому себе </w:t>
      </w:r>
      <w:r w:rsidRPr="004D42A9">
        <w:rPr>
          <w:rFonts w:ascii="Times New Roman" w:eastAsia="+mn-ea" w:hAnsi="Times New Roman" w:cs="Times New Roman"/>
          <w:bCs/>
          <w:i/>
          <w:iCs/>
          <w:sz w:val="28"/>
          <w:szCs w:val="28"/>
        </w:rPr>
        <w:t xml:space="preserve">всё более усложняющиеся </w:t>
      </w:r>
      <w:r w:rsidRPr="004D42A9">
        <w:rPr>
          <w:rFonts w:ascii="Times New Roman" w:eastAsia="+mn-ea" w:hAnsi="Times New Roman" w:cs="Times New Roman"/>
          <w:sz w:val="28"/>
          <w:szCs w:val="28"/>
        </w:rPr>
        <w:t>вопросы.</w:t>
      </w:r>
    </w:p>
    <w:p w:rsidR="00A37839" w:rsidRPr="004D42A9" w:rsidRDefault="00A37839" w:rsidP="00322265">
      <w:pPr>
        <w:jc w:val="both"/>
        <w:rPr>
          <w:rFonts w:ascii="Times New Roman" w:hAnsi="Times New Roman" w:cs="Times New Roman"/>
          <w:b/>
          <w:sz w:val="28"/>
          <w:szCs w:val="28"/>
        </w:rPr>
      </w:pPr>
      <w:r w:rsidRPr="004D42A9">
        <w:rPr>
          <w:rFonts w:ascii="Times New Roman" w:eastAsia="+mn-ea" w:hAnsi="Times New Roman" w:cs="Times New Roman"/>
          <w:b/>
          <w:bCs/>
          <w:sz w:val="28"/>
          <w:szCs w:val="28"/>
        </w:rPr>
        <w:lastRenderedPageBreak/>
        <w:t>Алгоритм реализации:</w:t>
      </w:r>
      <w:r w:rsidRPr="004D42A9">
        <w:rPr>
          <w:rFonts w:ascii="Times New Roman" w:eastAsia="+mn-ea" w:hAnsi="Times New Roman" w:cs="Times New Roman"/>
          <w:b/>
          <w:sz w:val="28"/>
          <w:szCs w:val="28"/>
        </w:rPr>
        <w:t xml:space="preserve"> </w:t>
      </w:r>
    </w:p>
    <w:p w:rsidR="00A37839" w:rsidRPr="004D42A9" w:rsidRDefault="00A37839" w:rsidP="00A36FE2">
      <w:pPr>
        <w:pStyle w:val="a3"/>
        <w:numPr>
          <w:ilvl w:val="0"/>
          <w:numId w:val="1"/>
        </w:numPr>
        <w:contextualSpacing/>
        <w:jc w:val="both"/>
        <w:rPr>
          <w:rFonts w:ascii="Times New Roman" w:hAnsi="Times New Roman" w:cs="Times New Roman"/>
          <w:sz w:val="28"/>
          <w:szCs w:val="28"/>
        </w:rPr>
      </w:pPr>
      <w:r w:rsidRPr="004D42A9">
        <w:rPr>
          <w:rFonts w:ascii="Times New Roman" w:eastAsia="+mn-ea" w:hAnsi="Times New Roman" w:cs="Times New Roman"/>
          <w:sz w:val="28"/>
          <w:szCs w:val="28"/>
        </w:rPr>
        <w:t xml:space="preserve">Прочитайте первый абзац и задайте вопросы. Остальные члены группы отвечают на них. Прочитайте про себя второй абзац.  </w:t>
      </w:r>
    </w:p>
    <w:p w:rsidR="00A37839" w:rsidRPr="004D42A9" w:rsidRDefault="00A37839" w:rsidP="00A36FE2">
      <w:pPr>
        <w:pStyle w:val="a3"/>
        <w:numPr>
          <w:ilvl w:val="0"/>
          <w:numId w:val="1"/>
        </w:numPr>
        <w:contextualSpacing/>
        <w:jc w:val="both"/>
        <w:rPr>
          <w:rFonts w:ascii="Times New Roman" w:hAnsi="Times New Roman" w:cs="Times New Roman"/>
          <w:sz w:val="28"/>
          <w:szCs w:val="28"/>
        </w:rPr>
      </w:pPr>
      <w:r w:rsidRPr="004D42A9">
        <w:rPr>
          <w:rFonts w:ascii="Times New Roman" w:hAnsi="Times New Roman" w:cs="Times New Roman"/>
          <w:bCs/>
          <w:sz w:val="28"/>
          <w:szCs w:val="28"/>
        </w:rPr>
        <w:t>Работайте в</w:t>
      </w:r>
      <w:r w:rsidRPr="004D42A9">
        <w:rPr>
          <w:rFonts w:ascii="Times New Roman" w:eastAsia="+mn-ea" w:hAnsi="Times New Roman" w:cs="Times New Roman"/>
          <w:bCs/>
          <w:sz w:val="28"/>
          <w:szCs w:val="28"/>
        </w:rPr>
        <w:t xml:space="preserve"> парах. </w:t>
      </w:r>
      <w:r w:rsidRPr="004D42A9">
        <w:rPr>
          <w:rFonts w:ascii="Times New Roman" w:eastAsia="+mn-ea" w:hAnsi="Times New Roman" w:cs="Times New Roman"/>
          <w:sz w:val="28"/>
          <w:szCs w:val="28"/>
        </w:rPr>
        <w:t>Один задаёт вопросы, другой — отвечает.</w:t>
      </w:r>
    </w:p>
    <w:p w:rsidR="00A37839" w:rsidRPr="004D42A9" w:rsidRDefault="00A37839" w:rsidP="00A36FE2">
      <w:pPr>
        <w:pStyle w:val="a3"/>
        <w:numPr>
          <w:ilvl w:val="0"/>
          <w:numId w:val="1"/>
        </w:numPr>
        <w:contextualSpacing/>
        <w:jc w:val="both"/>
        <w:rPr>
          <w:rFonts w:ascii="Times New Roman" w:hAnsi="Times New Roman" w:cs="Times New Roman"/>
          <w:sz w:val="28"/>
          <w:szCs w:val="28"/>
        </w:rPr>
      </w:pPr>
      <w:r w:rsidRPr="004D42A9">
        <w:rPr>
          <w:rFonts w:ascii="Times New Roman" w:eastAsia="+mn-ea" w:hAnsi="Times New Roman" w:cs="Times New Roman"/>
          <w:sz w:val="28"/>
          <w:szCs w:val="28"/>
        </w:rPr>
        <w:t>Прочитайте третий абзац. Поменяйтесь ролями. Задавайте вопросы и отвечайте на них.</w:t>
      </w:r>
    </w:p>
    <w:p w:rsidR="00A37839" w:rsidRPr="004D42A9" w:rsidRDefault="00A37839" w:rsidP="00A37839">
      <w:pPr>
        <w:pStyle w:val="a3"/>
        <w:ind w:left="1080"/>
        <w:rPr>
          <w:rFonts w:ascii="Times New Roman" w:hAnsi="Times New Roman" w:cs="Times New Roman"/>
          <w:b/>
          <w:bCs/>
          <w:sz w:val="28"/>
          <w:szCs w:val="28"/>
        </w:rPr>
      </w:pPr>
    </w:p>
    <w:p w:rsidR="00A37839" w:rsidRPr="004D42A9" w:rsidRDefault="00A37839" w:rsidP="00322265">
      <w:pPr>
        <w:pStyle w:val="a3"/>
        <w:ind w:left="0"/>
        <w:jc w:val="center"/>
        <w:rPr>
          <w:rFonts w:ascii="Times New Roman" w:hAnsi="Times New Roman" w:cs="Times New Roman"/>
          <w:b/>
          <w:sz w:val="28"/>
          <w:szCs w:val="28"/>
        </w:rPr>
      </w:pPr>
      <w:r w:rsidRPr="004D42A9">
        <w:rPr>
          <w:rFonts w:ascii="Times New Roman" w:hAnsi="Times New Roman" w:cs="Times New Roman"/>
          <w:b/>
          <w:bCs/>
          <w:sz w:val="28"/>
          <w:szCs w:val="28"/>
        </w:rPr>
        <w:t>3.</w:t>
      </w:r>
      <w:r w:rsidRPr="004D42A9">
        <w:rPr>
          <w:rFonts w:ascii="Times New Roman" w:eastAsia="+mn-ea" w:hAnsi="Times New Roman" w:cs="Times New Roman"/>
          <w:b/>
          <w:bCs/>
          <w:sz w:val="28"/>
          <w:szCs w:val="28"/>
        </w:rPr>
        <w:t>Приём</w:t>
      </w:r>
      <w:r w:rsidRPr="004D42A9">
        <w:rPr>
          <w:rFonts w:ascii="Times New Roman" w:hAnsi="Times New Roman" w:cs="Times New Roman"/>
          <w:b/>
          <w:bCs/>
          <w:sz w:val="28"/>
          <w:szCs w:val="28"/>
        </w:rPr>
        <w:t xml:space="preserve"> </w:t>
      </w:r>
      <w:r w:rsidRPr="004D42A9">
        <w:rPr>
          <w:rFonts w:ascii="Times New Roman" w:eastAsia="+mn-ea" w:hAnsi="Times New Roman" w:cs="Times New Roman"/>
          <w:b/>
          <w:bCs/>
          <w:sz w:val="28"/>
          <w:szCs w:val="28"/>
        </w:rPr>
        <w:t>«Восстанови текст».</w:t>
      </w:r>
    </w:p>
    <w:p w:rsidR="00A37839" w:rsidRPr="004D42A9" w:rsidRDefault="00A37839" w:rsidP="00A37839">
      <w:pPr>
        <w:rPr>
          <w:rFonts w:ascii="Times New Roman" w:hAnsi="Times New Roman" w:cs="Times New Roman"/>
          <w:sz w:val="28"/>
          <w:szCs w:val="28"/>
        </w:rPr>
      </w:pPr>
      <w:r w:rsidRPr="004D42A9">
        <w:rPr>
          <w:rFonts w:ascii="Times New Roman" w:eastAsia="+mn-ea" w:hAnsi="Times New Roman" w:cs="Times New Roman"/>
          <w:b/>
          <w:sz w:val="28"/>
          <w:szCs w:val="28"/>
        </w:rPr>
        <w:t>Цель</w:t>
      </w:r>
      <w:r w:rsidRPr="004D42A9">
        <w:rPr>
          <w:rFonts w:ascii="Times New Roman" w:eastAsia="+mn-ea" w:hAnsi="Times New Roman" w:cs="Times New Roman"/>
          <w:b/>
          <w:bCs/>
          <w:sz w:val="28"/>
          <w:szCs w:val="28"/>
        </w:rPr>
        <w:t xml:space="preserve">: </w:t>
      </w:r>
      <w:r w:rsidRPr="004D42A9">
        <w:rPr>
          <w:rFonts w:ascii="Times New Roman" w:eastAsia="+mn-ea" w:hAnsi="Times New Roman" w:cs="Times New Roman"/>
          <w:sz w:val="28"/>
          <w:szCs w:val="28"/>
        </w:rPr>
        <w:t>сформировать умения целенаправленно читать текст, сравнивать заключённую в тексте информацию.</w:t>
      </w:r>
    </w:p>
    <w:p w:rsidR="00A37839" w:rsidRPr="004D42A9" w:rsidRDefault="00A37839" w:rsidP="00A37839">
      <w:pPr>
        <w:rPr>
          <w:rFonts w:ascii="Times New Roman" w:hAnsi="Times New Roman" w:cs="Times New Roman"/>
          <w:sz w:val="28"/>
          <w:szCs w:val="28"/>
        </w:rPr>
      </w:pPr>
      <w:r w:rsidRPr="004D42A9">
        <w:rPr>
          <w:rFonts w:ascii="Times New Roman" w:eastAsia="+mn-ea" w:hAnsi="Times New Roman" w:cs="Times New Roman"/>
          <w:sz w:val="28"/>
          <w:szCs w:val="28"/>
        </w:rPr>
        <w:t>Каждый учащийся получает предложения, которые надо расположить в правильном порядке. Затем все участники занятия общаются, рассказывая содержание своего отрывка, и восстанавливают логическую последовательность всего текста.</w:t>
      </w:r>
    </w:p>
    <w:p w:rsidR="00A37839" w:rsidRPr="004D42A9" w:rsidRDefault="00322265" w:rsidP="00A37839">
      <w:pPr>
        <w:jc w:val="center"/>
        <w:rPr>
          <w:rFonts w:ascii="Times New Roman" w:hAnsi="Times New Roman" w:cs="Times New Roman"/>
          <w:b/>
          <w:bCs/>
          <w:iCs/>
          <w:sz w:val="28"/>
          <w:szCs w:val="28"/>
        </w:rPr>
      </w:pPr>
      <w:r>
        <w:rPr>
          <w:rFonts w:ascii="Times New Roman" w:eastAsia="+mj-ea" w:hAnsi="Times New Roman" w:cs="Times New Roman"/>
          <w:b/>
          <w:bCs/>
          <w:iCs/>
          <w:sz w:val="28"/>
          <w:szCs w:val="28"/>
        </w:rPr>
        <w:t xml:space="preserve">4. </w:t>
      </w:r>
      <w:r w:rsidR="00A37839" w:rsidRPr="004D42A9">
        <w:rPr>
          <w:rFonts w:ascii="Times New Roman" w:eastAsia="+mj-ea" w:hAnsi="Times New Roman" w:cs="Times New Roman"/>
          <w:b/>
          <w:bCs/>
          <w:iCs/>
          <w:sz w:val="28"/>
          <w:szCs w:val="28"/>
        </w:rPr>
        <w:t xml:space="preserve">Прием </w:t>
      </w:r>
      <w:r w:rsidR="00A37839" w:rsidRPr="004D42A9">
        <w:rPr>
          <w:rFonts w:ascii="Times New Roman" w:hAnsi="Times New Roman" w:cs="Times New Roman"/>
          <w:b/>
          <w:bCs/>
          <w:iCs/>
          <w:sz w:val="28"/>
          <w:szCs w:val="28"/>
        </w:rPr>
        <w:t>«Верные и неверные утверждения»</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b/>
          <w:sz w:val="28"/>
          <w:szCs w:val="28"/>
        </w:rPr>
        <w:t xml:space="preserve">- </w:t>
      </w:r>
      <w:r w:rsidRPr="004D42A9">
        <w:rPr>
          <w:rFonts w:ascii="Times New Roman" w:eastAsia="+mn-ea" w:hAnsi="Times New Roman" w:cs="Times New Roman"/>
          <w:sz w:val="28"/>
          <w:szCs w:val="28"/>
        </w:rPr>
        <w:t>Учащимся предлагаются ряд утверждений по еще не изученной теме, из которых они должны выбрать те, которые по их мнению соответствуют действительности.</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sz w:val="28"/>
          <w:szCs w:val="28"/>
        </w:rPr>
        <w:t>-</w:t>
      </w:r>
      <w:r w:rsidRPr="004D42A9">
        <w:rPr>
          <w:rFonts w:ascii="Times New Roman" w:eastAsia="+mn-ea" w:hAnsi="Times New Roman" w:cs="Times New Roman"/>
          <w:sz w:val="28"/>
          <w:szCs w:val="28"/>
        </w:rPr>
        <w:t xml:space="preserve"> Затем учащиеся обосновывают свое мнение. </w:t>
      </w:r>
    </w:p>
    <w:p w:rsidR="00A37839" w:rsidRPr="004D42A9" w:rsidRDefault="00A37839" w:rsidP="00322265">
      <w:pPr>
        <w:jc w:val="both"/>
        <w:rPr>
          <w:rFonts w:ascii="Times New Roman" w:hAnsi="Times New Roman" w:cs="Times New Roman"/>
          <w:sz w:val="28"/>
          <w:szCs w:val="28"/>
        </w:rPr>
      </w:pPr>
      <w:r w:rsidRPr="004D42A9">
        <w:rPr>
          <w:rFonts w:ascii="Times New Roman" w:hAnsi="Times New Roman" w:cs="Times New Roman"/>
          <w:sz w:val="28"/>
          <w:szCs w:val="28"/>
        </w:rPr>
        <w:t xml:space="preserve">- </w:t>
      </w:r>
      <w:r w:rsidRPr="004D42A9">
        <w:rPr>
          <w:rFonts w:ascii="Times New Roman" w:eastAsia="+mn-ea" w:hAnsi="Times New Roman" w:cs="Times New Roman"/>
          <w:sz w:val="28"/>
          <w:szCs w:val="28"/>
        </w:rPr>
        <w:t>После знакомства с основной информацией возвращаемся к данным утверждениям и  оцениваем их достоверность, используя полученную на уроке информацию.</w:t>
      </w:r>
    </w:p>
    <w:p w:rsidR="00322265" w:rsidRDefault="00322265" w:rsidP="00322265">
      <w:pPr>
        <w:jc w:val="center"/>
        <w:rPr>
          <w:rFonts w:ascii="Times New Roman" w:hAnsi="Times New Roman"/>
          <w:b/>
          <w:bCs/>
          <w:sz w:val="28"/>
          <w:szCs w:val="28"/>
        </w:rPr>
      </w:pPr>
    </w:p>
    <w:p w:rsidR="00322265" w:rsidRPr="00322265" w:rsidRDefault="00322265" w:rsidP="00322265">
      <w:pPr>
        <w:jc w:val="center"/>
        <w:rPr>
          <w:rFonts w:ascii="Times New Roman" w:hAnsi="Times New Roman"/>
          <w:b/>
          <w:bCs/>
          <w:sz w:val="32"/>
          <w:szCs w:val="32"/>
        </w:rPr>
      </w:pPr>
      <w:r w:rsidRPr="00322265">
        <w:rPr>
          <w:rFonts w:ascii="Times New Roman" w:hAnsi="Times New Roman"/>
          <w:b/>
          <w:bCs/>
          <w:sz w:val="32"/>
          <w:szCs w:val="32"/>
        </w:rPr>
        <w:t>«Основные методические приемы развития критического мышления как способы формирования</w:t>
      </w:r>
      <w:r w:rsidR="00DA379D" w:rsidRPr="00322265">
        <w:rPr>
          <w:rFonts w:ascii="Times New Roman" w:hAnsi="Times New Roman"/>
          <w:b/>
          <w:bCs/>
          <w:sz w:val="32"/>
          <w:szCs w:val="32"/>
        </w:rPr>
        <w:t>. У</w:t>
      </w:r>
      <w:r w:rsidR="00701261">
        <w:rPr>
          <w:rFonts w:ascii="Times New Roman" w:hAnsi="Times New Roman"/>
          <w:b/>
          <w:bCs/>
          <w:sz w:val="32"/>
          <w:szCs w:val="32"/>
        </w:rPr>
        <w:t>УД</w:t>
      </w:r>
      <w:r w:rsidRPr="00322265">
        <w:rPr>
          <w:rFonts w:ascii="Times New Roman" w:hAnsi="Times New Roman"/>
          <w:b/>
          <w:bCs/>
          <w:sz w:val="32"/>
          <w:szCs w:val="32"/>
        </w:rPr>
        <w:t xml:space="preserve">   на уроках естественно-научного цикла. Примеры реализации интегрированного обучения на уроках биологии»</w:t>
      </w:r>
    </w:p>
    <w:p w:rsidR="00322265" w:rsidRPr="00E70D64" w:rsidRDefault="00322265" w:rsidP="00322265">
      <w:pPr>
        <w:jc w:val="center"/>
        <w:rPr>
          <w:rFonts w:ascii="Times New Roman" w:hAnsi="Times New Roman"/>
          <w:sz w:val="28"/>
          <w:szCs w:val="28"/>
        </w:rPr>
      </w:pPr>
      <w:r w:rsidRPr="00E70D64">
        <w:rPr>
          <w:rFonts w:ascii="Times New Roman" w:hAnsi="Times New Roman"/>
          <w:b/>
          <w:bCs/>
          <w:sz w:val="28"/>
          <w:szCs w:val="28"/>
        </w:rPr>
        <w:t>(Никитина В.Н. МАОУ «Туртасская СОШ»)</w:t>
      </w:r>
    </w:p>
    <w:p w:rsidR="00322265" w:rsidRPr="00836882" w:rsidRDefault="00322265" w:rsidP="00DA379D">
      <w:pPr>
        <w:jc w:val="both"/>
        <w:rPr>
          <w:rFonts w:ascii="Times New Roman" w:hAnsi="Times New Roman"/>
          <w:b/>
          <w:bCs/>
          <w:sz w:val="28"/>
          <w:szCs w:val="28"/>
        </w:rPr>
      </w:pPr>
      <w:r w:rsidRPr="00836882">
        <w:rPr>
          <w:rFonts w:ascii="Times New Roman" w:hAnsi="Times New Roman"/>
          <w:b/>
          <w:bCs/>
          <w:sz w:val="28"/>
          <w:szCs w:val="28"/>
        </w:rPr>
        <w:t>Критическое мышление — это:</w:t>
      </w:r>
    </w:p>
    <w:p w:rsidR="00322265" w:rsidRPr="00836882" w:rsidRDefault="00322265" w:rsidP="00A36FE2">
      <w:pPr>
        <w:numPr>
          <w:ilvl w:val="0"/>
          <w:numId w:val="16"/>
        </w:numPr>
        <w:jc w:val="both"/>
        <w:rPr>
          <w:rFonts w:ascii="Times New Roman" w:hAnsi="Times New Roman"/>
          <w:bCs/>
          <w:sz w:val="28"/>
          <w:szCs w:val="28"/>
        </w:rPr>
      </w:pPr>
      <w:r w:rsidRPr="00836882">
        <w:rPr>
          <w:rFonts w:ascii="Times New Roman" w:hAnsi="Times New Roman"/>
          <w:bCs/>
          <w:sz w:val="28"/>
          <w:szCs w:val="28"/>
        </w:rPr>
        <w:t xml:space="preserve"> способность ставить новые, полные смысла </w:t>
      </w:r>
      <w:r w:rsidRPr="00836882">
        <w:rPr>
          <w:rFonts w:ascii="Times New Roman" w:hAnsi="Times New Roman"/>
          <w:bCs/>
          <w:i/>
          <w:iCs/>
          <w:sz w:val="28"/>
          <w:szCs w:val="28"/>
        </w:rPr>
        <w:t>вопросы</w:t>
      </w:r>
      <w:r w:rsidRPr="00836882">
        <w:rPr>
          <w:rFonts w:ascii="Times New Roman" w:hAnsi="Times New Roman"/>
          <w:bCs/>
          <w:sz w:val="28"/>
          <w:szCs w:val="28"/>
        </w:rPr>
        <w:t>;</w:t>
      </w:r>
    </w:p>
    <w:p w:rsidR="00322265" w:rsidRPr="00836882" w:rsidRDefault="00DA379D" w:rsidP="00A36FE2">
      <w:pPr>
        <w:numPr>
          <w:ilvl w:val="0"/>
          <w:numId w:val="16"/>
        </w:numPr>
        <w:jc w:val="both"/>
        <w:rPr>
          <w:rFonts w:ascii="Times New Roman" w:hAnsi="Times New Roman"/>
          <w:bCs/>
          <w:sz w:val="28"/>
          <w:szCs w:val="28"/>
        </w:rPr>
      </w:pPr>
      <w:r w:rsidRPr="00836882">
        <w:rPr>
          <w:rFonts w:ascii="Times New Roman" w:hAnsi="Times New Roman"/>
          <w:bCs/>
          <w:sz w:val="28"/>
          <w:szCs w:val="28"/>
        </w:rPr>
        <w:lastRenderedPageBreak/>
        <w:t xml:space="preserve"> вырабатывать разно</w:t>
      </w:r>
      <w:r w:rsidR="00322265" w:rsidRPr="00836882">
        <w:rPr>
          <w:rFonts w:ascii="Times New Roman" w:hAnsi="Times New Roman"/>
          <w:bCs/>
          <w:sz w:val="28"/>
          <w:szCs w:val="28"/>
        </w:rPr>
        <w:t xml:space="preserve">образные, подкрепляющие </w:t>
      </w:r>
      <w:r w:rsidR="00322265" w:rsidRPr="00836882">
        <w:rPr>
          <w:rFonts w:ascii="Times New Roman" w:hAnsi="Times New Roman"/>
          <w:bCs/>
          <w:i/>
          <w:iCs/>
          <w:sz w:val="28"/>
          <w:szCs w:val="28"/>
        </w:rPr>
        <w:t>аргументы</w:t>
      </w:r>
      <w:r w:rsidR="00322265" w:rsidRPr="00836882">
        <w:rPr>
          <w:rFonts w:ascii="Times New Roman" w:hAnsi="Times New Roman"/>
          <w:bCs/>
          <w:sz w:val="28"/>
          <w:szCs w:val="28"/>
        </w:rPr>
        <w:t>;</w:t>
      </w:r>
    </w:p>
    <w:p w:rsidR="00322265" w:rsidRPr="00836882" w:rsidRDefault="00322265" w:rsidP="00A36FE2">
      <w:pPr>
        <w:numPr>
          <w:ilvl w:val="0"/>
          <w:numId w:val="16"/>
        </w:numPr>
        <w:jc w:val="both"/>
        <w:rPr>
          <w:rFonts w:ascii="Times New Roman" w:hAnsi="Times New Roman"/>
          <w:bCs/>
          <w:sz w:val="28"/>
          <w:szCs w:val="28"/>
        </w:rPr>
      </w:pPr>
      <w:r w:rsidRPr="00836882">
        <w:rPr>
          <w:rFonts w:ascii="Times New Roman" w:hAnsi="Times New Roman"/>
          <w:bCs/>
          <w:sz w:val="28"/>
          <w:szCs w:val="28"/>
        </w:rPr>
        <w:t xml:space="preserve"> принимать независимые продуманные </w:t>
      </w:r>
      <w:r w:rsidRPr="00836882">
        <w:rPr>
          <w:rFonts w:ascii="Times New Roman" w:hAnsi="Times New Roman"/>
          <w:bCs/>
          <w:i/>
          <w:iCs/>
          <w:sz w:val="28"/>
          <w:szCs w:val="28"/>
        </w:rPr>
        <w:t>решения</w:t>
      </w:r>
      <w:r w:rsidRPr="00836882">
        <w:rPr>
          <w:rFonts w:ascii="Times New Roman" w:hAnsi="Times New Roman"/>
          <w:bCs/>
          <w:sz w:val="28"/>
          <w:szCs w:val="28"/>
        </w:rPr>
        <w:t>.</w:t>
      </w:r>
    </w:p>
    <w:p w:rsidR="00322265" w:rsidRPr="00836882" w:rsidRDefault="00322265" w:rsidP="00DA379D">
      <w:pPr>
        <w:jc w:val="both"/>
        <w:rPr>
          <w:rFonts w:ascii="Times New Roman" w:hAnsi="Times New Roman"/>
          <w:sz w:val="28"/>
          <w:szCs w:val="28"/>
        </w:rPr>
      </w:pPr>
      <w:r w:rsidRPr="00836882">
        <w:rPr>
          <w:rFonts w:ascii="Times New Roman" w:hAnsi="Times New Roman"/>
          <w:b/>
          <w:bCs/>
          <w:sz w:val="28"/>
          <w:szCs w:val="28"/>
        </w:rPr>
        <w:t>Критически мыслящий человек задает вопросы:</w:t>
      </w:r>
      <w:r w:rsidRPr="00836882">
        <w:rPr>
          <w:rFonts w:ascii="Times New Roman" w:hAnsi="Times New Roman"/>
          <w:sz w:val="28"/>
          <w:szCs w:val="28"/>
        </w:rPr>
        <w:t xml:space="preserve"> </w:t>
      </w:r>
    </w:p>
    <w:p w:rsidR="00322265" w:rsidRPr="00836882" w:rsidRDefault="00322265" w:rsidP="00A36FE2">
      <w:pPr>
        <w:numPr>
          <w:ilvl w:val="0"/>
          <w:numId w:val="17"/>
        </w:numPr>
        <w:jc w:val="both"/>
        <w:rPr>
          <w:rFonts w:ascii="Times New Roman" w:hAnsi="Times New Roman"/>
          <w:bCs/>
          <w:sz w:val="28"/>
          <w:szCs w:val="28"/>
        </w:rPr>
      </w:pPr>
      <w:r w:rsidRPr="00836882">
        <w:rPr>
          <w:rFonts w:ascii="Times New Roman" w:hAnsi="Times New Roman"/>
          <w:bCs/>
          <w:sz w:val="28"/>
          <w:szCs w:val="28"/>
        </w:rPr>
        <w:t>Что я знаю?</w:t>
      </w:r>
    </w:p>
    <w:p w:rsidR="00322265" w:rsidRPr="00836882" w:rsidRDefault="00322265" w:rsidP="00A36FE2">
      <w:pPr>
        <w:numPr>
          <w:ilvl w:val="0"/>
          <w:numId w:val="17"/>
        </w:numPr>
        <w:jc w:val="both"/>
        <w:rPr>
          <w:rFonts w:ascii="Times New Roman" w:hAnsi="Times New Roman"/>
          <w:bCs/>
          <w:sz w:val="28"/>
          <w:szCs w:val="28"/>
        </w:rPr>
      </w:pPr>
      <w:r w:rsidRPr="00836882">
        <w:rPr>
          <w:rFonts w:ascii="Times New Roman" w:hAnsi="Times New Roman"/>
          <w:bCs/>
          <w:sz w:val="28"/>
          <w:szCs w:val="28"/>
        </w:rPr>
        <w:t>Что я узнал нового?</w:t>
      </w:r>
    </w:p>
    <w:p w:rsidR="00322265" w:rsidRPr="00836882" w:rsidRDefault="00322265" w:rsidP="00A36FE2">
      <w:pPr>
        <w:numPr>
          <w:ilvl w:val="0"/>
          <w:numId w:val="17"/>
        </w:numPr>
        <w:jc w:val="both"/>
        <w:rPr>
          <w:rFonts w:ascii="Times New Roman" w:hAnsi="Times New Roman"/>
          <w:bCs/>
          <w:sz w:val="28"/>
          <w:szCs w:val="28"/>
        </w:rPr>
      </w:pPr>
      <w:r w:rsidRPr="00836882">
        <w:rPr>
          <w:rFonts w:ascii="Times New Roman" w:hAnsi="Times New Roman"/>
          <w:bCs/>
          <w:sz w:val="28"/>
          <w:szCs w:val="28"/>
        </w:rPr>
        <w:t>Как изменились мои знания?</w:t>
      </w:r>
    </w:p>
    <w:p w:rsidR="00322265" w:rsidRPr="00836882" w:rsidRDefault="00322265" w:rsidP="00A36FE2">
      <w:pPr>
        <w:numPr>
          <w:ilvl w:val="0"/>
          <w:numId w:val="17"/>
        </w:numPr>
        <w:jc w:val="both"/>
        <w:rPr>
          <w:rFonts w:ascii="Times New Roman" w:hAnsi="Times New Roman"/>
          <w:sz w:val="28"/>
          <w:szCs w:val="28"/>
        </w:rPr>
      </w:pPr>
      <w:r w:rsidRPr="00836882">
        <w:rPr>
          <w:rFonts w:ascii="Times New Roman" w:hAnsi="Times New Roman"/>
          <w:bCs/>
          <w:sz w:val="28"/>
          <w:szCs w:val="28"/>
        </w:rPr>
        <w:t>Что я буду с этим делать?</w:t>
      </w:r>
    </w:p>
    <w:p w:rsidR="00322265" w:rsidRPr="00DA379D" w:rsidRDefault="00322265" w:rsidP="00322265">
      <w:pPr>
        <w:jc w:val="center"/>
        <w:rPr>
          <w:rFonts w:ascii="Times New Roman" w:hAnsi="Times New Roman"/>
          <w:sz w:val="28"/>
          <w:szCs w:val="28"/>
        </w:rPr>
      </w:pPr>
      <w:r w:rsidRPr="00DA379D">
        <w:rPr>
          <w:rFonts w:ascii="Times New Roman" w:hAnsi="Times New Roman"/>
          <w:b/>
          <w:bCs/>
          <w:sz w:val="28"/>
          <w:szCs w:val="28"/>
        </w:rPr>
        <w:t>Функции трех фаз технологии развития критического мышления</w:t>
      </w:r>
    </w:p>
    <w:p w:rsidR="00322265" w:rsidRPr="00DA379D" w:rsidRDefault="00DA379D" w:rsidP="00322265">
      <w:pPr>
        <w:rPr>
          <w:rFonts w:ascii="Times New Roman" w:hAnsi="Times New Roman"/>
          <w:b/>
          <w:bCs/>
          <w:sz w:val="30"/>
          <w:szCs w:val="30"/>
        </w:rPr>
      </w:pPr>
      <w:r w:rsidRPr="00DA379D">
        <w:rPr>
          <w:rFonts w:ascii="Times New Roman" w:hAnsi="Times New Roman"/>
          <w:b/>
          <w:bCs/>
          <w:sz w:val="28"/>
          <w:szCs w:val="28"/>
        </w:rPr>
        <w:t xml:space="preserve">     </w:t>
      </w:r>
      <w:r w:rsidR="00322265" w:rsidRPr="00DA379D">
        <w:rPr>
          <w:rFonts w:ascii="Times New Roman" w:hAnsi="Times New Roman"/>
          <w:b/>
          <w:bCs/>
          <w:sz w:val="30"/>
          <w:szCs w:val="30"/>
        </w:rPr>
        <w:t>Вызов</w:t>
      </w:r>
      <w:r w:rsidRPr="00DA379D">
        <w:rPr>
          <w:rFonts w:ascii="Times New Roman" w:hAnsi="Times New Roman"/>
          <w:b/>
          <w:bCs/>
          <w:sz w:val="30"/>
          <w:szCs w:val="30"/>
        </w:rPr>
        <w:t>:</w:t>
      </w:r>
      <w:r w:rsidR="00322265" w:rsidRPr="00DA379D">
        <w:rPr>
          <w:rFonts w:ascii="Times New Roman" w:hAnsi="Times New Roman"/>
          <w:b/>
          <w:bCs/>
          <w:sz w:val="30"/>
          <w:szCs w:val="30"/>
        </w:rPr>
        <w:t xml:space="preserve"> </w:t>
      </w:r>
    </w:p>
    <w:p w:rsidR="00322265" w:rsidRPr="00DA379D" w:rsidRDefault="00DA379D" w:rsidP="00DA379D">
      <w:pPr>
        <w:jc w:val="both"/>
        <w:rPr>
          <w:rFonts w:ascii="Times New Roman" w:hAnsi="Times New Roman"/>
          <w:bCs/>
          <w:sz w:val="28"/>
          <w:szCs w:val="28"/>
        </w:rPr>
      </w:pPr>
      <w:r w:rsidRPr="00DA379D">
        <w:rPr>
          <w:rFonts w:ascii="Times New Roman" w:hAnsi="Times New Roman"/>
          <w:bCs/>
          <w:sz w:val="28"/>
          <w:szCs w:val="28"/>
        </w:rPr>
        <w:t>-</w:t>
      </w:r>
      <w:r w:rsidR="00322265" w:rsidRPr="00DA379D">
        <w:rPr>
          <w:rFonts w:ascii="Times New Roman" w:hAnsi="Times New Roman"/>
          <w:bCs/>
          <w:sz w:val="28"/>
          <w:szCs w:val="28"/>
        </w:rPr>
        <w:t> </w:t>
      </w:r>
      <w:r w:rsidR="00322265" w:rsidRPr="00DA379D">
        <w:rPr>
          <w:rFonts w:ascii="Times New Roman" w:hAnsi="Times New Roman"/>
          <w:bCs/>
          <w:i/>
          <w:sz w:val="28"/>
          <w:szCs w:val="28"/>
          <w:u w:val="single"/>
        </w:rPr>
        <w:t>Мотивационная</w:t>
      </w:r>
      <w:r w:rsidR="00322265" w:rsidRPr="00DA379D">
        <w:rPr>
          <w:rFonts w:ascii="Times New Roman" w:hAnsi="Times New Roman"/>
          <w:bCs/>
          <w:i/>
          <w:sz w:val="28"/>
          <w:szCs w:val="28"/>
        </w:rPr>
        <w:t> </w:t>
      </w:r>
      <w:r w:rsidRPr="00DA379D">
        <w:rPr>
          <w:rFonts w:ascii="Times New Roman" w:hAnsi="Times New Roman"/>
          <w:bCs/>
          <w:sz w:val="28"/>
          <w:szCs w:val="28"/>
        </w:rPr>
        <w:t> </w:t>
      </w:r>
      <w:r w:rsidR="00322265" w:rsidRPr="00DA379D">
        <w:rPr>
          <w:rFonts w:ascii="Times New Roman" w:hAnsi="Times New Roman"/>
          <w:bCs/>
          <w:sz w:val="28"/>
          <w:szCs w:val="28"/>
        </w:rPr>
        <w:t xml:space="preserve">(побуждение к работе с новой информацией, пробуждение интереса к теме) </w:t>
      </w:r>
    </w:p>
    <w:p w:rsidR="00322265" w:rsidRPr="00DA379D" w:rsidRDefault="00DA379D" w:rsidP="00DA379D">
      <w:pPr>
        <w:jc w:val="both"/>
        <w:rPr>
          <w:rFonts w:ascii="Times New Roman" w:hAnsi="Times New Roman"/>
          <w:bCs/>
          <w:sz w:val="28"/>
          <w:szCs w:val="28"/>
        </w:rPr>
      </w:pPr>
      <w:r w:rsidRPr="00DA379D">
        <w:rPr>
          <w:rFonts w:ascii="Times New Roman" w:hAnsi="Times New Roman"/>
          <w:bCs/>
          <w:sz w:val="28"/>
          <w:szCs w:val="28"/>
        </w:rPr>
        <w:t>-</w:t>
      </w:r>
      <w:r w:rsidR="00322265" w:rsidRPr="00DA379D">
        <w:rPr>
          <w:rFonts w:ascii="Times New Roman" w:hAnsi="Times New Roman"/>
          <w:bCs/>
          <w:sz w:val="28"/>
          <w:szCs w:val="28"/>
        </w:rPr>
        <w:t> </w:t>
      </w:r>
      <w:r w:rsidR="00322265" w:rsidRPr="00DA379D">
        <w:rPr>
          <w:rFonts w:ascii="Times New Roman" w:hAnsi="Times New Roman"/>
          <w:bCs/>
          <w:i/>
          <w:sz w:val="28"/>
          <w:szCs w:val="28"/>
          <w:u w:val="single"/>
        </w:rPr>
        <w:t>Информационная</w:t>
      </w:r>
      <w:r w:rsidR="00322265" w:rsidRPr="00DA379D">
        <w:rPr>
          <w:rFonts w:ascii="Times New Roman" w:hAnsi="Times New Roman"/>
          <w:bCs/>
          <w:i/>
          <w:sz w:val="28"/>
          <w:szCs w:val="28"/>
        </w:rPr>
        <w:t xml:space="preserve"> </w:t>
      </w:r>
      <w:r w:rsidR="00322265" w:rsidRPr="00DA379D">
        <w:rPr>
          <w:rFonts w:ascii="Times New Roman" w:hAnsi="Times New Roman"/>
          <w:bCs/>
          <w:sz w:val="28"/>
          <w:szCs w:val="28"/>
        </w:rPr>
        <w:t xml:space="preserve">(вызов «на поверхность» имеющихся знании по теме) </w:t>
      </w:r>
    </w:p>
    <w:p w:rsidR="00322265" w:rsidRPr="00DA379D" w:rsidRDefault="00DA379D" w:rsidP="00DA379D">
      <w:pPr>
        <w:jc w:val="both"/>
        <w:rPr>
          <w:rFonts w:ascii="Times New Roman" w:hAnsi="Times New Roman"/>
          <w:bCs/>
          <w:sz w:val="28"/>
          <w:szCs w:val="28"/>
        </w:rPr>
      </w:pPr>
      <w:r>
        <w:rPr>
          <w:rFonts w:ascii="Times New Roman" w:hAnsi="Times New Roman"/>
          <w:bCs/>
          <w:sz w:val="28"/>
          <w:szCs w:val="28"/>
        </w:rPr>
        <w:t>-</w:t>
      </w:r>
      <w:r w:rsidR="00322265" w:rsidRPr="00DA379D">
        <w:rPr>
          <w:rFonts w:ascii="Times New Roman" w:hAnsi="Times New Roman"/>
          <w:bCs/>
          <w:i/>
          <w:sz w:val="28"/>
          <w:szCs w:val="28"/>
        </w:rPr>
        <w:t xml:space="preserve"> </w:t>
      </w:r>
      <w:r w:rsidR="00322265" w:rsidRPr="00DA379D">
        <w:rPr>
          <w:rFonts w:ascii="Times New Roman" w:hAnsi="Times New Roman"/>
          <w:bCs/>
          <w:i/>
          <w:sz w:val="28"/>
          <w:szCs w:val="28"/>
          <w:u w:val="single"/>
        </w:rPr>
        <w:t>Коммуникационная</w:t>
      </w:r>
      <w:r w:rsidR="00322265" w:rsidRPr="00DA379D">
        <w:rPr>
          <w:rFonts w:ascii="Times New Roman" w:hAnsi="Times New Roman"/>
          <w:bCs/>
          <w:sz w:val="28"/>
          <w:szCs w:val="28"/>
        </w:rPr>
        <w:t xml:space="preserve"> </w:t>
      </w:r>
      <w:r w:rsidR="00322265" w:rsidRPr="00DA379D">
        <w:rPr>
          <w:rFonts w:ascii="Times New Roman" w:hAnsi="Times New Roman"/>
          <w:b/>
          <w:bCs/>
          <w:sz w:val="28"/>
          <w:szCs w:val="28"/>
        </w:rPr>
        <w:t>(</w:t>
      </w:r>
      <w:r w:rsidR="00322265" w:rsidRPr="00DA379D">
        <w:rPr>
          <w:rFonts w:ascii="Times New Roman" w:hAnsi="Times New Roman"/>
          <w:bCs/>
          <w:sz w:val="28"/>
          <w:szCs w:val="28"/>
        </w:rPr>
        <w:t xml:space="preserve">бесконфликтный обмен мнениями) </w:t>
      </w:r>
    </w:p>
    <w:p w:rsidR="00322265" w:rsidRPr="00DA379D" w:rsidRDefault="00322265" w:rsidP="00DA379D">
      <w:pPr>
        <w:jc w:val="both"/>
        <w:rPr>
          <w:rFonts w:ascii="Times New Roman" w:hAnsi="Times New Roman"/>
          <w:b/>
          <w:bCs/>
          <w:sz w:val="28"/>
          <w:szCs w:val="28"/>
        </w:rPr>
      </w:pPr>
      <w:r w:rsidRPr="00DA379D">
        <w:rPr>
          <w:rFonts w:ascii="Times New Roman" w:hAnsi="Times New Roman"/>
          <w:b/>
          <w:bCs/>
          <w:sz w:val="28"/>
          <w:szCs w:val="28"/>
        </w:rPr>
        <w:t>Осмысление содержани</w:t>
      </w:r>
      <w:r w:rsidR="00DA379D">
        <w:rPr>
          <w:rFonts w:ascii="Times New Roman" w:hAnsi="Times New Roman"/>
          <w:b/>
          <w:bCs/>
          <w:sz w:val="28"/>
          <w:szCs w:val="28"/>
        </w:rPr>
        <w:t>я:</w:t>
      </w:r>
    </w:p>
    <w:p w:rsidR="00322265" w:rsidRPr="00DA379D" w:rsidRDefault="00322265" w:rsidP="00DA379D">
      <w:pPr>
        <w:jc w:val="both"/>
        <w:rPr>
          <w:rFonts w:ascii="Times New Roman" w:hAnsi="Times New Roman"/>
          <w:bCs/>
          <w:sz w:val="28"/>
          <w:szCs w:val="28"/>
        </w:rPr>
      </w:pPr>
      <w:r w:rsidRPr="00DA379D">
        <w:rPr>
          <w:rFonts w:ascii="Times New Roman" w:hAnsi="Times New Roman"/>
          <w:bCs/>
          <w:i/>
          <w:sz w:val="28"/>
          <w:szCs w:val="28"/>
        </w:rPr>
        <w:t xml:space="preserve">- </w:t>
      </w:r>
      <w:r w:rsidRPr="00DA379D">
        <w:rPr>
          <w:rFonts w:ascii="Times New Roman" w:hAnsi="Times New Roman"/>
          <w:bCs/>
          <w:i/>
          <w:sz w:val="28"/>
          <w:szCs w:val="28"/>
          <w:u w:val="single"/>
        </w:rPr>
        <w:t>Информационная</w:t>
      </w:r>
      <w:r w:rsidRPr="00DA379D">
        <w:rPr>
          <w:rFonts w:ascii="Times New Roman" w:hAnsi="Times New Roman"/>
          <w:bCs/>
          <w:i/>
          <w:sz w:val="28"/>
          <w:szCs w:val="28"/>
        </w:rPr>
        <w:t xml:space="preserve"> </w:t>
      </w:r>
      <w:r w:rsidRPr="00DA379D">
        <w:rPr>
          <w:rFonts w:ascii="Times New Roman" w:hAnsi="Times New Roman"/>
          <w:bCs/>
          <w:sz w:val="28"/>
          <w:szCs w:val="28"/>
        </w:rPr>
        <w:t xml:space="preserve">(получение новой информации по теме) </w:t>
      </w:r>
    </w:p>
    <w:p w:rsidR="00322265" w:rsidRPr="00DA379D" w:rsidRDefault="00322265" w:rsidP="00DA379D">
      <w:pPr>
        <w:jc w:val="both"/>
        <w:rPr>
          <w:rFonts w:ascii="Times New Roman" w:hAnsi="Times New Roman"/>
          <w:sz w:val="28"/>
          <w:szCs w:val="28"/>
        </w:rPr>
      </w:pPr>
      <w:r w:rsidRPr="00DA379D">
        <w:rPr>
          <w:rFonts w:ascii="Times New Roman" w:hAnsi="Times New Roman"/>
          <w:bCs/>
          <w:sz w:val="28"/>
          <w:szCs w:val="28"/>
        </w:rPr>
        <w:t> </w:t>
      </w:r>
      <w:r w:rsidR="00DA379D" w:rsidRPr="00DA379D">
        <w:rPr>
          <w:rFonts w:ascii="Times New Roman" w:hAnsi="Times New Roman"/>
          <w:bCs/>
          <w:sz w:val="28"/>
          <w:szCs w:val="28"/>
        </w:rPr>
        <w:t>-</w:t>
      </w:r>
      <w:r w:rsidRPr="00DA379D">
        <w:rPr>
          <w:rFonts w:ascii="Times New Roman" w:hAnsi="Times New Roman"/>
          <w:bCs/>
          <w:i/>
          <w:sz w:val="28"/>
          <w:szCs w:val="28"/>
          <w:u w:val="single"/>
        </w:rPr>
        <w:t>Систематизационная</w:t>
      </w:r>
      <w:r w:rsidRPr="00DA379D">
        <w:rPr>
          <w:rFonts w:ascii="Times New Roman" w:hAnsi="Times New Roman"/>
          <w:bCs/>
          <w:i/>
          <w:sz w:val="28"/>
          <w:szCs w:val="28"/>
        </w:rPr>
        <w:t xml:space="preserve"> </w:t>
      </w:r>
      <w:r w:rsidRPr="00DA379D">
        <w:rPr>
          <w:rFonts w:ascii="Times New Roman" w:hAnsi="Times New Roman"/>
          <w:bCs/>
          <w:sz w:val="28"/>
          <w:szCs w:val="28"/>
        </w:rPr>
        <w:t>(классификация полученной информации по категориям знания</w:t>
      </w:r>
    </w:p>
    <w:p w:rsidR="00322265" w:rsidRPr="00DA379D" w:rsidRDefault="00322265" w:rsidP="00322265">
      <w:pPr>
        <w:rPr>
          <w:rFonts w:ascii="Times New Roman" w:hAnsi="Times New Roman"/>
          <w:b/>
          <w:bCs/>
          <w:sz w:val="30"/>
          <w:szCs w:val="30"/>
        </w:rPr>
      </w:pPr>
      <w:r w:rsidRPr="00DA379D">
        <w:rPr>
          <w:rFonts w:ascii="Times New Roman" w:hAnsi="Times New Roman"/>
          <w:b/>
          <w:bCs/>
          <w:sz w:val="30"/>
          <w:szCs w:val="30"/>
        </w:rPr>
        <w:t>Рефлексия</w:t>
      </w:r>
      <w:r w:rsidR="00DA379D" w:rsidRPr="00DA379D">
        <w:rPr>
          <w:rFonts w:ascii="Times New Roman" w:hAnsi="Times New Roman"/>
          <w:b/>
          <w:bCs/>
          <w:sz w:val="30"/>
          <w:szCs w:val="30"/>
        </w:rPr>
        <w:t>:</w:t>
      </w:r>
    </w:p>
    <w:p w:rsidR="00322265" w:rsidRPr="00DA379D" w:rsidRDefault="00322265" w:rsidP="00322265">
      <w:pPr>
        <w:rPr>
          <w:rFonts w:ascii="Times New Roman" w:hAnsi="Times New Roman"/>
          <w:bCs/>
          <w:sz w:val="28"/>
          <w:szCs w:val="28"/>
        </w:rPr>
      </w:pPr>
      <w:r w:rsidRPr="00DA379D">
        <w:rPr>
          <w:rFonts w:ascii="Times New Roman" w:hAnsi="Times New Roman"/>
          <w:bCs/>
          <w:sz w:val="28"/>
          <w:szCs w:val="28"/>
        </w:rPr>
        <w:t xml:space="preserve"> </w:t>
      </w:r>
      <w:r w:rsidRPr="00DA379D">
        <w:rPr>
          <w:rFonts w:ascii="Times New Roman" w:hAnsi="Times New Roman"/>
          <w:bCs/>
          <w:i/>
          <w:sz w:val="28"/>
          <w:szCs w:val="28"/>
          <w:u w:val="single"/>
        </w:rPr>
        <w:t xml:space="preserve">-  Коммуникационная </w:t>
      </w:r>
      <w:r w:rsidRPr="00DA379D">
        <w:rPr>
          <w:rFonts w:ascii="Times New Roman" w:hAnsi="Times New Roman"/>
          <w:bCs/>
          <w:sz w:val="28"/>
          <w:szCs w:val="28"/>
        </w:rPr>
        <w:t xml:space="preserve">(обмен мнениями о новой информации) </w:t>
      </w:r>
    </w:p>
    <w:p w:rsidR="00322265" w:rsidRPr="00DA379D" w:rsidRDefault="00322265" w:rsidP="00322265">
      <w:pPr>
        <w:rPr>
          <w:rFonts w:ascii="Times New Roman" w:hAnsi="Times New Roman"/>
          <w:bCs/>
          <w:sz w:val="28"/>
          <w:szCs w:val="28"/>
        </w:rPr>
      </w:pPr>
      <w:r w:rsidRPr="00DA379D">
        <w:rPr>
          <w:rFonts w:ascii="Times New Roman" w:hAnsi="Times New Roman"/>
          <w:bCs/>
          <w:sz w:val="28"/>
          <w:szCs w:val="28"/>
        </w:rPr>
        <w:t> </w:t>
      </w:r>
      <w:r w:rsidRPr="00DA379D">
        <w:rPr>
          <w:rFonts w:ascii="Times New Roman" w:hAnsi="Times New Roman"/>
          <w:bCs/>
          <w:i/>
          <w:sz w:val="28"/>
          <w:szCs w:val="28"/>
          <w:u w:val="single"/>
        </w:rPr>
        <w:t>-  Информационная</w:t>
      </w:r>
      <w:r w:rsidRPr="00DA379D">
        <w:rPr>
          <w:rFonts w:ascii="Times New Roman" w:hAnsi="Times New Roman"/>
          <w:bCs/>
          <w:sz w:val="28"/>
          <w:szCs w:val="28"/>
        </w:rPr>
        <w:t xml:space="preserve"> (приобретение нового знания) </w:t>
      </w:r>
    </w:p>
    <w:p w:rsidR="00322265" w:rsidRPr="00DA379D" w:rsidRDefault="00322265" w:rsidP="00322265">
      <w:pPr>
        <w:rPr>
          <w:rFonts w:ascii="Times New Roman" w:hAnsi="Times New Roman"/>
          <w:bCs/>
          <w:sz w:val="28"/>
          <w:szCs w:val="28"/>
        </w:rPr>
      </w:pPr>
      <w:r w:rsidRPr="00DA379D">
        <w:rPr>
          <w:rFonts w:ascii="Times New Roman" w:hAnsi="Times New Roman"/>
          <w:bCs/>
          <w:sz w:val="28"/>
          <w:szCs w:val="28"/>
        </w:rPr>
        <w:t> </w:t>
      </w:r>
      <w:r w:rsidRPr="00DA379D">
        <w:rPr>
          <w:rFonts w:ascii="Times New Roman" w:hAnsi="Times New Roman"/>
          <w:bCs/>
          <w:i/>
          <w:sz w:val="28"/>
          <w:szCs w:val="28"/>
          <w:u w:val="single"/>
        </w:rPr>
        <w:t xml:space="preserve"> - Мотивационная</w:t>
      </w:r>
      <w:r w:rsidRPr="00DA379D">
        <w:rPr>
          <w:rFonts w:ascii="Times New Roman" w:hAnsi="Times New Roman"/>
          <w:bCs/>
          <w:sz w:val="28"/>
          <w:szCs w:val="28"/>
        </w:rPr>
        <w:t xml:space="preserve"> (побуждение к дальнейшему расширению информационного поля) </w:t>
      </w:r>
    </w:p>
    <w:p w:rsidR="00322265" w:rsidRPr="00DA379D" w:rsidRDefault="00322265" w:rsidP="00322265">
      <w:pPr>
        <w:rPr>
          <w:rFonts w:ascii="Times New Roman" w:hAnsi="Times New Roman"/>
          <w:bCs/>
          <w:sz w:val="28"/>
          <w:szCs w:val="28"/>
        </w:rPr>
      </w:pPr>
      <w:r w:rsidRPr="00DA379D">
        <w:rPr>
          <w:rFonts w:ascii="Times New Roman" w:hAnsi="Times New Roman"/>
          <w:bCs/>
          <w:sz w:val="28"/>
          <w:szCs w:val="28"/>
        </w:rPr>
        <w:t xml:space="preserve">  </w:t>
      </w:r>
      <w:r w:rsidRPr="00DA379D">
        <w:rPr>
          <w:rFonts w:ascii="Times New Roman" w:hAnsi="Times New Roman"/>
          <w:bCs/>
          <w:i/>
          <w:sz w:val="28"/>
          <w:szCs w:val="28"/>
          <w:u w:val="single"/>
        </w:rPr>
        <w:t>- Оценочная</w:t>
      </w:r>
      <w:r w:rsidRPr="00DA379D">
        <w:rPr>
          <w:rFonts w:ascii="Times New Roman" w:hAnsi="Times New Roman"/>
          <w:bCs/>
          <w:sz w:val="28"/>
          <w:szCs w:val="28"/>
        </w:rPr>
        <w:t xml:space="preserve"> (соотнесение новой информации и имеющихся знаний, выработка собственной позиции,  </w:t>
      </w:r>
      <w:r w:rsidRPr="00DA379D">
        <w:rPr>
          <w:rFonts w:ascii="Times New Roman" w:hAnsi="Times New Roman"/>
          <w:bCs/>
          <w:sz w:val="28"/>
          <w:szCs w:val="28"/>
        </w:rPr>
        <w:br/>
        <w:t>оценка процесса)</w:t>
      </w:r>
    </w:p>
    <w:p w:rsidR="009B47D2" w:rsidRDefault="009B47D2" w:rsidP="00322265">
      <w:pPr>
        <w:jc w:val="center"/>
        <w:rPr>
          <w:rFonts w:ascii="Times New Roman" w:hAnsi="Times New Roman"/>
          <w:b/>
          <w:bCs/>
          <w:iCs/>
          <w:sz w:val="32"/>
          <w:szCs w:val="32"/>
        </w:rPr>
      </w:pPr>
    </w:p>
    <w:p w:rsidR="00322265" w:rsidRPr="00A57E20" w:rsidRDefault="00322265" w:rsidP="00322265">
      <w:pPr>
        <w:jc w:val="center"/>
        <w:rPr>
          <w:rFonts w:ascii="Times New Roman" w:hAnsi="Times New Roman"/>
          <w:sz w:val="32"/>
          <w:szCs w:val="32"/>
        </w:rPr>
      </w:pPr>
      <w:r w:rsidRPr="00A57E20">
        <w:rPr>
          <w:rFonts w:ascii="Times New Roman" w:hAnsi="Times New Roman"/>
          <w:b/>
          <w:bCs/>
          <w:iCs/>
          <w:sz w:val="32"/>
          <w:szCs w:val="32"/>
        </w:rPr>
        <w:lastRenderedPageBreak/>
        <w:t>Основные методические приемы развития критического мышления</w:t>
      </w:r>
    </w:p>
    <w:p w:rsidR="00322265" w:rsidRPr="00A57E20" w:rsidRDefault="00322265" w:rsidP="00322265">
      <w:pPr>
        <w:jc w:val="center"/>
        <w:rPr>
          <w:rFonts w:ascii="Times New Roman" w:hAnsi="Times New Roman"/>
          <w:b/>
          <w:sz w:val="32"/>
          <w:szCs w:val="32"/>
        </w:rPr>
      </w:pPr>
      <w:r w:rsidRPr="00A57E20">
        <w:rPr>
          <w:rFonts w:ascii="Times New Roman" w:hAnsi="Times New Roman"/>
          <w:b/>
          <w:sz w:val="32"/>
          <w:szCs w:val="32"/>
        </w:rPr>
        <w:t>Развитие критического мышления:</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Кластер</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Инсерт</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Корзина идей</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Бортовой журнал</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Сиквейн</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-Толстые и тонкие вопросы</w:t>
      </w:r>
    </w:p>
    <w:p w:rsidR="00322265" w:rsidRPr="00A57E20" w:rsidRDefault="00322265" w:rsidP="00A57E20">
      <w:pPr>
        <w:spacing w:line="360" w:lineRule="auto"/>
        <w:rPr>
          <w:rFonts w:ascii="Times New Roman" w:hAnsi="Times New Roman" w:cs="Times New Roman"/>
          <w:sz w:val="28"/>
          <w:szCs w:val="28"/>
        </w:rPr>
      </w:pPr>
      <w:r w:rsidRPr="00A57E20">
        <w:rPr>
          <w:rFonts w:ascii="Times New Roman" w:hAnsi="Times New Roman" w:cs="Times New Roman"/>
          <w:sz w:val="28"/>
          <w:szCs w:val="28"/>
        </w:rPr>
        <w:t>- ЗХУ (Знаю, хочу узнать, узнал)</w:t>
      </w:r>
    </w:p>
    <w:p w:rsidR="00322265" w:rsidRPr="00A57E20" w:rsidRDefault="00322265" w:rsidP="00A57E20">
      <w:pPr>
        <w:tabs>
          <w:tab w:val="left" w:pos="1473"/>
        </w:tabs>
        <w:spacing w:line="360" w:lineRule="auto"/>
        <w:jc w:val="center"/>
        <w:rPr>
          <w:rFonts w:ascii="Times New Roman" w:hAnsi="Times New Roman" w:cs="Times New Roman"/>
          <w:bCs/>
          <w:iCs/>
          <w:sz w:val="28"/>
          <w:szCs w:val="28"/>
        </w:rPr>
      </w:pPr>
      <w:r w:rsidRPr="00A57E20">
        <w:rPr>
          <w:rFonts w:ascii="Times New Roman" w:hAnsi="Times New Roman" w:cs="Times New Roman"/>
          <w:b/>
          <w:bCs/>
          <w:iCs/>
          <w:sz w:val="28"/>
          <w:szCs w:val="28"/>
        </w:rPr>
        <w:t>Прием «Кластеры» гроздь</w:t>
      </w:r>
    </w:p>
    <w:p w:rsidR="00322265" w:rsidRPr="00A57E20" w:rsidRDefault="00A57E20" w:rsidP="00A57E20">
      <w:pPr>
        <w:tabs>
          <w:tab w:val="left" w:pos="1473"/>
        </w:tabs>
        <w:spacing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 П</w:t>
      </w:r>
      <w:r w:rsidR="00322265" w:rsidRPr="00A57E20">
        <w:rPr>
          <w:rFonts w:ascii="Times New Roman" w:hAnsi="Times New Roman" w:cs="Times New Roman"/>
          <w:bCs/>
          <w:iCs/>
          <w:sz w:val="28"/>
          <w:szCs w:val="28"/>
        </w:rPr>
        <w:t>роисходит выделение смысловых единиц текста и графическое оформление в определенном порядке в виде грозди.</w:t>
      </w:r>
      <w:r>
        <w:rPr>
          <w:rFonts w:ascii="Times New Roman" w:hAnsi="Times New Roman" w:cs="Times New Roman"/>
          <w:bCs/>
          <w:iCs/>
          <w:sz w:val="28"/>
          <w:szCs w:val="28"/>
        </w:rPr>
        <w:t xml:space="preserve"> </w:t>
      </w:r>
      <w:r w:rsidR="00322265" w:rsidRPr="00A57E20">
        <w:rPr>
          <w:rFonts w:ascii="Times New Roman" w:hAnsi="Times New Roman" w:cs="Times New Roman"/>
          <w:bCs/>
          <w:iCs/>
          <w:sz w:val="28"/>
          <w:szCs w:val="28"/>
        </w:rPr>
        <w:t>«Грозди» - графический прием систематизации материала</w:t>
      </w:r>
      <w:r>
        <w:rPr>
          <w:rFonts w:ascii="Times New Roman" w:hAnsi="Times New Roman" w:cs="Times New Roman"/>
          <w:bCs/>
          <w:iCs/>
          <w:sz w:val="28"/>
          <w:szCs w:val="28"/>
        </w:rPr>
        <w:t>.</w:t>
      </w:r>
    </w:p>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sz w:val="28"/>
          <w:szCs w:val="28"/>
        </w:rPr>
        <w:t>Прием «Синквейн»</w:t>
      </w:r>
    </w:p>
    <w:p w:rsidR="00322265" w:rsidRPr="00A57E20" w:rsidRDefault="00A57E20" w:rsidP="00A57E20">
      <w:pPr>
        <w:tabs>
          <w:tab w:val="left" w:pos="1473"/>
        </w:tabs>
        <w:spacing w:line="360" w:lineRule="auto"/>
        <w:rPr>
          <w:rFonts w:ascii="Times New Roman" w:hAnsi="Times New Roman" w:cs="Times New Roman"/>
          <w:bCs/>
          <w:iCs/>
          <w:sz w:val="28"/>
          <w:szCs w:val="28"/>
        </w:rPr>
      </w:pPr>
      <w:r>
        <w:rPr>
          <w:rFonts w:ascii="Times New Roman" w:hAnsi="Times New Roman" w:cs="Times New Roman"/>
          <w:bCs/>
          <w:iCs/>
          <w:sz w:val="28"/>
          <w:szCs w:val="28"/>
        </w:rPr>
        <w:t>С</w:t>
      </w:r>
      <w:r w:rsidR="00322265" w:rsidRPr="00A57E20">
        <w:rPr>
          <w:rFonts w:ascii="Times New Roman" w:hAnsi="Times New Roman" w:cs="Times New Roman"/>
          <w:bCs/>
          <w:iCs/>
          <w:sz w:val="28"/>
          <w:szCs w:val="28"/>
        </w:rPr>
        <w:t>тихотворение, которое требует синтеза информации и материала в коротких выражениях</w:t>
      </w:r>
      <w:r>
        <w:rPr>
          <w:rFonts w:ascii="Times New Roman" w:hAnsi="Times New Roman" w:cs="Times New Roman"/>
          <w:bCs/>
          <w:iCs/>
          <w:sz w:val="28"/>
          <w:szCs w:val="28"/>
        </w:rPr>
        <w:t xml:space="preserve">. </w:t>
      </w:r>
      <w:r w:rsidR="00322265" w:rsidRPr="00A57E20">
        <w:rPr>
          <w:rFonts w:ascii="Times New Roman" w:hAnsi="Times New Roman" w:cs="Times New Roman"/>
          <w:bCs/>
          <w:iCs/>
          <w:sz w:val="28"/>
          <w:szCs w:val="28"/>
        </w:rPr>
        <w:t xml:space="preserve">Слово </w:t>
      </w:r>
      <w:r w:rsidR="00322265" w:rsidRPr="00A57E20">
        <w:rPr>
          <w:rFonts w:ascii="Times New Roman" w:hAnsi="Times New Roman" w:cs="Times New Roman"/>
          <w:b/>
          <w:bCs/>
          <w:iCs/>
          <w:sz w:val="28"/>
          <w:szCs w:val="28"/>
        </w:rPr>
        <w:t>синквейн</w:t>
      </w:r>
      <w:r w:rsidR="00322265" w:rsidRPr="00A57E20">
        <w:rPr>
          <w:rFonts w:ascii="Times New Roman" w:hAnsi="Times New Roman" w:cs="Times New Roman"/>
          <w:bCs/>
          <w:iCs/>
          <w:sz w:val="28"/>
          <w:szCs w:val="28"/>
        </w:rPr>
        <w:t xml:space="preserve"> происходит от французского " пять".</w:t>
      </w:r>
      <w:r>
        <w:rPr>
          <w:rFonts w:ascii="Times New Roman" w:hAnsi="Times New Roman" w:cs="Times New Roman"/>
          <w:bCs/>
          <w:iCs/>
          <w:sz w:val="28"/>
          <w:szCs w:val="28"/>
        </w:rPr>
        <w:t xml:space="preserve"> </w:t>
      </w:r>
      <w:r w:rsidR="00322265" w:rsidRPr="00A57E20">
        <w:rPr>
          <w:rFonts w:ascii="Times New Roman" w:hAnsi="Times New Roman" w:cs="Times New Roman"/>
          <w:bCs/>
          <w:iCs/>
          <w:sz w:val="28"/>
          <w:szCs w:val="28"/>
        </w:rPr>
        <w:t xml:space="preserve">Это стихотворение из пяти строк, которое строится по правилам. </w:t>
      </w:r>
    </w:p>
    <w:p w:rsidR="00322265" w:rsidRPr="00A57E20" w:rsidRDefault="00322265" w:rsidP="00A57E20">
      <w:pPr>
        <w:tabs>
          <w:tab w:val="left" w:pos="1473"/>
        </w:tabs>
        <w:spacing w:line="360" w:lineRule="auto"/>
        <w:rPr>
          <w:rFonts w:ascii="Times New Roman" w:hAnsi="Times New Roman" w:cs="Times New Roman"/>
          <w:bCs/>
          <w:iCs/>
          <w:sz w:val="28"/>
          <w:szCs w:val="28"/>
        </w:rPr>
      </w:pPr>
      <w:r w:rsidRPr="00A57E20">
        <w:rPr>
          <w:rFonts w:ascii="Times New Roman" w:hAnsi="Times New Roman" w:cs="Times New Roman"/>
          <w:bCs/>
          <w:iCs/>
          <w:sz w:val="28"/>
          <w:szCs w:val="28"/>
        </w:rPr>
        <w:t xml:space="preserve"> 1 строка- 1 существительное, (заданная тема)</w:t>
      </w:r>
    </w:p>
    <w:p w:rsidR="00322265" w:rsidRPr="00A57E20" w:rsidRDefault="00322265" w:rsidP="00A57E20">
      <w:pPr>
        <w:tabs>
          <w:tab w:val="left" w:pos="1473"/>
        </w:tabs>
        <w:spacing w:line="360" w:lineRule="auto"/>
        <w:rPr>
          <w:rFonts w:ascii="Times New Roman" w:hAnsi="Times New Roman" w:cs="Times New Roman"/>
          <w:bCs/>
          <w:iCs/>
          <w:sz w:val="28"/>
          <w:szCs w:val="28"/>
        </w:rPr>
      </w:pPr>
      <w:r w:rsidRPr="00A57E20">
        <w:rPr>
          <w:rFonts w:ascii="Times New Roman" w:hAnsi="Times New Roman" w:cs="Times New Roman"/>
          <w:bCs/>
          <w:iCs/>
          <w:sz w:val="28"/>
          <w:szCs w:val="28"/>
        </w:rPr>
        <w:t xml:space="preserve"> 2 строка- 2  прилагательных</w:t>
      </w:r>
    </w:p>
    <w:p w:rsidR="00322265" w:rsidRPr="00A57E20" w:rsidRDefault="00322265" w:rsidP="00A57E20">
      <w:pPr>
        <w:tabs>
          <w:tab w:val="left" w:pos="1473"/>
        </w:tabs>
        <w:spacing w:line="360" w:lineRule="auto"/>
        <w:rPr>
          <w:rFonts w:ascii="Times New Roman" w:hAnsi="Times New Roman" w:cs="Times New Roman"/>
          <w:bCs/>
          <w:iCs/>
          <w:sz w:val="28"/>
          <w:szCs w:val="28"/>
        </w:rPr>
      </w:pPr>
      <w:r w:rsidRPr="00A57E20">
        <w:rPr>
          <w:rFonts w:ascii="Times New Roman" w:hAnsi="Times New Roman" w:cs="Times New Roman"/>
          <w:bCs/>
          <w:iCs/>
          <w:sz w:val="28"/>
          <w:szCs w:val="28"/>
        </w:rPr>
        <w:t xml:space="preserve"> 3  строка-3 глагола, характеризующее действие</w:t>
      </w:r>
    </w:p>
    <w:p w:rsidR="00322265" w:rsidRPr="00A57E20" w:rsidRDefault="00322265" w:rsidP="00A57E20">
      <w:pPr>
        <w:tabs>
          <w:tab w:val="left" w:pos="1473"/>
        </w:tabs>
        <w:spacing w:line="360" w:lineRule="auto"/>
        <w:rPr>
          <w:rFonts w:ascii="Times New Roman" w:hAnsi="Times New Roman" w:cs="Times New Roman"/>
          <w:bCs/>
          <w:iCs/>
          <w:sz w:val="28"/>
          <w:szCs w:val="28"/>
        </w:rPr>
      </w:pPr>
      <w:r w:rsidRPr="00A57E20">
        <w:rPr>
          <w:rFonts w:ascii="Times New Roman" w:hAnsi="Times New Roman" w:cs="Times New Roman"/>
          <w:bCs/>
          <w:iCs/>
          <w:sz w:val="28"/>
          <w:szCs w:val="28"/>
        </w:rPr>
        <w:t xml:space="preserve"> 4 строка - фраза из 4 слов</w:t>
      </w:r>
    </w:p>
    <w:p w:rsidR="00322265" w:rsidRPr="00A57E20" w:rsidRDefault="00322265" w:rsidP="00A57E20">
      <w:pPr>
        <w:tabs>
          <w:tab w:val="left" w:pos="1473"/>
        </w:tabs>
        <w:spacing w:line="360" w:lineRule="auto"/>
        <w:rPr>
          <w:rFonts w:ascii="Times New Roman" w:hAnsi="Times New Roman" w:cs="Times New Roman"/>
          <w:bCs/>
          <w:iCs/>
          <w:sz w:val="28"/>
          <w:szCs w:val="28"/>
        </w:rPr>
      </w:pPr>
      <w:r w:rsidRPr="00A57E20">
        <w:rPr>
          <w:rFonts w:ascii="Times New Roman" w:hAnsi="Times New Roman" w:cs="Times New Roman"/>
          <w:bCs/>
          <w:iCs/>
          <w:sz w:val="28"/>
          <w:szCs w:val="28"/>
        </w:rPr>
        <w:lastRenderedPageBreak/>
        <w:t xml:space="preserve"> 5 строка - Повторение сути, синоним одного из слов</w:t>
      </w:r>
    </w:p>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sz w:val="28"/>
          <w:szCs w:val="28"/>
        </w:rPr>
        <w:t>Прием «Тонкие» и  «толстые вопросы».</w:t>
      </w:r>
    </w:p>
    <w:p w:rsidR="00322265" w:rsidRDefault="00A57E20" w:rsidP="00A57E20">
      <w:pPr>
        <w:tabs>
          <w:tab w:val="left" w:pos="1473"/>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Необходимо составить </w:t>
      </w:r>
      <w:r w:rsidR="00322265" w:rsidRPr="00A57E20">
        <w:rPr>
          <w:rFonts w:ascii="Times New Roman" w:hAnsi="Times New Roman" w:cs="Times New Roman"/>
          <w:bCs/>
          <w:iCs/>
          <w:sz w:val="28"/>
          <w:szCs w:val="28"/>
        </w:rPr>
        <w:t xml:space="preserve"> 3-4 тонких и толстых вопроса, занесите  их в таблицу, затем поработайте с вопросами в парах, в микрогруппе и  выберите  наиболее интересные, которые можно задать всему классу. </w:t>
      </w:r>
    </w:p>
    <w:p w:rsidR="009B47D2" w:rsidRPr="00A57E20" w:rsidRDefault="009B47D2" w:rsidP="00A57E20">
      <w:pPr>
        <w:tabs>
          <w:tab w:val="left" w:pos="1473"/>
        </w:tabs>
        <w:spacing w:line="360" w:lineRule="auto"/>
        <w:jc w:val="both"/>
        <w:rPr>
          <w:rFonts w:ascii="Times New Roman" w:hAnsi="Times New Roman" w:cs="Times New Roman"/>
          <w:bCs/>
          <w:iCs/>
          <w:sz w:val="28"/>
          <w:szCs w:val="28"/>
        </w:rPr>
      </w:pPr>
    </w:p>
    <w:tbl>
      <w:tblPr>
        <w:tblpPr w:leftFromText="180" w:rightFromText="180" w:vertAnchor="text" w:horzAnchor="margin" w:tblpX="-552" w:tblpY="23"/>
        <w:tblW w:w="10221" w:type="dxa"/>
        <w:tblCellSpacing w:w="0" w:type="dxa"/>
        <w:tblCellMar>
          <w:left w:w="0" w:type="dxa"/>
          <w:right w:w="0" w:type="dxa"/>
        </w:tblCellMar>
        <w:tblLook w:val="0000"/>
      </w:tblPr>
      <w:tblGrid>
        <w:gridCol w:w="5017"/>
        <w:gridCol w:w="5204"/>
      </w:tblGrid>
      <w:tr w:rsidR="00322265" w:rsidRPr="00A57E20" w:rsidTr="00A57E20">
        <w:trPr>
          <w:trHeight w:val="504"/>
          <w:tblCellSpacing w:w="0" w:type="dxa"/>
        </w:trPr>
        <w:tc>
          <w:tcPr>
            <w:tcW w:w="5017" w:type="dxa"/>
            <w:tcBorders>
              <w:top w:val="single" w:sz="6" w:space="0" w:color="FFFFFF"/>
              <w:left w:val="single" w:sz="6" w:space="0" w:color="FFFFFF"/>
              <w:bottom w:val="single" w:sz="18" w:space="0" w:color="FFFFFF"/>
              <w:right w:val="single" w:sz="6" w:space="0" w:color="FFFFFF"/>
            </w:tcBorders>
            <w:shd w:val="clear" w:color="auto" w:fill="4F81BD"/>
          </w:tcPr>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sz w:val="28"/>
                <w:szCs w:val="28"/>
              </w:rPr>
              <w:t>Тонкие вопросы</w:t>
            </w:r>
          </w:p>
        </w:tc>
        <w:tc>
          <w:tcPr>
            <w:tcW w:w="5204" w:type="dxa"/>
            <w:tcBorders>
              <w:top w:val="single" w:sz="6" w:space="0" w:color="FFFFFF"/>
              <w:left w:val="single" w:sz="6" w:space="0" w:color="FFFFFF"/>
              <w:bottom w:val="single" w:sz="18" w:space="0" w:color="FFFFFF"/>
              <w:right w:val="single" w:sz="6" w:space="0" w:color="FFFFFF"/>
            </w:tcBorders>
            <w:shd w:val="clear" w:color="auto" w:fill="4F81BD"/>
          </w:tcPr>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sz w:val="28"/>
                <w:szCs w:val="28"/>
              </w:rPr>
              <w:t>Толстые вопросы</w:t>
            </w:r>
          </w:p>
        </w:tc>
      </w:tr>
      <w:tr w:rsidR="00322265" w:rsidRPr="00A57E20" w:rsidTr="00A57E20">
        <w:trPr>
          <w:trHeight w:val="2883"/>
          <w:tblCellSpacing w:w="0" w:type="dxa"/>
        </w:trPr>
        <w:tc>
          <w:tcPr>
            <w:tcW w:w="5017" w:type="dxa"/>
            <w:tcBorders>
              <w:top w:val="single" w:sz="18" w:space="0" w:color="FFFFFF"/>
              <w:left w:val="single" w:sz="6" w:space="0" w:color="FFFFFF"/>
              <w:bottom w:val="single" w:sz="6" w:space="0" w:color="FFFFFF"/>
              <w:right w:val="single" w:sz="6" w:space="0" w:color="FFFFFF"/>
            </w:tcBorders>
            <w:shd w:val="clear" w:color="auto" w:fill="CBFFEC"/>
          </w:tcPr>
          <w:p w:rsidR="00322265" w:rsidRPr="00A57E20" w:rsidRDefault="00A57E20" w:rsidP="00A57E20">
            <w:pPr>
              <w:tabs>
                <w:tab w:val="left" w:pos="1473"/>
              </w:tabs>
              <w:spacing w:line="360" w:lineRule="auto"/>
              <w:rPr>
                <w:rFonts w:ascii="Times New Roman" w:hAnsi="Times New Roman" w:cs="Times New Roman"/>
                <w:sz w:val="28"/>
                <w:szCs w:val="28"/>
              </w:rPr>
            </w:pPr>
            <w:r>
              <w:rPr>
                <w:rFonts w:ascii="Times New Roman" w:hAnsi="Times New Roman" w:cs="Times New Roman"/>
                <w:b/>
                <w:bCs/>
                <w:iCs/>
                <w:sz w:val="28"/>
                <w:szCs w:val="28"/>
              </w:rPr>
              <w:t xml:space="preserve">     Кто ?</w:t>
            </w:r>
            <w:r>
              <w:rPr>
                <w:rFonts w:ascii="Times New Roman" w:hAnsi="Times New Roman" w:cs="Times New Roman"/>
                <w:b/>
                <w:bCs/>
                <w:iCs/>
                <w:sz w:val="28"/>
                <w:szCs w:val="28"/>
              </w:rPr>
              <w:br/>
              <w:t xml:space="preserve">    Что ? </w:t>
            </w:r>
            <w:r>
              <w:rPr>
                <w:rFonts w:ascii="Times New Roman" w:hAnsi="Times New Roman" w:cs="Times New Roman"/>
                <w:b/>
                <w:bCs/>
                <w:iCs/>
                <w:sz w:val="28"/>
                <w:szCs w:val="28"/>
              </w:rPr>
              <w:br/>
              <w:t xml:space="preserve">    </w:t>
            </w:r>
            <w:r w:rsidR="00322265" w:rsidRPr="00A57E20">
              <w:rPr>
                <w:rFonts w:ascii="Times New Roman" w:hAnsi="Times New Roman" w:cs="Times New Roman"/>
                <w:b/>
                <w:bCs/>
                <w:iCs/>
                <w:sz w:val="28"/>
                <w:szCs w:val="28"/>
              </w:rPr>
              <w:t>Когда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Может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Будет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Мог ли ...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 xml:space="preserve"> Как звать ...?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Было ли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Согласны ли Вы ...?</w:t>
            </w:r>
            <w:r w:rsidR="00322265" w:rsidRPr="00A57E20">
              <w:rPr>
                <w:rFonts w:ascii="Times New Roman" w:hAnsi="Times New Roman" w:cs="Times New Roman"/>
                <w:b/>
                <w:bCs/>
                <w:iCs/>
                <w:sz w:val="28"/>
                <w:szCs w:val="28"/>
              </w:rPr>
              <w:br/>
              <w:t>   </w:t>
            </w:r>
            <w:r>
              <w:rPr>
                <w:rFonts w:ascii="Times New Roman" w:hAnsi="Times New Roman" w:cs="Times New Roman"/>
                <w:b/>
                <w:bCs/>
                <w:iCs/>
                <w:sz w:val="28"/>
                <w:szCs w:val="28"/>
              </w:rPr>
              <w:t xml:space="preserve"> </w:t>
            </w:r>
            <w:r w:rsidR="00322265" w:rsidRPr="00A57E20">
              <w:rPr>
                <w:rFonts w:ascii="Times New Roman" w:hAnsi="Times New Roman" w:cs="Times New Roman"/>
                <w:b/>
                <w:bCs/>
                <w:iCs/>
                <w:sz w:val="28"/>
                <w:szCs w:val="28"/>
              </w:rPr>
              <w:t>Верно ли ...?</w:t>
            </w:r>
          </w:p>
        </w:tc>
        <w:tc>
          <w:tcPr>
            <w:tcW w:w="5204" w:type="dxa"/>
            <w:tcBorders>
              <w:top w:val="single" w:sz="18" w:space="0" w:color="FFFFFF"/>
              <w:left w:val="single" w:sz="6" w:space="0" w:color="FFFFFF"/>
              <w:bottom w:val="single" w:sz="6" w:space="0" w:color="FFFFFF"/>
              <w:right w:val="single" w:sz="6" w:space="0" w:color="FFFFFF"/>
            </w:tcBorders>
            <w:shd w:val="clear" w:color="auto" w:fill="CBFFEC"/>
          </w:tcPr>
          <w:p w:rsidR="00322265" w:rsidRPr="00A57E20" w:rsidRDefault="00A57E20" w:rsidP="00A57E20">
            <w:pPr>
              <w:tabs>
                <w:tab w:val="left" w:pos="1473"/>
              </w:tabs>
              <w:spacing w:line="360" w:lineRule="auto"/>
              <w:rPr>
                <w:rFonts w:ascii="Times New Roman" w:hAnsi="Times New Roman" w:cs="Times New Roman"/>
                <w:sz w:val="28"/>
                <w:szCs w:val="28"/>
              </w:rPr>
            </w:pPr>
            <w:r>
              <w:rPr>
                <w:rFonts w:ascii="Times New Roman" w:hAnsi="Times New Roman" w:cs="Times New Roman"/>
                <w:b/>
                <w:bCs/>
                <w:iCs/>
                <w:sz w:val="28"/>
                <w:szCs w:val="28"/>
              </w:rPr>
              <w:t xml:space="preserve">Дайте 3 объяснения, почему...? </w:t>
            </w:r>
            <w:r w:rsidR="00322265" w:rsidRPr="00A57E20">
              <w:rPr>
                <w:rFonts w:ascii="Times New Roman" w:hAnsi="Times New Roman" w:cs="Times New Roman"/>
                <w:b/>
                <w:bCs/>
                <w:iCs/>
                <w:sz w:val="28"/>
                <w:szCs w:val="28"/>
              </w:rPr>
              <w:t> Объясните, почему...?</w:t>
            </w:r>
            <w:r w:rsidR="00322265" w:rsidRPr="00A57E20">
              <w:rPr>
                <w:rFonts w:ascii="Times New Roman" w:hAnsi="Times New Roman" w:cs="Times New Roman"/>
                <w:b/>
                <w:bCs/>
                <w:iCs/>
                <w:sz w:val="28"/>
                <w:szCs w:val="28"/>
              </w:rPr>
              <w:br/>
              <w:t> Почему Вы думаете ...?</w:t>
            </w:r>
            <w:r w:rsidR="00322265" w:rsidRPr="00A57E20">
              <w:rPr>
                <w:rFonts w:ascii="Times New Roman" w:hAnsi="Times New Roman" w:cs="Times New Roman"/>
                <w:b/>
                <w:bCs/>
                <w:iCs/>
                <w:sz w:val="28"/>
                <w:szCs w:val="28"/>
              </w:rPr>
              <w:br/>
              <w:t> Почему Вы считаете ...?</w:t>
            </w:r>
            <w:r w:rsidR="00322265" w:rsidRPr="00A57E20">
              <w:rPr>
                <w:rFonts w:ascii="Times New Roman" w:hAnsi="Times New Roman" w:cs="Times New Roman"/>
                <w:b/>
                <w:bCs/>
                <w:iCs/>
                <w:sz w:val="28"/>
                <w:szCs w:val="28"/>
              </w:rPr>
              <w:br/>
              <w:t xml:space="preserve"> В чем различие ...? </w:t>
            </w:r>
            <w:r w:rsidR="00322265" w:rsidRPr="00A57E20">
              <w:rPr>
                <w:rFonts w:ascii="Times New Roman" w:hAnsi="Times New Roman" w:cs="Times New Roman"/>
                <w:b/>
                <w:bCs/>
                <w:iCs/>
                <w:sz w:val="28"/>
                <w:szCs w:val="28"/>
              </w:rPr>
              <w:br/>
              <w:t> Предположите, что будет, если... ?</w:t>
            </w:r>
            <w:r w:rsidR="00322265" w:rsidRPr="00A57E20">
              <w:rPr>
                <w:rFonts w:ascii="Times New Roman" w:hAnsi="Times New Roman" w:cs="Times New Roman"/>
                <w:b/>
                <w:bCs/>
                <w:iCs/>
                <w:sz w:val="28"/>
                <w:szCs w:val="28"/>
              </w:rPr>
              <w:br/>
              <w:t xml:space="preserve"> Что, если ... </w:t>
            </w:r>
            <w:r w:rsidR="00322265" w:rsidRPr="00A57E20">
              <w:rPr>
                <w:rFonts w:ascii="Times New Roman" w:hAnsi="Times New Roman" w:cs="Times New Roman"/>
                <w:sz w:val="28"/>
                <w:szCs w:val="28"/>
              </w:rPr>
              <w:t>?</w:t>
            </w:r>
          </w:p>
        </w:tc>
      </w:tr>
    </w:tbl>
    <w:p w:rsidR="00322265" w:rsidRPr="00A57E20" w:rsidRDefault="00322265" w:rsidP="00A57E20">
      <w:pPr>
        <w:tabs>
          <w:tab w:val="left" w:pos="1473"/>
        </w:tabs>
        <w:spacing w:line="360" w:lineRule="auto"/>
        <w:rPr>
          <w:rFonts w:ascii="Times New Roman" w:hAnsi="Times New Roman" w:cs="Times New Roman"/>
          <w:sz w:val="28"/>
          <w:szCs w:val="28"/>
        </w:rPr>
      </w:pPr>
    </w:p>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iCs/>
          <w:sz w:val="28"/>
          <w:szCs w:val="28"/>
        </w:rPr>
        <w:t>«Корзина идей»</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t>1.</w:t>
      </w:r>
      <w:r w:rsidRPr="00A57E20">
        <w:rPr>
          <w:rFonts w:ascii="Times New Roman" w:hAnsi="Times New Roman" w:cs="Times New Roman"/>
          <w:bCs/>
          <w:iCs/>
          <w:sz w:val="28"/>
          <w:szCs w:val="28"/>
        </w:rPr>
        <w:t xml:space="preserve">  Задается   прямой   вопрос о том</w:t>
      </w:r>
      <w:r w:rsidR="00A57E20" w:rsidRPr="00A57E20">
        <w:rPr>
          <w:rFonts w:ascii="Times New Roman" w:hAnsi="Times New Roman" w:cs="Times New Roman"/>
          <w:bCs/>
          <w:iCs/>
          <w:sz w:val="28"/>
          <w:szCs w:val="28"/>
        </w:rPr>
        <w:t>,</w:t>
      </w:r>
      <w:r w:rsidRPr="00A57E20">
        <w:rPr>
          <w:rFonts w:ascii="Times New Roman" w:hAnsi="Times New Roman" w:cs="Times New Roman"/>
          <w:bCs/>
          <w:iCs/>
          <w:sz w:val="28"/>
          <w:szCs w:val="28"/>
        </w:rPr>
        <w:t xml:space="preserve"> что известно по той  или иной проблеме.</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t>2.</w:t>
      </w:r>
      <w:r w:rsidR="00A57E20">
        <w:rPr>
          <w:rFonts w:ascii="Times New Roman" w:hAnsi="Times New Roman" w:cs="Times New Roman"/>
          <w:bCs/>
          <w:iCs/>
          <w:sz w:val="28"/>
          <w:szCs w:val="28"/>
        </w:rPr>
        <w:t xml:space="preserve"> Ученик </w:t>
      </w:r>
      <w:r w:rsidRPr="00A57E20">
        <w:rPr>
          <w:rFonts w:ascii="Times New Roman" w:hAnsi="Times New Roman" w:cs="Times New Roman"/>
          <w:bCs/>
          <w:iCs/>
          <w:sz w:val="28"/>
          <w:szCs w:val="28"/>
        </w:rPr>
        <w:t>за</w:t>
      </w:r>
      <w:r w:rsidR="00A57E20">
        <w:rPr>
          <w:rFonts w:ascii="Times New Roman" w:hAnsi="Times New Roman" w:cs="Times New Roman"/>
          <w:bCs/>
          <w:iCs/>
          <w:sz w:val="28"/>
          <w:szCs w:val="28"/>
        </w:rPr>
        <w:t xml:space="preserve">писывает  все что знает в тетради </w:t>
      </w:r>
      <w:r w:rsidR="00A57E20" w:rsidRPr="00A57E20">
        <w:rPr>
          <w:rFonts w:ascii="Times New Roman" w:hAnsi="Times New Roman" w:cs="Times New Roman"/>
          <w:bCs/>
          <w:iCs/>
          <w:sz w:val="28"/>
          <w:szCs w:val="28"/>
        </w:rPr>
        <w:t>(</w:t>
      </w:r>
      <w:r w:rsidR="00A57E20">
        <w:rPr>
          <w:rFonts w:ascii="Times New Roman" w:hAnsi="Times New Roman" w:cs="Times New Roman"/>
          <w:bCs/>
          <w:iCs/>
          <w:sz w:val="28"/>
          <w:szCs w:val="28"/>
        </w:rPr>
        <w:t xml:space="preserve">1- 2 мин.), </w:t>
      </w:r>
      <w:r w:rsidRPr="00A57E20">
        <w:rPr>
          <w:rFonts w:ascii="Times New Roman" w:hAnsi="Times New Roman" w:cs="Times New Roman"/>
          <w:bCs/>
          <w:iCs/>
          <w:sz w:val="28"/>
          <w:szCs w:val="28"/>
        </w:rPr>
        <w:t>работа индивидуальная</w:t>
      </w:r>
      <w:r w:rsidR="00A57E20">
        <w:rPr>
          <w:rFonts w:ascii="Times New Roman" w:hAnsi="Times New Roman" w:cs="Times New Roman"/>
          <w:bCs/>
          <w:iCs/>
          <w:sz w:val="28"/>
          <w:szCs w:val="28"/>
        </w:rPr>
        <w:t>.</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t>3.</w:t>
      </w:r>
      <w:r w:rsidR="00A57E20">
        <w:rPr>
          <w:rFonts w:ascii="Times New Roman" w:hAnsi="Times New Roman" w:cs="Times New Roman"/>
          <w:bCs/>
          <w:iCs/>
          <w:sz w:val="28"/>
          <w:szCs w:val="28"/>
        </w:rPr>
        <w:t xml:space="preserve"> Затем</w:t>
      </w:r>
      <w:r w:rsidRPr="00A57E20">
        <w:rPr>
          <w:rFonts w:ascii="Times New Roman" w:hAnsi="Times New Roman" w:cs="Times New Roman"/>
          <w:bCs/>
          <w:iCs/>
          <w:sz w:val="28"/>
          <w:szCs w:val="28"/>
        </w:rPr>
        <w:t xml:space="preserve"> происходит    обмен    информацией в   парах или      группах.  Время 3 минуты.                          </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lastRenderedPageBreak/>
        <w:t>4.</w:t>
      </w:r>
      <w:r w:rsidRPr="00A57E20">
        <w:rPr>
          <w:rFonts w:ascii="Times New Roman" w:hAnsi="Times New Roman" w:cs="Times New Roman"/>
          <w:bCs/>
          <w:iCs/>
          <w:sz w:val="28"/>
          <w:szCs w:val="28"/>
        </w:rPr>
        <w:t xml:space="preserve">  Далее каждая группа или пара называет одно сведение  или факт</w:t>
      </w:r>
      <w:r w:rsidR="00A57E20" w:rsidRPr="00A57E20">
        <w:rPr>
          <w:rFonts w:ascii="Times New Roman" w:hAnsi="Times New Roman" w:cs="Times New Roman"/>
          <w:bCs/>
          <w:iCs/>
          <w:sz w:val="28"/>
          <w:szCs w:val="28"/>
        </w:rPr>
        <w:t>,</w:t>
      </w:r>
      <w:r w:rsidRPr="00A57E20">
        <w:rPr>
          <w:rFonts w:ascii="Times New Roman" w:hAnsi="Times New Roman" w:cs="Times New Roman"/>
          <w:bCs/>
          <w:iCs/>
          <w:sz w:val="28"/>
          <w:szCs w:val="28"/>
        </w:rPr>
        <w:t xml:space="preserve"> при этом не повторяя ранее сказанного</w:t>
      </w:r>
      <w:r w:rsidR="00A57E20">
        <w:rPr>
          <w:rFonts w:ascii="Times New Roman" w:hAnsi="Times New Roman" w:cs="Times New Roman"/>
          <w:bCs/>
          <w:iCs/>
          <w:sz w:val="28"/>
          <w:szCs w:val="28"/>
        </w:rPr>
        <w:t>.</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t>5.</w:t>
      </w:r>
      <w:r w:rsidR="00A57E20">
        <w:rPr>
          <w:rFonts w:ascii="Times New Roman" w:hAnsi="Times New Roman" w:cs="Times New Roman"/>
          <w:bCs/>
          <w:iCs/>
          <w:sz w:val="28"/>
          <w:szCs w:val="28"/>
        </w:rPr>
        <w:t xml:space="preserve">  Все  сведения  записываются  учителем в «корзинке» даже если </w:t>
      </w:r>
      <w:r w:rsidRPr="00A57E20">
        <w:rPr>
          <w:rFonts w:ascii="Times New Roman" w:hAnsi="Times New Roman" w:cs="Times New Roman"/>
          <w:bCs/>
          <w:iCs/>
          <w:sz w:val="28"/>
          <w:szCs w:val="28"/>
        </w:rPr>
        <w:t>они ошибочны.</w:t>
      </w:r>
    </w:p>
    <w:p w:rsidR="00322265" w:rsidRPr="00A57E20" w:rsidRDefault="00322265" w:rsidP="00A57E20">
      <w:pPr>
        <w:tabs>
          <w:tab w:val="left" w:pos="1473"/>
        </w:tabs>
        <w:spacing w:line="360" w:lineRule="auto"/>
        <w:jc w:val="both"/>
        <w:rPr>
          <w:rFonts w:ascii="Times New Roman" w:hAnsi="Times New Roman" w:cs="Times New Roman"/>
          <w:bCs/>
          <w:iCs/>
          <w:sz w:val="28"/>
          <w:szCs w:val="28"/>
        </w:rPr>
      </w:pPr>
      <w:r w:rsidRPr="00A57E20">
        <w:rPr>
          <w:rFonts w:ascii="Times New Roman" w:hAnsi="Times New Roman" w:cs="Times New Roman"/>
          <w:b/>
          <w:bCs/>
          <w:iCs/>
          <w:sz w:val="28"/>
          <w:szCs w:val="28"/>
        </w:rPr>
        <w:t>6.</w:t>
      </w:r>
      <w:r w:rsidR="00A57E20">
        <w:rPr>
          <w:rFonts w:ascii="Times New Roman" w:hAnsi="Times New Roman" w:cs="Times New Roman"/>
          <w:bCs/>
          <w:iCs/>
          <w:sz w:val="28"/>
          <w:szCs w:val="28"/>
        </w:rPr>
        <w:t xml:space="preserve">  Все ошибки  исправляются  по мере повторения </w:t>
      </w:r>
      <w:r w:rsidRPr="00A57E20">
        <w:rPr>
          <w:rFonts w:ascii="Times New Roman" w:hAnsi="Times New Roman" w:cs="Times New Roman"/>
          <w:bCs/>
          <w:iCs/>
          <w:sz w:val="28"/>
          <w:szCs w:val="28"/>
        </w:rPr>
        <w:t>или освоения новой информации.</w:t>
      </w:r>
    </w:p>
    <w:p w:rsidR="00322265" w:rsidRPr="00A57E20" w:rsidRDefault="00322265" w:rsidP="00A57E20">
      <w:pPr>
        <w:tabs>
          <w:tab w:val="left" w:pos="1473"/>
        </w:tabs>
        <w:spacing w:line="360" w:lineRule="auto"/>
        <w:jc w:val="center"/>
        <w:rPr>
          <w:rFonts w:ascii="Times New Roman" w:hAnsi="Times New Roman" w:cs="Times New Roman"/>
          <w:b/>
          <w:bCs/>
          <w:iCs/>
          <w:sz w:val="28"/>
          <w:szCs w:val="28"/>
        </w:rPr>
      </w:pPr>
      <w:r w:rsidRPr="00A57E20">
        <w:rPr>
          <w:rFonts w:ascii="Times New Roman" w:hAnsi="Times New Roman" w:cs="Times New Roman"/>
          <w:b/>
          <w:bCs/>
          <w:iCs/>
          <w:sz w:val="28"/>
          <w:szCs w:val="28"/>
        </w:rPr>
        <w:t>«Инсерт (чтение с пометками)»</w:t>
      </w:r>
    </w:p>
    <w:p w:rsidR="00322265" w:rsidRPr="00A57E20" w:rsidRDefault="00322265" w:rsidP="00A57E20">
      <w:pPr>
        <w:tabs>
          <w:tab w:val="left" w:pos="1473"/>
        </w:tabs>
        <w:spacing w:line="360" w:lineRule="auto"/>
        <w:ind w:left="360"/>
        <w:rPr>
          <w:rFonts w:ascii="Times New Roman" w:hAnsi="Times New Roman" w:cs="Times New Roman"/>
          <w:bCs/>
          <w:iCs/>
          <w:sz w:val="28"/>
          <w:szCs w:val="28"/>
        </w:rPr>
      </w:pPr>
      <w:r w:rsidRPr="00A57E20">
        <w:rPr>
          <w:rFonts w:ascii="Times New Roman" w:hAnsi="Times New Roman" w:cs="Times New Roman"/>
          <w:bCs/>
          <w:iCs/>
          <w:sz w:val="28"/>
          <w:szCs w:val="28"/>
        </w:rPr>
        <w:t>«</w:t>
      </w:r>
      <w:r w:rsidRPr="00A57E20">
        <w:rPr>
          <w:rFonts w:ascii="Times New Roman" w:hAnsi="Times New Roman" w:cs="Times New Roman"/>
          <w:bCs/>
          <w:iCs/>
          <w:sz w:val="28"/>
          <w:szCs w:val="28"/>
          <w:lang w:val="en-US"/>
        </w:rPr>
        <w:t>V</w:t>
      </w:r>
      <w:r w:rsidRPr="00A57E20">
        <w:rPr>
          <w:rFonts w:ascii="Times New Roman" w:hAnsi="Times New Roman" w:cs="Times New Roman"/>
          <w:bCs/>
          <w:iCs/>
          <w:sz w:val="28"/>
          <w:szCs w:val="28"/>
        </w:rPr>
        <w:t>» - информация мне известна</w:t>
      </w:r>
    </w:p>
    <w:p w:rsidR="00322265" w:rsidRPr="00A57E20" w:rsidRDefault="00322265" w:rsidP="00A57E20">
      <w:pPr>
        <w:tabs>
          <w:tab w:val="left" w:pos="1473"/>
        </w:tabs>
        <w:spacing w:line="360" w:lineRule="auto"/>
        <w:ind w:left="360"/>
        <w:rPr>
          <w:rFonts w:ascii="Times New Roman" w:hAnsi="Times New Roman" w:cs="Times New Roman"/>
          <w:bCs/>
          <w:iCs/>
          <w:sz w:val="28"/>
          <w:szCs w:val="28"/>
        </w:rPr>
      </w:pPr>
      <w:r w:rsidRPr="00A57E20">
        <w:rPr>
          <w:rFonts w:ascii="Times New Roman" w:hAnsi="Times New Roman" w:cs="Times New Roman"/>
          <w:bCs/>
          <w:iCs/>
          <w:sz w:val="28"/>
          <w:szCs w:val="28"/>
        </w:rPr>
        <w:t>«+» - узнал что-то новое</w:t>
      </w:r>
    </w:p>
    <w:p w:rsidR="00322265" w:rsidRPr="00A57E20" w:rsidRDefault="00322265" w:rsidP="00A57E20">
      <w:pPr>
        <w:tabs>
          <w:tab w:val="left" w:pos="1473"/>
        </w:tabs>
        <w:spacing w:line="360" w:lineRule="auto"/>
        <w:ind w:left="360"/>
        <w:rPr>
          <w:rFonts w:ascii="Times New Roman" w:hAnsi="Times New Roman" w:cs="Times New Roman"/>
          <w:bCs/>
          <w:iCs/>
          <w:sz w:val="28"/>
          <w:szCs w:val="28"/>
        </w:rPr>
      </w:pPr>
      <w:r w:rsidRPr="00A57E20">
        <w:rPr>
          <w:rFonts w:ascii="Times New Roman" w:hAnsi="Times New Roman" w:cs="Times New Roman"/>
          <w:bCs/>
          <w:iCs/>
          <w:sz w:val="28"/>
          <w:szCs w:val="28"/>
        </w:rPr>
        <w:t>«--» - противоречит тому, что знаю; думал иначе, не согласен</w:t>
      </w:r>
    </w:p>
    <w:p w:rsidR="00322265" w:rsidRPr="00A57E20" w:rsidRDefault="00322265" w:rsidP="00A57E20">
      <w:pPr>
        <w:tabs>
          <w:tab w:val="left" w:pos="1473"/>
        </w:tabs>
        <w:spacing w:line="360" w:lineRule="auto"/>
        <w:ind w:left="360"/>
        <w:rPr>
          <w:rFonts w:ascii="Times New Roman" w:hAnsi="Times New Roman" w:cs="Times New Roman"/>
          <w:bCs/>
          <w:iCs/>
          <w:sz w:val="28"/>
          <w:szCs w:val="28"/>
        </w:rPr>
      </w:pPr>
      <w:r w:rsidRPr="00A57E20">
        <w:rPr>
          <w:rFonts w:ascii="Times New Roman" w:hAnsi="Times New Roman" w:cs="Times New Roman"/>
          <w:bCs/>
          <w:iCs/>
          <w:sz w:val="28"/>
          <w:szCs w:val="28"/>
        </w:rPr>
        <w:t>«?» -  хочу узнать подробнее</w:t>
      </w:r>
    </w:p>
    <w:p w:rsidR="00322265" w:rsidRPr="00A57E20" w:rsidRDefault="00322265" w:rsidP="00A57E20">
      <w:pPr>
        <w:tabs>
          <w:tab w:val="left" w:pos="1473"/>
        </w:tabs>
        <w:spacing w:line="360" w:lineRule="auto"/>
        <w:jc w:val="center"/>
        <w:rPr>
          <w:rFonts w:ascii="Times New Roman" w:hAnsi="Times New Roman" w:cs="Times New Roman"/>
          <w:sz w:val="28"/>
          <w:szCs w:val="28"/>
        </w:rPr>
      </w:pPr>
      <w:r w:rsidRPr="00A57E20">
        <w:rPr>
          <w:rFonts w:ascii="Times New Roman" w:hAnsi="Times New Roman" w:cs="Times New Roman"/>
          <w:b/>
          <w:bCs/>
          <w:sz w:val="28"/>
          <w:szCs w:val="28"/>
        </w:rPr>
        <w:t>«Интегрированный урок» направлен на:</w:t>
      </w:r>
    </w:p>
    <w:p w:rsidR="00322265" w:rsidRPr="00A57E20" w:rsidRDefault="00322265" w:rsidP="00A36FE2">
      <w:pPr>
        <w:numPr>
          <w:ilvl w:val="0"/>
          <w:numId w:val="18"/>
        </w:numPr>
        <w:tabs>
          <w:tab w:val="left" w:pos="1473"/>
        </w:tabs>
        <w:spacing w:line="360" w:lineRule="auto"/>
        <w:rPr>
          <w:rFonts w:ascii="Times New Roman" w:hAnsi="Times New Roman" w:cs="Times New Roman"/>
          <w:bCs/>
          <w:sz w:val="28"/>
          <w:szCs w:val="28"/>
        </w:rPr>
      </w:pPr>
      <w:r w:rsidRPr="00A57E20">
        <w:rPr>
          <w:rFonts w:ascii="Times New Roman" w:hAnsi="Times New Roman" w:cs="Times New Roman"/>
          <w:bCs/>
          <w:sz w:val="28"/>
          <w:szCs w:val="28"/>
        </w:rPr>
        <w:t>Углубленность изучения тем предметов</w:t>
      </w:r>
    </w:p>
    <w:p w:rsidR="00322265" w:rsidRPr="00A57E20" w:rsidRDefault="00322265" w:rsidP="00A36FE2">
      <w:pPr>
        <w:numPr>
          <w:ilvl w:val="0"/>
          <w:numId w:val="18"/>
        </w:numPr>
        <w:tabs>
          <w:tab w:val="left" w:pos="1473"/>
        </w:tabs>
        <w:spacing w:line="360" w:lineRule="auto"/>
        <w:rPr>
          <w:rFonts w:ascii="Times New Roman" w:hAnsi="Times New Roman" w:cs="Times New Roman"/>
          <w:bCs/>
          <w:sz w:val="28"/>
          <w:szCs w:val="28"/>
        </w:rPr>
      </w:pPr>
      <w:r w:rsidRPr="00A57E20">
        <w:rPr>
          <w:rFonts w:ascii="Times New Roman" w:hAnsi="Times New Roman" w:cs="Times New Roman"/>
          <w:bCs/>
          <w:sz w:val="28"/>
          <w:szCs w:val="28"/>
        </w:rPr>
        <w:t>Альтернативность решения</w:t>
      </w:r>
    </w:p>
    <w:p w:rsidR="00322265" w:rsidRPr="00A57E20" w:rsidRDefault="00322265" w:rsidP="00A36FE2">
      <w:pPr>
        <w:numPr>
          <w:ilvl w:val="0"/>
          <w:numId w:val="18"/>
        </w:numPr>
        <w:tabs>
          <w:tab w:val="left" w:pos="1473"/>
        </w:tabs>
        <w:spacing w:line="360" w:lineRule="auto"/>
        <w:rPr>
          <w:rFonts w:ascii="Times New Roman" w:hAnsi="Times New Roman" w:cs="Times New Roman"/>
          <w:bCs/>
          <w:sz w:val="28"/>
          <w:szCs w:val="28"/>
        </w:rPr>
      </w:pPr>
      <w:r w:rsidRPr="00A57E20">
        <w:rPr>
          <w:rFonts w:ascii="Times New Roman" w:hAnsi="Times New Roman" w:cs="Times New Roman"/>
          <w:bCs/>
          <w:sz w:val="28"/>
          <w:szCs w:val="28"/>
        </w:rPr>
        <w:t>Актуальность проблемы</w:t>
      </w:r>
    </w:p>
    <w:p w:rsidR="00322265" w:rsidRPr="00A57E20" w:rsidRDefault="00322265" w:rsidP="00A36FE2">
      <w:pPr>
        <w:numPr>
          <w:ilvl w:val="0"/>
          <w:numId w:val="18"/>
        </w:numPr>
        <w:tabs>
          <w:tab w:val="left" w:pos="1473"/>
        </w:tabs>
        <w:spacing w:line="360" w:lineRule="auto"/>
        <w:rPr>
          <w:rFonts w:ascii="Times New Roman" w:hAnsi="Times New Roman" w:cs="Times New Roman"/>
          <w:bCs/>
          <w:sz w:val="28"/>
          <w:szCs w:val="28"/>
        </w:rPr>
      </w:pPr>
      <w:r w:rsidRPr="00A57E20">
        <w:rPr>
          <w:rFonts w:ascii="Times New Roman" w:hAnsi="Times New Roman" w:cs="Times New Roman"/>
          <w:bCs/>
          <w:sz w:val="28"/>
          <w:szCs w:val="28"/>
        </w:rPr>
        <w:t>Практическую значимость проблемы</w:t>
      </w:r>
    </w:p>
    <w:p w:rsidR="00322265" w:rsidRPr="00A57E20" w:rsidRDefault="00322265" w:rsidP="00A57E20">
      <w:pPr>
        <w:tabs>
          <w:tab w:val="left" w:pos="1473"/>
        </w:tabs>
        <w:spacing w:line="360" w:lineRule="auto"/>
        <w:jc w:val="center"/>
        <w:rPr>
          <w:rFonts w:ascii="Times New Roman" w:hAnsi="Times New Roman" w:cs="Times New Roman"/>
          <w:b/>
          <w:sz w:val="28"/>
          <w:szCs w:val="28"/>
        </w:rPr>
      </w:pPr>
      <w:r w:rsidRPr="00A57E20">
        <w:rPr>
          <w:rFonts w:ascii="Times New Roman" w:hAnsi="Times New Roman" w:cs="Times New Roman"/>
          <w:b/>
          <w:sz w:val="28"/>
          <w:szCs w:val="28"/>
          <w:u w:val="single"/>
        </w:rPr>
        <w:t>Это позволяет учащимся:</w:t>
      </w:r>
    </w:p>
    <w:p w:rsidR="00322265" w:rsidRPr="00A57E20" w:rsidRDefault="00322265" w:rsidP="00A36FE2">
      <w:pPr>
        <w:numPr>
          <w:ilvl w:val="0"/>
          <w:numId w:val="19"/>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Многогранно рассмотреть многие важные явления</w:t>
      </w:r>
    </w:p>
    <w:p w:rsidR="00322265" w:rsidRPr="00A57E20" w:rsidRDefault="00322265" w:rsidP="00A36FE2">
      <w:pPr>
        <w:numPr>
          <w:ilvl w:val="0"/>
          <w:numId w:val="19"/>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Связать дисциплины с жизнью</w:t>
      </w:r>
    </w:p>
    <w:p w:rsidR="00322265" w:rsidRPr="00A57E20" w:rsidRDefault="00322265" w:rsidP="00A36FE2">
      <w:pPr>
        <w:numPr>
          <w:ilvl w:val="0"/>
          <w:numId w:val="19"/>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Показать богатство и сложность окружающего мира</w:t>
      </w:r>
    </w:p>
    <w:p w:rsidR="00322265" w:rsidRPr="00A57E20" w:rsidRDefault="00322265" w:rsidP="00A36FE2">
      <w:pPr>
        <w:numPr>
          <w:ilvl w:val="0"/>
          <w:numId w:val="19"/>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Получить заряд любознательности</w:t>
      </w:r>
    </w:p>
    <w:p w:rsidR="00322265" w:rsidRPr="00A57E20" w:rsidRDefault="00322265" w:rsidP="00A36FE2">
      <w:pPr>
        <w:numPr>
          <w:ilvl w:val="0"/>
          <w:numId w:val="19"/>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lastRenderedPageBreak/>
        <w:t>Создать собственную модель мира</w:t>
      </w:r>
    </w:p>
    <w:p w:rsidR="00322265" w:rsidRPr="00A57E20" w:rsidRDefault="00322265" w:rsidP="00A57E20">
      <w:pPr>
        <w:tabs>
          <w:tab w:val="left" w:pos="1473"/>
        </w:tabs>
        <w:spacing w:line="360" w:lineRule="auto"/>
        <w:jc w:val="center"/>
        <w:rPr>
          <w:rFonts w:ascii="Times New Roman" w:hAnsi="Times New Roman" w:cs="Times New Roman"/>
          <w:b/>
          <w:sz w:val="28"/>
          <w:szCs w:val="28"/>
          <w:u w:val="single"/>
        </w:rPr>
      </w:pPr>
      <w:r w:rsidRPr="00A57E20">
        <w:rPr>
          <w:rFonts w:ascii="Times New Roman" w:hAnsi="Times New Roman" w:cs="Times New Roman"/>
          <w:b/>
          <w:sz w:val="28"/>
          <w:szCs w:val="28"/>
          <w:u w:val="single"/>
        </w:rPr>
        <w:t>Это позволяет учителю:</w:t>
      </w:r>
    </w:p>
    <w:p w:rsidR="00322265" w:rsidRPr="00A57E20" w:rsidRDefault="00322265" w:rsidP="00A36FE2">
      <w:pPr>
        <w:numPr>
          <w:ilvl w:val="0"/>
          <w:numId w:val="20"/>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Выявить творческих, неординарно-мыслящих учащихся</w:t>
      </w:r>
    </w:p>
    <w:p w:rsidR="00322265" w:rsidRPr="00A57E20" w:rsidRDefault="00322265" w:rsidP="00A36FE2">
      <w:pPr>
        <w:numPr>
          <w:ilvl w:val="0"/>
          <w:numId w:val="20"/>
        </w:numPr>
        <w:tabs>
          <w:tab w:val="left" w:pos="1473"/>
        </w:tabs>
        <w:spacing w:line="360" w:lineRule="auto"/>
        <w:rPr>
          <w:rFonts w:ascii="Times New Roman" w:hAnsi="Times New Roman" w:cs="Times New Roman"/>
          <w:sz w:val="28"/>
          <w:szCs w:val="28"/>
        </w:rPr>
      </w:pPr>
      <w:r w:rsidRPr="00A57E20">
        <w:rPr>
          <w:rFonts w:ascii="Times New Roman" w:hAnsi="Times New Roman" w:cs="Times New Roman"/>
          <w:sz w:val="28"/>
          <w:szCs w:val="28"/>
        </w:rPr>
        <w:t>Развивать творчество и одаренность ученика</w:t>
      </w:r>
    </w:p>
    <w:p w:rsidR="00322265" w:rsidRPr="00A57E20" w:rsidRDefault="00322265" w:rsidP="00A57E20">
      <w:pPr>
        <w:tabs>
          <w:tab w:val="left" w:pos="1473"/>
        </w:tabs>
        <w:spacing w:line="360" w:lineRule="auto"/>
        <w:jc w:val="center"/>
        <w:rPr>
          <w:rFonts w:ascii="Times New Roman" w:hAnsi="Times New Roman" w:cs="Times New Roman"/>
          <w:b/>
          <w:sz w:val="28"/>
          <w:szCs w:val="28"/>
        </w:rPr>
      </w:pPr>
      <w:r w:rsidRPr="00A57E20">
        <w:rPr>
          <w:rFonts w:ascii="Times New Roman" w:hAnsi="Times New Roman" w:cs="Times New Roman"/>
          <w:b/>
          <w:sz w:val="28"/>
          <w:szCs w:val="28"/>
        </w:rPr>
        <w:t>Прием «ЗХУ»</w:t>
      </w:r>
    </w:p>
    <w:p w:rsidR="00322265" w:rsidRPr="00A57E20" w:rsidRDefault="00322265" w:rsidP="00A57E20">
      <w:pPr>
        <w:pStyle w:val="a4"/>
        <w:spacing w:line="360" w:lineRule="auto"/>
        <w:jc w:val="both"/>
        <w:rPr>
          <w:color w:val="000000"/>
          <w:sz w:val="28"/>
          <w:szCs w:val="28"/>
        </w:rPr>
      </w:pPr>
      <w:r w:rsidRPr="00A57E20">
        <w:rPr>
          <w:color w:val="000000"/>
          <w:sz w:val="28"/>
          <w:szCs w:val="28"/>
        </w:rPr>
        <w:t>Работа с таблицей ведется на всех трех стадиях урока. На «стадии вызова», заполняя первую часть таблицы «Знаю», вторая часть таблицы «Хочу узнать»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После обсуждения текста учащиеся заполняют третью графу таблицы «Узнал».</w:t>
      </w:r>
    </w:p>
    <w:p w:rsidR="00A57E20" w:rsidRPr="009B47D2" w:rsidRDefault="00A57E20" w:rsidP="009B47D2">
      <w:pPr>
        <w:pStyle w:val="a4"/>
        <w:spacing w:before="24" w:beforeAutospacing="0" w:after="24" w:afterAutospacing="0" w:line="360" w:lineRule="auto"/>
        <w:ind w:left="50" w:right="50"/>
        <w:jc w:val="center"/>
        <w:rPr>
          <w:b/>
          <w:bCs/>
          <w:color w:val="222222"/>
          <w:sz w:val="32"/>
          <w:szCs w:val="32"/>
        </w:rPr>
      </w:pPr>
      <w:r w:rsidRPr="009B47D2">
        <w:rPr>
          <w:b/>
          <w:bCs/>
          <w:color w:val="222222"/>
          <w:sz w:val="32"/>
          <w:szCs w:val="32"/>
        </w:rPr>
        <w:t>Реализация педагогических технологий:</w:t>
      </w:r>
    </w:p>
    <w:p w:rsidR="00A57E20" w:rsidRPr="009B47D2" w:rsidRDefault="00A57E20" w:rsidP="009B47D2">
      <w:pPr>
        <w:pStyle w:val="a4"/>
        <w:spacing w:before="24" w:beforeAutospacing="0" w:after="24" w:afterAutospacing="0" w:line="360" w:lineRule="auto"/>
        <w:ind w:left="50" w:right="50"/>
        <w:jc w:val="both"/>
        <w:rPr>
          <w:color w:val="222222"/>
          <w:sz w:val="28"/>
          <w:szCs w:val="28"/>
        </w:rPr>
      </w:pPr>
      <w:r w:rsidRPr="009B47D2">
        <w:rPr>
          <w:b/>
          <w:bCs/>
          <w:color w:val="222222"/>
          <w:sz w:val="28"/>
          <w:szCs w:val="28"/>
        </w:rPr>
        <w:t>Педагогическая технология</w:t>
      </w:r>
      <w:r w:rsidRPr="009B47D2">
        <w:rPr>
          <w:rStyle w:val="apple-converted-space"/>
          <w:b/>
          <w:bCs/>
          <w:color w:val="222222"/>
          <w:sz w:val="28"/>
          <w:szCs w:val="28"/>
        </w:rPr>
        <w:t> </w:t>
      </w:r>
      <w:r w:rsidRPr="009B47D2">
        <w:rPr>
          <w:color w:val="222222"/>
          <w:sz w:val="28"/>
          <w:szCs w:val="28"/>
        </w:rPr>
        <w:t>– это исследования с целью выявления принципов и разработки приëмов оптимизации образовательного процесса, конструирование и применение приëмов, оценка применяемых методов.</w:t>
      </w:r>
    </w:p>
    <w:p w:rsidR="00A57E20" w:rsidRPr="009B47D2" w:rsidRDefault="00A57E20" w:rsidP="009B47D2">
      <w:pPr>
        <w:pStyle w:val="a4"/>
        <w:spacing w:before="24" w:beforeAutospacing="0" w:after="24" w:afterAutospacing="0" w:line="360" w:lineRule="auto"/>
        <w:ind w:left="50" w:right="50"/>
        <w:jc w:val="both"/>
        <w:rPr>
          <w:color w:val="222222"/>
          <w:sz w:val="28"/>
          <w:szCs w:val="28"/>
        </w:rPr>
      </w:pPr>
      <w:r w:rsidRPr="009B47D2">
        <w:rPr>
          <w:color w:val="222222"/>
          <w:sz w:val="28"/>
          <w:szCs w:val="28"/>
        </w:rPr>
        <w:t>Фактически педагогическая технология внедряет системный метод сознания с учетом технических и человеческих ресурсов, их взаимодействия.</w:t>
      </w:r>
    </w:p>
    <w:p w:rsidR="00A57E20" w:rsidRPr="009B47D2" w:rsidRDefault="00A57E20" w:rsidP="009B47D2">
      <w:pPr>
        <w:pStyle w:val="a4"/>
        <w:spacing w:before="24" w:beforeAutospacing="0" w:after="24" w:afterAutospacing="0" w:line="360" w:lineRule="auto"/>
        <w:ind w:left="50" w:right="50"/>
        <w:jc w:val="both"/>
        <w:rPr>
          <w:color w:val="222222"/>
          <w:sz w:val="28"/>
          <w:szCs w:val="28"/>
        </w:rPr>
      </w:pPr>
      <w:r w:rsidRPr="009B47D2">
        <w:rPr>
          <w:color w:val="222222"/>
          <w:sz w:val="28"/>
          <w:szCs w:val="28"/>
        </w:rPr>
        <w:t>В образовательной практике понятие «педагогические технологии» используются</w:t>
      </w:r>
      <w:r w:rsidR="009B47D2">
        <w:rPr>
          <w:color w:val="222222"/>
          <w:sz w:val="28"/>
          <w:szCs w:val="28"/>
        </w:rPr>
        <w:t xml:space="preserve"> на трëх уровнях (Селевко Г.К.)</w:t>
      </w:r>
    </w:p>
    <w:p w:rsidR="00A57E20" w:rsidRPr="009B47D2" w:rsidRDefault="00A57E20" w:rsidP="009B47D2">
      <w:pPr>
        <w:pStyle w:val="a4"/>
        <w:spacing w:before="24" w:beforeAutospacing="0" w:after="24" w:afterAutospacing="0" w:line="360" w:lineRule="auto"/>
        <w:ind w:left="50" w:right="50"/>
        <w:jc w:val="both"/>
        <w:rPr>
          <w:color w:val="222222"/>
          <w:sz w:val="28"/>
          <w:szCs w:val="28"/>
        </w:rPr>
      </w:pPr>
      <w:r w:rsidRPr="009B47D2">
        <w:rPr>
          <w:b/>
          <w:bCs/>
          <w:color w:val="222222"/>
          <w:sz w:val="28"/>
          <w:szCs w:val="28"/>
        </w:rPr>
        <w:t>Технологическое творчество</w:t>
      </w:r>
      <w:r w:rsidRPr="009B47D2">
        <w:rPr>
          <w:rStyle w:val="apple-converted-space"/>
          <w:color w:val="222222"/>
          <w:sz w:val="28"/>
          <w:szCs w:val="28"/>
        </w:rPr>
        <w:t> </w:t>
      </w:r>
      <w:r w:rsidRPr="009B47D2">
        <w:rPr>
          <w:color w:val="222222"/>
          <w:sz w:val="28"/>
          <w:szCs w:val="28"/>
        </w:rPr>
        <w:t>– это деятельность в области педагогической технологии и проектирования, когда осуществляются поиск и создание новых педагогических систем и процессов, учебных педагогических ситуаций для повышения результатов воспитания и обучения.</w:t>
      </w:r>
    </w:p>
    <w:p w:rsidR="00A57E20" w:rsidRPr="009B47D2" w:rsidRDefault="00A57E20" w:rsidP="009B47D2">
      <w:pPr>
        <w:pStyle w:val="a4"/>
        <w:spacing w:before="24" w:beforeAutospacing="0" w:after="24" w:afterAutospacing="0" w:line="360" w:lineRule="auto"/>
        <w:ind w:left="50" w:right="50"/>
        <w:jc w:val="both"/>
        <w:rPr>
          <w:color w:val="222222"/>
          <w:sz w:val="28"/>
          <w:szCs w:val="28"/>
        </w:rPr>
      </w:pPr>
      <w:r w:rsidRPr="009B47D2">
        <w:rPr>
          <w:b/>
          <w:bCs/>
          <w:color w:val="222222"/>
          <w:sz w:val="28"/>
          <w:szCs w:val="28"/>
        </w:rPr>
        <w:t>Организаторское творчество</w:t>
      </w:r>
      <w:r w:rsidRPr="009B47D2">
        <w:rPr>
          <w:rStyle w:val="apple-converted-space"/>
          <w:color w:val="222222"/>
          <w:sz w:val="28"/>
          <w:szCs w:val="28"/>
        </w:rPr>
        <w:t> </w:t>
      </w:r>
      <w:r w:rsidRPr="009B47D2">
        <w:rPr>
          <w:color w:val="222222"/>
          <w:sz w:val="28"/>
          <w:szCs w:val="28"/>
        </w:rPr>
        <w:t>– это деятельность в сфере управления и организаторской деятельности по созданию новых способов планирования, контроля, взаимодействия педагогов и обучающихся.</w:t>
      </w:r>
      <w:r w:rsidR="009B47D2">
        <w:rPr>
          <w:color w:val="222222"/>
          <w:sz w:val="28"/>
          <w:szCs w:val="28"/>
        </w:rPr>
        <w:t xml:space="preserve"> </w:t>
      </w:r>
      <w:r w:rsidRPr="009B47D2">
        <w:rPr>
          <w:color w:val="222222"/>
          <w:sz w:val="28"/>
          <w:szCs w:val="28"/>
        </w:rPr>
        <w:t xml:space="preserve">Более пятидесяти лет </w:t>
      </w:r>
      <w:r w:rsidRPr="009B47D2">
        <w:rPr>
          <w:color w:val="222222"/>
          <w:sz w:val="28"/>
          <w:szCs w:val="28"/>
        </w:rPr>
        <w:lastRenderedPageBreak/>
        <w:t>формировалось понятие «педагогические технологии» как содержательная техника учебно-воспитательного процесса.</w:t>
      </w:r>
      <w:r w:rsidR="009B47D2">
        <w:rPr>
          <w:color w:val="222222"/>
          <w:sz w:val="28"/>
          <w:szCs w:val="28"/>
        </w:rPr>
        <w:t xml:space="preserve"> </w:t>
      </w:r>
      <w:r w:rsidRPr="009B47D2">
        <w:rPr>
          <w:color w:val="222222"/>
          <w:sz w:val="28"/>
          <w:szCs w:val="28"/>
        </w:rPr>
        <w:t>Слово «технология» (от греч. «техне» – искусство, наука и «логос» – учение).</w:t>
      </w:r>
      <w:r w:rsidR="009B47D2">
        <w:rPr>
          <w:color w:val="222222"/>
          <w:sz w:val="28"/>
          <w:szCs w:val="28"/>
        </w:rPr>
        <w:t xml:space="preserve"> </w:t>
      </w:r>
      <w:r w:rsidRPr="009B47D2">
        <w:rPr>
          <w:color w:val="222222"/>
          <w:sz w:val="28"/>
          <w:szCs w:val="28"/>
        </w:rPr>
        <w:t>Педагогические технологии, как совокупность знаний о способах проведения учебно-воспитательного процесса является конкретным, научно обоснованным, организованным обучением для достижения цели развития.</w:t>
      </w:r>
    </w:p>
    <w:p w:rsidR="009B47D2" w:rsidRDefault="009B47D2" w:rsidP="009B47D2">
      <w:pPr>
        <w:pStyle w:val="a4"/>
        <w:spacing w:before="24" w:beforeAutospacing="0" w:after="270" w:afterAutospacing="0" w:line="360" w:lineRule="auto"/>
        <w:ind w:left="50" w:right="50"/>
        <w:jc w:val="both"/>
        <w:rPr>
          <w:b/>
          <w:bCs/>
          <w:color w:val="222222"/>
          <w:sz w:val="28"/>
          <w:szCs w:val="28"/>
        </w:rPr>
      </w:pPr>
    </w:p>
    <w:p w:rsidR="00A57E20" w:rsidRPr="009B47D2" w:rsidRDefault="00A57E20" w:rsidP="009B47D2">
      <w:pPr>
        <w:pStyle w:val="a4"/>
        <w:spacing w:before="24" w:beforeAutospacing="0" w:after="270" w:afterAutospacing="0" w:line="360" w:lineRule="auto"/>
        <w:ind w:left="50" w:right="50"/>
        <w:jc w:val="both"/>
        <w:rPr>
          <w:color w:val="222222"/>
          <w:sz w:val="30"/>
          <w:szCs w:val="30"/>
        </w:rPr>
      </w:pPr>
      <w:r w:rsidRPr="009B47D2">
        <w:rPr>
          <w:b/>
          <w:bCs/>
          <w:color w:val="222222"/>
          <w:sz w:val="30"/>
          <w:szCs w:val="30"/>
        </w:rPr>
        <w:t>Технология обучения – основная системная категория педагогики.</w:t>
      </w:r>
      <w:r w:rsidRPr="009B47D2">
        <w:rPr>
          <w:rStyle w:val="apple-converted-space"/>
          <w:color w:val="222222"/>
          <w:sz w:val="30"/>
          <w:szCs w:val="30"/>
        </w:rPr>
        <w:t> </w:t>
      </w:r>
    </w:p>
    <w:p w:rsidR="00A57E20" w:rsidRPr="009B47D2" w:rsidRDefault="00A57E20" w:rsidP="009B47D2">
      <w:pPr>
        <w:spacing w:line="360" w:lineRule="auto"/>
        <w:jc w:val="center"/>
        <w:rPr>
          <w:rFonts w:ascii="Times New Roman" w:hAnsi="Times New Roman" w:cs="Times New Roman"/>
          <w:color w:val="222222"/>
          <w:sz w:val="30"/>
          <w:szCs w:val="30"/>
        </w:rPr>
      </w:pPr>
      <w:r w:rsidRPr="009B47D2">
        <w:rPr>
          <w:rFonts w:ascii="Times New Roman" w:hAnsi="Times New Roman" w:cs="Times New Roman"/>
          <w:b/>
          <w:bCs/>
          <w:color w:val="222222"/>
          <w:sz w:val="30"/>
          <w:szCs w:val="30"/>
        </w:rPr>
        <w:t>Схема педагогического процесса</w:t>
      </w:r>
    </w:p>
    <w:p w:rsidR="00A57E20" w:rsidRDefault="00BD411C" w:rsidP="009B47D2">
      <w:pPr>
        <w:pStyle w:val="ris"/>
        <w:spacing w:before="24" w:beforeAutospacing="0" w:after="24" w:afterAutospacing="0" w:line="360" w:lineRule="auto"/>
        <w:ind w:left="50" w:right="50"/>
        <w:jc w:val="center"/>
        <w:rPr>
          <w:color w:val="222222"/>
          <w:sz w:val="28"/>
          <w:szCs w:val="28"/>
        </w:rPr>
      </w:pPr>
      <w:r>
        <w:rPr>
          <w:noProof/>
          <w:color w:val="222222"/>
          <w:sz w:val="28"/>
          <w:szCs w:val="28"/>
        </w:rPr>
        <w:drawing>
          <wp:inline distT="0" distB="0" distL="0" distR="0">
            <wp:extent cx="2258695" cy="4351655"/>
            <wp:effectExtent l="0" t="0" r="0" b="0"/>
            <wp:docPr id="7" name="Рисунок 7" descr="http://www.kgau.ru/distance/mf_01/ped-asp/img/pic_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gau.ru/distance/mf_01/ped-asp/img/pic_4a.gif"/>
                    <pic:cNvPicPr>
                      <a:picLocks noChangeAspect="1" noChangeArrowheads="1"/>
                    </pic:cNvPicPr>
                  </pic:nvPicPr>
                  <pic:blipFill>
                    <a:blip r:embed="rId36"/>
                    <a:srcRect/>
                    <a:stretch>
                      <a:fillRect/>
                    </a:stretch>
                  </pic:blipFill>
                  <pic:spPr bwMode="auto">
                    <a:xfrm>
                      <a:off x="0" y="0"/>
                      <a:ext cx="2258695" cy="4351655"/>
                    </a:xfrm>
                    <a:prstGeom prst="rect">
                      <a:avLst/>
                    </a:prstGeom>
                    <a:noFill/>
                    <a:ln w="9525">
                      <a:noFill/>
                      <a:miter lim="800000"/>
                      <a:headEnd/>
                      <a:tailEnd/>
                    </a:ln>
                  </pic:spPr>
                </pic:pic>
              </a:graphicData>
            </a:graphic>
          </wp:inline>
        </w:drawing>
      </w:r>
    </w:p>
    <w:p w:rsidR="009B47D2" w:rsidRPr="009B47D2" w:rsidRDefault="009B47D2" w:rsidP="009B47D2">
      <w:pPr>
        <w:pStyle w:val="ris"/>
        <w:spacing w:before="24" w:beforeAutospacing="0" w:after="24" w:afterAutospacing="0" w:line="360" w:lineRule="auto"/>
        <w:ind w:left="50" w:right="50"/>
        <w:jc w:val="center"/>
        <w:rPr>
          <w:color w:val="222222"/>
          <w:sz w:val="28"/>
          <w:szCs w:val="28"/>
        </w:rPr>
      </w:pPr>
    </w:p>
    <w:p w:rsidR="00A57E20" w:rsidRPr="009B47D2" w:rsidRDefault="00A57E20" w:rsidP="009B47D2">
      <w:pPr>
        <w:spacing w:line="360" w:lineRule="auto"/>
        <w:jc w:val="center"/>
        <w:rPr>
          <w:rFonts w:ascii="Times New Roman" w:hAnsi="Times New Roman" w:cs="Times New Roman"/>
          <w:b/>
          <w:sz w:val="32"/>
          <w:szCs w:val="32"/>
        </w:rPr>
      </w:pPr>
      <w:r w:rsidRPr="009B47D2">
        <w:rPr>
          <w:rFonts w:ascii="Times New Roman" w:hAnsi="Times New Roman" w:cs="Times New Roman"/>
          <w:b/>
          <w:iCs/>
          <w:sz w:val="32"/>
          <w:szCs w:val="32"/>
        </w:rPr>
        <w:t>Теоретические о</w:t>
      </w:r>
      <w:r w:rsidR="009B47D2">
        <w:rPr>
          <w:rFonts w:ascii="Times New Roman" w:hAnsi="Times New Roman" w:cs="Times New Roman"/>
          <w:b/>
          <w:iCs/>
          <w:sz w:val="32"/>
          <w:szCs w:val="32"/>
        </w:rPr>
        <w:t>сновы педагогических технологий</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Учитель, освоивший педагогическую технологию, - это человек, владеющий  педагогическим мастерством.</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Педагогическая технология является системой теоретически обоснованных принципов и правил, а также соответствующих им приемов и методов  эффективного достижения педагогом целей обучения, воспитания и развития школьников.</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Освоение педагогических технологий должно быть технологичным, т.е здесь необходимо выдержать строгую логику, нарушение которой приводит к искажению жела</w:t>
      </w:r>
      <w:r w:rsidR="009B47D2">
        <w:rPr>
          <w:rFonts w:ascii="Times New Roman" w:hAnsi="Times New Roman" w:cs="Times New Roman"/>
          <w:sz w:val="28"/>
          <w:szCs w:val="28"/>
        </w:rPr>
        <w:t>емых результатов в образовании.</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1этап – знакомство с педагогической технологией.</w:t>
      </w:r>
      <w:r w:rsidRPr="009B47D2">
        <w:rPr>
          <w:rFonts w:ascii="Times New Roman" w:hAnsi="Times New Roman" w:cs="Times New Roman"/>
          <w:sz w:val="28"/>
          <w:szCs w:val="28"/>
        </w:rPr>
        <w:br/>
        <w:t xml:space="preserve">2 этап – изучение технологии. </w:t>
      </w:r>
      <w:r w:rsidRPr="009B47D2">
        <w:rPr>
          <w:rFonts w:ascii="Times New Roman" w:hAnsi="Times New Roman" w:cs="Times New Roman"/>
          <w:sz w:val="28"/>
          <w:szCs w:val="28"/>
        </w:rPr>
        <w:br/>
        <w:t xml:space="preserve">3 этап – применение технологии.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b/>
          <w:sz w:val="28"/>
          <w:szCs w:val="28"/>
        </w:rPr>
        <w:t>1</w:t>
      </w:r>
      <w:r w:rsidRPr="009B47D2">
        <w:rPr>
          <w:rFonts w:ascii="Times New Roman" w:hAnsi="Times New Roman" w:cs="Times New Roman"/>
          <w:sz w:val="28"/>
          <w:szCs w:val="28"/>
        </w:rPr>
        <w:t>.Применение отдельных элементов технологии (характерных приемов и методов)</w:t>
      </w:r>
      <w:r w:rsidRPr="009B47D2">
        <w:rPr>
          <w:rFonts w:ascii="Times New Roman" w:hAnsi="Times New Roman" w:cs="Times New Roman"/>
          <w:sz w:val="28"/>
          <w:szCs w:val="28"/>
        </w:rPr>
        <w:br/>
      </w:r>
      <w:r w:rsidRPr="009B47D2">
        <w:rPr>
          <w:rFonts w:ascii="Times New Roman" w:hAnsi="Times New Roman" w:cs="Times New Roman"/>
          <w:b/>
          <w:sz w:val="28"/>
          <w:szCs w:val="28"/>
        </w:rPr>
        <w:t>2.</w:t>
      </w:r>
      <w:r w:rsidRPr="009B47D2">
        <w:rPr>
          <w:rFonts w:ascii="Times New Roman" w:hAnsi="Times New Roman" w:cs="Times New Roman"/>
          <w:sz w:val="28"/>
          <w:szCs w:val="28"/>
        </w:rPr>
        <w:t>Группировка освоенных элементов, применение их на уровне фрагментов технологии.</w:t>
      </w:r>
      <w:r w:rsidRPr="009B47D2">
        <w:rPr>
          <w:rFonts w:ascii="Times New Roman" w:hAnsi="Times New Roman" w:cs="Times New Roman"/>
          <w:sz w:val="28"/>
          <w:szCs w:val="28"/>
        </w:rPr>
        <w:br/>
      </w:r>
      <w:r w:rsidRPr="009B47D2">
        <w:rPr>
          <w:rFonts w:ascii="Times New Roman" w:hAnsi="Times New Roman" w:cs="Times New Roman"/>
          <w:b/>
          <w:sz w:val="28"/>
          <w:szCs w:val="28"/>
        </w:rPr>
        <w:t>3.</w:t>
      </w:r>
      <w:r w:rsidRPr="009B47D2">
        <w:rPr>
          <w:rFonts w:ascii="Times New Roman" w:hAnsi="Times New Roman" w:cs="Times New Roman"/>
          <w:sz w:val="28"/>
          <w:szCs w:val="28"/>
        </w:rPr>
        <w:t xml:space="preserve"> Последовательное применение всей технологии в целом, восстановление логики заложенной в ней.</w:t>
      </w:r>
      <w:r w:rsidRPr="009B47D2">
        <w:rPr>
          <w:rFonts w:ascii="Times New Roman" w:hAnsi="Times New Roman" w:cs="Times New Roman"/>
          <w:sz w:val="28"/>
          <w:szCs w:val="28"/>
        </w:rPr>
        <w:br/>
      </w:r>
      <w:r w:rsidRPr="009B47D2">
        <w:rPr>
          <w:rFonts w:ascii="Times New Roman" w:hAnsi="Times New Roman" w:cs="Times New Roman"/>
          <w:b/>
          <w:sz w:val="28"/>
          <w:szCs w:val="28"/>
        </w:rPr>
        <w:t>4.</w:t>
      </w:r>
      <w:r w:rsidRPr="009B47D2">
        <w:rPr>
          <w:rFonts w:ascii="Times New Roman" w:hAnsi="Times New Roman" w:cs="Times New Roman"/>
          <w:sz w:val="28"/>
          <w:szCs w:val="28"/>
        </w:rPr>
        <w:t xml:space="preserve"> Творческое применение технологии, адаптация ее к особенностям своего стиля работы, усоверше</w:t>
      </w:r>
      <w:r w:rsidR="009B47D2">
        <w:rPr>
          <w:rFonts w:ascii="Times New Roman" w:hAnsi="Times New Roman" w:cs="Times New Roman"/>
          <w:sz w:val="28"/>
          <w:szCs w:val="28"/>
        </w:rPr>
        <w:t>нствование отдельных элементов.</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-Технологии развивающего обучения.</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Игровые педагогические технолог</w:t>
      </w:r>
      <w:r w:rsidR="009B47D2">
        <w:rPr>
          <w:rFonts w:ascii="Times New Roman" w:hAnsi="Times New Roman" w:cs="Times New Roman"/>
          <w:sz w:val="28"/>
          <w:szCs w:val="28"/>
        </w:rPr>
        <w:t>ии.</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Технологии проблемного обучения и воспитания.</w:t>
      </w:r>
      <w:r w:rsidRPr="009B47D2">
        <w:rPr>
          <w:rFonts w:ascii="Times New Roman" w:hAnsi="Times New Roman" w:cs="Times New Roman"/>
          <w:sz w:val="28"/>
          <w:szCs w:val="28"/>
        </w:rPr>
        <w:br/>
        <w:t>-Технологии проектного обучения и воспитания.</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Современные интерактивные технологии обучения и воспитания.</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Тренинговые технологии.</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Технологии программированного обучения и воспитания.</w:t>
      </w:r>
      <w:r w:rsidRPr="009B47D2">
        <w:rPr>
          <w:rFonts w:ascii="Times New Roman" w:hAnsi="Times New Roman" w:cs="Times New Roman"/>
          <w:sz w:val="28"/>
          <w:szCs w:val="28"/>
        </w:rPr>
        <w:br/>
        <w:t>-</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Технологии дифференцированного обучения и воспитания.</w:t>
      </w:r>
      <w:r w:rsidRPr="009B47D2">
        <w:rPr>
          <w:rFonts w:ascii="Times New Roman" w:hAnsi="Times New Roman" w:cs="Times New Roman"/>
          <w:sz w:val="28"/>
          <w:szCs w:val="28"/>
        </w:rPr>
        <w:br/>
        <w:t xml:space="preserve">При формировании основных принципов ФГОС вся деятельность педагога  и </w:t>
      </w:r>
      <w:r w:rsidRPr="009B47D2">
        <w:rPr>
          <w:rFonts w:ascii="Times New Roman" w:hAnsi="Times New Roman" w:cs="Times New Roman"/>
          <w:sz w:val="28"/>
          <w:szCs w:val="28"/>
        </w:rPr>
        <w:lastRenderedPageBreak/>
        <w:t>реализация педагогических технологий нацелена на формирование</w:t>
      </w:r>
      <w:r w:rsidRPr="009B47D2">
        <w:rPr>
          <w:rFonts w:ascii="Times New Roman" w:hAnsi="Times New Roman" w:cs="Times New Roman"/>
          <w:b/>
          <w:bCs/>
          <w:sz w:val="28"/>
          <w:szCs w:val="28"/>
        </w:rPr>
        <w:t xml:space="preserve"> </w:t>
      </w:r>
      <w:r w:rsidRPr="009B47D2">
        <w:rPr>
          <w:rFonts w:ascii="Times New Roman" w:hAnsi="Times New Roman" w:cs="Times New Roman"/>
          <w:sz w:val="28"/>
          <w:szCs w:val="28"/>
        </w:rPr>
        <w:t>основ учебной деятельности ребёнка</w:t>
      </w:r>
      <w:r w:rsidR="009B47D2" w:rsidRPr="009B47D2">
        <w:rPr>
          <w:rFonts w:ascii="Times New Roman" w:hAnsi="Times New Roman" w:cs="Times New Roman"/>
          <w:sz w:val="28"/>
          <w:szCs w:val="28"/>
        </w:rPr>
        <w:t xml:space="preserve">. </w:t>
      </w:r>
    </w:p>
    <w:p w:rsidR="00A57E20" w:rsidRPr="009B47D2" w:rsidRDefault="00A57E20" w:rsidP="009B47D2">
      <w:pPr>
        <w:spacing w:line="360" w:lineRule="auto"/>
        <w:rPr>
          <w:rFonts w:ascii="Times New Roman" w:hAnsi="Times New Roman" w:cs="Times New Roman"/>
          <w:sz w:val="28"/>
          <w:szCs w:val="28"/>
        </w:rPr>
      </w:pPr>
    </w:p>
    <w:p w:rsidR="00A57E20" w:rsidRPr="009B47D2" w:rsidRDefault="00A57E20" w:rsidP="009B47D2">
      <w:pPr>
        <w:spacing w:line="360" w:lineRule="auto"/>
        <w:jc w:val="center"/>
        <w:rPr>
          <w:rFonts w:ascii="Times New Roman" w:hAnsi="Times New Roman" w:cs="Times New Roman"/>
          <w:b/>
          <w:sz w:val="32"/>
          <w:szCs w:val="32"/>
        </w:rPr>
      </w:pPr>
      <w:r w:rsidRPr="009B47D2">
        <w:rPr>
          <w:rFonts w:ascii="Times New Roman" w:hAnsi="Times New Roman" w:cs="Times New Roman"/>
          <w:b/>
          <w:sz w:val="32"/>
          <w:szCs w:val="32"/>
        </w:rPr>
        <w:t>Технология социального проектирования</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i/>
          <w:sz w:val="28"/>
          <w:szCs w:val="28"/>
        </w:rPr>
        <w:t>Социальное проектирование</w:t>
      </w:r>
      <w:r w:rsidRPr="009B47D2">
        <w:rPr>
          <w:rFonts w:ascii="Times New Roman" w:hAnsi="Times New Roman" w:cs="Times New Roman"/>
          <w:sz w:val="28"/>
          <w:szCs w:val="28"/>
        </w:rPr>
        <w:t xml:space="preserve"> – это технология решения социальных проблем, процесс конструирова</w:t>
      </w:r>
      <w:r w:rsidR="009B47D2">
        <w:rPr>
          <w:rFonts w:ascii="Times New Roman" w:hAnsi="Times New Roman" w:cs="Times New Roman"/>
          <w:sz w:val="28"/>
          <w:szCs w:val="28"/>
        </w:rPr>
        <w:t xml:space="preserve">ния желаемых состояний будущего. </w:t>
      </w:r>
      <w:r w:rsidRPr="009B47D2">
        <w:rPr>
          <w:rFonts w:ascii="Times New Roman" w:hAnsi="Times New Roman" w:cs="Times New Roman"/>
          <w:sz w:val="28"/>
          <w:szCs w:val="28"/>
        </w:rPr>
        <w:t>Перспективная технология использования социологического знания</w:t>
      </w:r>
      <w:r w:rsidR="009B47D2">
        <w:rPr>
          <w:rFonts w:ascii="Times New Roman" w:hAnsi="Times New Roman" w:cs="Times New Roman"/>
          <w:sz w:val="28"/>
          <w:szCs w:val="28"/>
        </w:rPr>
        <w:t xml:space="preserve"> </w:t>
      </w:r>
      <w:r w:rsidRPr="009B47D2">
        <w:rPr>
          <w:rFonts w:ascii="Times New Roman" w:hAnsi="Times New Roman" w:cs="Times New Roman"/>
          <w:bCs/>
          <w:sz w:val="28"/>
          <w:szCs w:val="28"/>
        </w:rPr>
        <w:t>способ выражения идеи улучшения окружающей среды языком конкретных целей, задач, мер и действий по их достижению</w:t>
      </w:r>
      <w:r w:rsidR="009B47D2">
        <w:rPr>
          <w:rFonts w:ascii="Times New Roman" w:hAnsi="Times New Roman" w:cs="Times New Roman"/>
          <w:bCs/>
          <w:sz w:val="28"/>
          <w:szCs w:val="28"/>
        </w:rPr>
        <w:t xml:space="preserve"> </w:t>
      </w:r>
      <w:r w:rsidRPr="009B47D2">
        <w:rPr>
          <w:rFonts w:ascii="Times New Roman" w:hAnsi="Times New Roman" w:cs="Times New Roman"/>
          <w:bCs/>
          <w:sz w:val="28"/>
          <w:szCs w:val="28"/>
        </w:rPr>
        <w:t>описание необходимых ресурсов для практической реализации замысла и конкретных сроков воплощения описываемой цели.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bCs/>
          <w:sz w:val="28"/>
          <w:szCs w:val="28"/>
        </w:rPr>
        <w:t xml:space="preserve"> </w:t>
      </w:r>
      <w:r w:rsidRPr="009B47D2">
        <w:rPr>
          <w:rFonts w:ascii="Times New Roman" w:hAnsi="Times New Roman" w:cs="Times New Roman"/>
          <w:b/>
          <w:bCs/>
          <w:sz w:val="28"/>
          <w:szCs w:val="28"/>
        </w:rPr>
        <w:t>Цель социального проектирования:</w:t>
      </w:r>
    </w:p>
    <w:p w:rsidR="00A57E20" w:rsidRPr="009B47D2" w:rsidRDefault="009B47D2" w:rsidP="009B47D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A57E20" w:rsidRPr="009B47D2">
        <w:rPr>
          <w:rFonts w:ascii="Times New Roman" w:hAnsi="Times New Roman" w:cs="Times New Roman"/>
          <w:bCs/>
          <w:sz w:val="28"/>
          <w:szCs w:val="28"/>
        </w:rPr>
        <w:t>ривлечение внимания молодежи к актуальным проблемам местного сообщества и включение взрослых в реальную практическую деятельность по разрешению одной из этих проблем.</w:t>
      </w:r>
    </w:p>
    <w:p w:rsidR="00A57E20" w:rsidRPr="009B47D2" w:rsidRDefault="00A57E20" w:rsidP="009B47D2">
      <w:pPr>
        <w:spacing w:line="360" w:lineRule="auto"/>
        <w:jc w:val="center"/>
        <w:rPr>
          <w:rFonts w:ascii="Times New Roman" w:hAnsi="Times New Roman" w:cs="Times New Roman"/>
          <w:b/>
          <w:bCs/>
          <w:sz w:val="28"/>
          <w:szCs w:val="28"/>
        </w:rPr>
      </w:pPr>
      <w:r w:rsidRPr="009B47D2">
        <w:rPr>
          <w:rFonts w:ascii="Times New Roman" w:hAnsi="Times New Roman" w:cs="Times New Roman"/>
          <w:b/>
          <w:bCs/>
          <w:sz w:val="28"/>
          <w:szCs w:val="28"/>
        </w:rPr>
        <w:t>Основные задачи:</w:t>
      </w:r>
    </w:p>
    <w:p w:rsidR="00A57E20" w:rsidRPr="009B47D2" w:rsidRDefault="00A57E20" w:rsidP="00A36FE2">
      <w:pPr>
        <w:numPr>
          <w:ilvl w:val="0"/>
          <w:numId w:val="24"/>
        </w:numPr>
        <w:spacing w:after="0" w:line="360" w:lineRule="auto"/>
        <w:jc w:val="both"/>
        <w:rPr>
          <w:rFonts w:ascii="Times New Roman" w:hAnsi="Times New Roman" w:cs="Times New Roman"/>
          <w:bCs/>
          <w:sz w:val="28"/>
          <w:szCs w:val="28"/>
        </w:rPr>
      </w:pPr>
      <w:r w:rsidRPr="009B47D2">
        <w:rPr>
          <w:rFonts w:ascii="Times New Roman" w:hAnsi="Times New Roman" w:cs="Times New Roman"/>
          <w:bCs/>
          <w:sz w:val="28"/>
          <w:szCs w:val="28"/>
        </w:rPr>
        <w:t>Повышение общего уровня культуры молодежи за счет получения дополнительной информации;</w:t>
      </w:r>
    </w:p>
    <w:p w:rsidR="00A57E20" w:rsidRPr="009B47D2" w:rsidRDefault="00A57E20" w:rsidP="00A36FE2">
      <w:pPr>
        <w:numPr>
          <w:ilvl w:val="0"/>
          <w:numId w:val="24"/>
        </w:numPr>
        <w:spacing w:after="0" w:line="360" w:lineRule="auto"/>
        <w:jc w:val="both"/>
        <w:rPr>
          <w:rFonts w:ascii="Times New Roman" w:hAnsi="Times New Roman" w:cs="Times New Roman"/>
          <w:sz w:val="28"/>
          <w:szCs w:val="28"/>
        </w:rPr>
      </w:pPr>
      <w:r w:rsidRPr="009B47D2">
        <w:rPr>
          <w:rFonts w:ascii="Times New Roman" w:hAnsi="Times New Roman" w:cs="Times New Roman"/>
          <w:bCs/>
          <w:sz w:val="28"/>
          <w:szCs w:val="28"/>
        </w:rPr>
        <w:t>Формирование навыков «разумного социального» поведения в сообществе;</w:t>
      </w:r>
    </w:p>
    <w:p w:rsidR="00A57E20" w:rsidRPr="009B47D2" w:rsidRDefault="00A57E20" w:rsidP="00A36FE2">
      <w:pPr>
        <w:numPr>
          <w:ilvl w:val="0"/>
          <w:numId w:val="24"/>
        </w:numPr>
        <w:spacing w:after="0" w:line="360" w:lineRule="auto"/>
        <w:jc w:val="both"/>
        <w:rPr>
          <w:rFonts w:ascii="Times New Roman" w:hAnsi="Times New Roman" w:cs="Times New Roman"/>
          <w:sz w:val="28"/>
          <w:szCs w:val="28"/>
        </w:rPr>
      </w:pPr>
      <w:r w:rsidRPr="009B47D2">
        <w:rPr>
          <w:rFonts w:ascii="Times New Roman" w:hAnsi="Times New Roman" w:cs="Times New Roman"/>
          <w:bCs/>
          <w:sz w:val="28"/>
          <w:szCs w:val="28"/>
        </w:rPr>
        <w:t>Закрепление навыков командной работы;</w:t>
      </w:r>
    </w:p>
    <w:p w:rsidR="00A57E20" w:rsidRPr="009B47D2" w:rsidRDefault="00A57E20" w:rsidP="00A36FE2">
      <w:pPr>
        <w:numPr>
          <w:ilvl w:val="0"/>
          <w:numId w:val="24"/>
        </w:numPr>
        <w:spacing w:after="0" w:line="360" w:lineRule="auto"/>
        <w:jc w:val="both"/>
        <w:rPr>
          <w:rFonts w:ascii="Times New Roman" w:hAnsi="Times New Roman" w:cs="Times New Roman"/>
          <w:sz w:val="28"/>
          <w:szCs w:val="28"/>
        </w:rPr>
      </w:pPr>
      <w:r w:rsidRPr="009B47D2">
        <w:rPr>
          <w:rFonts w:ascii="Times New Roman" w:hAnsi="Times New Roman" w:cs="Times New Roman"/>
          <w:bCs/>
          <w:sz w:val="28"/>
          <w:szCs w:val="28"/>
        </w:rPr>
        <w:t>Совершенствование полезных социальных навыков и умений;</w:t>
      </w:r>
    </w:p>
    <w:p w:rsidR="00A57E20" w:rsidRPr="009B47D2" w:rsidRDefault="00A57E20" w:rsidP="00701261">
      <w:pPr>
        <w:spacing w:line="360" w:lineRule="auto"/>
        <w:jc w:val="center"/>
        <w:rPr>
          <w:rFonts w:ascii="Times New Roman" w:hAnsi="Times New Roman" w:cs="Times New Roman"/>
          <w:b/>
          <w:sz w:val="28"/>
          <w:szCs w:val="28"/>
        </w:rPr>
      </w:pPr>
      <w:r w:rsidRPr="009B47D2">
        <w:rPr>
          <w:rFonts w:ascii="Times New Roman" w:hAnsi="Times New Roman" w:cs="Times New Roman"/>
          <w:b/>
          <w:sz w:val="28"/>
          <w:szCs w:val="28"/>
        </w:rPr>
        <w:t>Проект:</w:t>
      </w:r>
    </w:p>
    <w:p w:rsidR="00A57E20" w:rsidRPr="009B47D2" w:rsidRDefault="009B47D2" w:rsidP="009B47D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A57E20" w:rsidRPr="009B47D2">
        <w:rPr>
          <w:rFonts w:ascii="Times New Roman" w:hAnsi="Times New Roman" w:cs="Times New Roman"/>
          <w:bCs/>
          <w:sz w:val="28"/>
          <w:szCs w:val="28"/>
        </w:rPr>
        <w:t>редставляет собой  описание конкретной ситуации, которая должна быть улучшена из конкретных методов и шагов по ее реализации.</w:t>
      </w:r>
    </w:p>
    <w:p w:rsidR="00A57E20" w:rsidRPr="009B47D2" w:rsidRDefault="00A57E20" w:rsidP="009B47D2">
      <w:pPr>
        <w:spacing w:line="360" w:lineRule="auto"/>
        <w:jc w:val="both"/>
        <w:rPr>
          <w:rFonts w:ascii="Times New Roman" w:hAnsi="Times New Roman" w:cs="Times New Roman"/>
          <w:b/>
          <w:bCs/>
          <w:sz w:val="28"/>
          <w:szCs w:val="28"/>
        </w:rPr>
      </w:pPr>
      <w:r w:rsidRPr="009B47D2">
        <w:rPr>
          <w:rFonts w:ascii="Times New Roman" w:hAnsi="Times New Roman" w:cs="Times New Roman"/>
          <w:b/>
          <w:bCs/>
          <w:sz w:val="28"/>
          <w:szCs w:val="28"/>
        </w:rPr>
        <w:lastRenderedPageBreak/>
        <w:t xml:space="preserve">Социальный проект </w:t>
      </w:r>
      <w:r w:rsidRPr="009B47D2">
        <w:rPr>
          <w:rFonts w:ascii="Times New Roman" w:hAnsi="Times New Roman" w:cs="Times New Roman"/>
          <w:bCs/>
          <w:sz w:val="28"/>
          <w:szCs w:val="28"/>
        </w:rPr>
        <w:t>– это модель предлагаемых изменений в ближайшем будущем в социальном окружении</w:t>
      </w:r>
      <w:r w:rsidR="009B47D2">
        <w:rPr>
          <w:rFonts w:ascii="Times New Roman" w:hAnsi="Times New Roman" w:cs="Times New Roman"/>
          <w:b/>
          <w:bCs/>
          <w:sz w:val="28"/>
          <w:szCs w:val="28"/>
        </w:rPr>
        <w:t>.</w:t>
      </w:r>
    </w:p>
    <w:p w:rsidR="00A57E20" w:rsidRPr="009B47D2"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b/>
          <w:sz w:val="28"/>
          <w:szCs w:val="28"/>
        </w:rPr>
        <w:t>Основные требования к проекту</w:t>
      </w:r>
      <w:r w:rsidR="009B47D2">
        <w:rPr>
          <w:rFonts w:ascii="Times New Roman" w:hAnsi="Times New Roman" w:cs="Times New Roman"/>
          <w:b/>
          <w:sz w:val="28"/>
          <w:szCs w:val="28"/>
        </w:rPr>
        <w:t>:</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ограниченность;</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целостность;</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последовательность и связность;</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объективность и обоснованность</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компетентность  автора и исполнителей проекта;</w:t>
      </w:r>
    </w:p>
    <w:p w:rsidR="00A57E20" w:rsidRPr="009B47D2" w:rsidRDefault="00A57E20" w:rsidP="00A36FE2">
      <w:pPr>
        <w:numPr>
          <w:ilvl w:val="0"/>
          <w:numId w:val="25"/>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жизнеспособность</w:t>
      </w:r>
    </w:p>
    <w:p w:rsidR="00A57E20" w:rsidRPr="009B47D2" w:rsidRDefault="00A57E20" w:rsidP="009B47D2">
      <w:pPr>
        <w:spacing w:line="360" w:lineRule="auto"/>
        <w:rPr>
          <w:rFonts w:ascii="Times New Roman" w:hAnsi="Times New Roman" w:cs="Times New Roman"/>
          <w:b/>
          <w:sz w:val="30"/>
          <w:szCs w:val="30"/>
        </w:rPr>
      </w:pPr>
    </w:p>
    <w:p w:rsidR="00A57E20" w:rsidRPr="009B47D2" w:rsidRDefault="00A57E20" w:rsidP="009B47D2">
      <w:pPr>
        <w:spacing w:line="360" w:lineRule="auto"/>
        <w:jc w:val="center"/>
        <w:rPr>
          <w:rFonts w:ascii="Times New Roman" w:hAnsi="Times New Roman" w:cs="Times New Roman"/>
          <w:b/>
          <w:sz w:val="30"/>
          <w:szCs w:val="30"/>
        </w:rPr>
      </w:pPr>
      <w:r w:rsidRPr="009B47D2">
        <w:rPr>
          <w:rFonts w:ascii="Times New Roman" w:hAnsi="Times New Roman" w:cs="Times New Roman"/>
          <w:b/>
          <w:sz w:val="30"/>
          <w:szCs w:val="30"/>
        </w:rPr>
        <w:t>Технология разработки социального проекта</w:t>
      </w:r>
    </w:p>
    <w:p w:rsidR="00A57E20" w:rsidRPr="009B47D2" w:rsidRDefault="00A57E20" w:rsidP="009B47D2">
      <w:pPr>
        <w:spacing w:line="360" w:lineRule="auto"/>
        <w:rPr>
          <w:rFonts w:ascii="Times New Roman" w:hAnsi="Times New Roman" w:cs="Times New Roman"/>
          <w:b/>
          <w:sz w:val="28"/>
          <w:szCs w:val="28"/>
        </w:rPr>
      </w:pP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Изучение социальной ситуации</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Формирование актуальной социальной проблемы</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Создание проектной команды</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Определение цели и задач</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Составление плана-графика, распределение обязанностей между членами группы</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Определение необходимых источников, места их получения, разработка бюджета</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Разработка системы оценки проекта</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Презентация</w:t>
      </w:r>
    </w:p>
    <w:p w:rsidR="00A57E20" w:rsidRPr="009B47D2" w:rsidRDefault="00A57E20" w:rsidP="00A36FE2">
      <w:pPr>
        <w:numPr>
          <w:ilvl w:val="0"/>
          <w:numId w:val="26"/>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Оформление проекта</w:t>
      </w:r>
    </w:p>
    <w:p w:rsidR="00A57E20" w:rsidRPr="009B47D2" w:rsidRDefault="00A57E20" w:rsidP="009B47D2">
      <w:pPr>
        <w:spacing w:line="360" w:lineRule="auto"/>
        <w:rPr>
          <w:rFonts w:ascii="Times New Roman" w:hAnsi="Times New Roman" w:cs="Times New Roman"/>
          <w:b/>
          <w:sz w:val="28"/>
          <w:szCs w:val="28"/>
        </w:rPr>
      </w:pPr>
    </w:p>
    <w:p w:rsidR="00A57E20" w:rsidRPr="009B47D2" w:rsidRDefault="00A57E20" w:rsidP="009B47D2">
      <w:pPr>
        <w:spacing w:line="360" w:lineRule="auto"/>
        <w:jc w:val="center"/>
        <w:rPr>
          <w:rFonts w:ascii="Times New Roman" w:hAnsi="Times New Roman" w:cs="Times New Roman"/>
          <w:b/>
          <w:sz w:val="28"/>
          <w:szCs w:val="28"/>
        </w:rPr>
      </w:pPr>
      <w:r w:rsidRPr="009B47D2">
        <w:rPr>
          <w:rFonts w:ascii="Times New Roman" w:hAnsi="Times New Roman" w:cs="Times New Roman"/>
          <w:b/>
          <w:sz w:val="28"/>
          <w:szCs w:val="28"/>
        </w:rPr>
        <w:t>Ожидаемые результаты:</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  Повышенная социальная активность молодежи, их  готовность принять личное практическое участие в улучшении социальной ситуации в местном сообществе.</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 - Готовность органов местного самоуправления выслушать доводы молодежи и принять их предложения по улучшению социальной ситуации.</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Реальный вклад молодежи в изменение социальной ситуации в местном сообществе.</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Положительные изменения в сознании  молодежи, повышение уровня их общей культуры.</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Наличие у членов проектных групп сформированных навыков коллективной работы по подготовке и реализации собственными силами реального социально-полезного дела.</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Изменение общественного мнения, увеличение числа жителей, готовых лично включиться в практическую деятельность по улучшению социальной ситуации в местном сообществе.</w:t>
      </w:r>
    </w:p>
    <w:p w:rsidR="00A57E20" w:rsidRPr="009B47D2" w:rsidRDefault="00A57E20" w:rsidP="009B47D2">
      <w:pPr>
        <w:spacing w:line="360" w:lineRule="auto"/>
        <w:jc w:val="center"/>
        <w:rPr>
          <w:rFonts w:ascii="Times New Roman" w:hAnsi="Times New Roman" w:cs="Times New Roman"/>
          <w:b/>
          <w:sz w:val="30"/>
          <w:szCs w:val="30"/>
        </w:rPr>
      </w:pPr>
      <w:r w:rsidRPr="009B47D2">
        <w:rPr>
          <w:rFonts w:ascii="Times New Roman" w:hAnsi="Times New Roman" w:cs="Times New Roman"/>
          <w:b/>
          <w:sz w:val="30"/>
          <w:szCs w:val="30"/>
        </w:rPr>
        <w:t xml:space="preserve">Метод проектов </w:t>
      </w:r>
      <w:r w:rsidRPr="009B47D2">
        <w:rPr>
          <w:rFonts w:ascii="Times New Roman" w:hAnsi="Times New Roman" w:cs="Times New Roman"/>
          <w:b/>
          <w:sz w:val="28"/>
          <w:szCs w:val="28"/>
        </w:rPr>
        <w:t xml:space="preserve">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 xml:space="preserve">    </w:t>
      </w:r>
      <w:r w:rsidRPr="009B47D2">
        <w:rPr>
          <w:rFonts w:ascii="Times New Roman" w:hAnsi="Times New Roman" w:cs="Times New Roman"/>
          <w:sz w:val="28"/>
          <w:szCs w:val="28"/>
        </w:rPr>
        <w:t xml:space="preserve">Метод проектов предусматривает обязательное наличие проблемы, требующей исследования. Это определенным образом организованная поисковая, исследовательская деятельность учащихся, индивидуальная или групповая, которая предусматривает не просто достижение того или иного результата, оформленного в виде конкретного практического выхода, но организацию процесса достижения этого результата.  Этот процесс должен быть достаточно технологически проработан, с тем чтобы создать для учащихся ситуацию, которая стимулирует их к совместной поисково-познавательной деятельности.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ab/>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Когда речь идет о проектной деятельности, индивидуальной или групповой, необходимо, чтобы целью познавательных действий учащихся было не просто усвоение содержания, а решение определенной проблемы на основе этого содержания, т.е. активное применение получаемых знаний либо для получения нового знания, либо для получения практического результата на основе применения полученного знания.</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 xml:space="preserve">Ученики должны четко представлять себе, как можно использовать полученные ими теоретические результаты на практике.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ab/>
        <w:t xml:space="preserve">В основе методов проектов лежит развитие познавательных навыков учащихся, умения самостоятельно конструировать свои знания, умения ориентироваться в информационном пространстве, анализировать полученную информацию, самостоятельно выдвигать гипотезы, умения принимать решения (поиск направления и методов решения проблемы); развитие критического мышления, умения исследовательской, творческой деятельности. Этот подход ограничено сочетается с групповым подходом к обучению. Собственно обучение в сотрудничестве является как бы частью метода проектов. </w:t>
      </w:r>
    </w:p>
    <w:p w:rsidR="00A57E20" w:rsidRPr="009B47D2" w:rsidRDefault="00A57E20" w:rsidP="009B47D2">
      <w:pPr>
        <w:spacing w:line="360" w:lineRule="auto"/>
        <w:jc w:val="center"/>
        <w:rPr>
          <w:rFonts w:ascii="Times New Roman" w:hAnsi="Times New Roman" w:cs="Times New Roman"/>
          <w:b/>
          <w:sz w:val="28"/>
          <w:szCs w:val="28"/>
        </w:rPr>
      </w:pPr>
      <w:r w:rsidRPr="009B47D2">
        <w:rPr>
          <w:rFonts w:ascii="Times New Roman" w:hAnsi="Times New Roman" w:cs="Times New Roman"/>
          <w:b/>
          <w:sz w:val="30"/>
          <w:szCs w:val="30"/>
        </w:rPr>
        <w:t>Основные требования к использованию методов проектов</w:t>
      </w:r>
      <w:r w:rsidRPr="009B47D2">
        <w:rPr>
          <w:rFonts w:ascii="Times New Roman" w:hAnsi="Times New Roman" w:cs="Times New Roman"/>
          <w:b/>
          <w:sz w:val="28"/>
          <w:szCs w:val="28"/>
        </w:rPr>
        <w:t>:</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1</w:t>
      </w:r>
      <w:r w:rsidRPr="009B47D2">
        <w:rPr>
          <w:rFonts w:ascii="Times New Roman" w:hAnsi="Times New Roman" w:cs="Times New Roman"/>
          <w:sz w:val="28"/>
          <w:szCs w:val="28"/>
        </w:rPr>
        <w:t xml:space="preserve">. Наличие значимой в исследовательском, творческом плане проблемы/задачи, требующей интегрированного знания, исследовательского поиска для ее решения.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2.</w:t>
      </w:r>
      <w:r w:rsidRPr="009B47D2">
        <w:rPr>
          <w:rFonts w:ascii="Times New Roman" w:hAnsi="Times New Roman" w:cs="Times New Roman"/>
          <w:sz w:val="28"/>
          <w:szCs w:val="28"/>
        </w:rPr>
        <w:t xml:space="preserve"> Практическая, теоретическая, познавательная значимость предполагаемых результатов. </w:t>
      </w:r>
    </w:p>
    <w:p w:rsidR="00A57E20" w:rsidRPr="009B47D2" w:rsidRDefault="009B47D2"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lastRenderedPageBreak/>
        <w:t>3.</w:t>
      </w:r>
      <w:r w:rsidR="00A57E20" w:rsidRPr="009B47D2">
        <w:rPr>
          <w:rFonts w:ascii="Times New Roman" w:hAnsi="Times New Roman" w:cs="Times New Roman"/>
          <w:sz w:val="28"/>
          <w:szCs w:val="28"/>
        </w:rPr>
        <w:t xml:space="preserve">Самостоятельная (индивидуальная, парная, групповая) деятельность учащихся.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4.</w:t>
      </w:r>
      <w:r w:rsidRPr="009B47D2">
        <w:rPr>
          <w:rFonts w:ascii="Times New Roman" w:hAnsi="Times New Roman" w:cs="Times New Roman"/>
          <w:sz w:val="28"/>
          <w:szCs w:val="28"/>
        </w:rPr>
        <w:t xml:space="preserve"> Структурирование содержательной части проекта (с указанием поэтапных результатов).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5.</w:t>
      </w:r>
      <w:r w:rsidR="009B47D2">
        <w:rPr>
          <w:rFonts w:ascii="Times New Roman" w:hAnsi="Times New Roman" w:cs="Times New Roman"/>
          <w:sz w:val="28"/>
          <w:szCs w:val="28"/>
        </w:rPr>
        <w:t xml:space="preserve"> </w:t>
      </w:r>
      <w:r w:rsidRPr="009B47D2">
        <w:rPr>
          <w:rFonts w:ascii="Times New Roman" w:hAnsi="Times New Roman" w:cs="Times New Roman"/>
          <w:sz w:val="28"/>
          <w:szCs w:val="28"/>
        </w:rPr>
        <w:t xml:space="preserve">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 презентаций и пр.)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ab/>
        <w:t xml:space="preserve">При использовании метода проектов учитель заранее тщательно готовится к таким урокам. Это не «ежедневные» технологии. В начале учебного года желательно выделить те темы (наиболее сложные в плане понимания, усвоения), вопросы, разделы программы конкретного курса, по которым желательно было бы провести проект, чтобы дать возможность учащимся более глубоко и детально вникнуть в материал, самостоятельно в нем разобраться не на уровне воспроизведения, а на уровне применения данного материала для решения какой-то значимой проблемы, для приобретения нового знания. Таких достаточно крупных проектов по каждому предмету может быть в течение года 2-3. Проект требует тщательный подготовки (проведение его занимает 5-6 уроков, если это проект, рассчитанный на урочную деятельность). Причем защита проектов предусматривает, как правило, сдвоенный проект. </w:t>
      </w:r>
    </w:p>
    <w:p w:rsidR="00A57E20" w:rsidRPr="009B47D2" w:rsidRDefault="00A57E20" w:rsidP="009B47D2">
      <w:pPr>
        <w:spacing w:line="360" w:lineRule="auto"/>
        <w:jc w:val="center"/>
        <w:rPr>
          <w:rFonts w:ascii="Times New Roman" w:hAnsi="Times New Roman" w:cs="Times New Roman"/>
          <w:b/>
          <w:sz w:val="30"/>
          <w:szCs w:val="30"/>
        </w:rPr>
      </w:pPr>
      <w:r w:rsidRPr="009B47D2">
        <w:rPr>
          <w:rFonts w:ascii="Times New Roman" w:hAnsi="Times New Roman" w:cs="Times New Roman"/>
          <w:b/>
          <w:sz w:val="30"/>
          <w:szCs w:val="30"/>
        </w:rPr>
        <w:t>Проекты могу быть различны по своей типологии</w:t>
      </w:r>
    </w:p>
    <w:p w:rsidR="00A57E20" w:rsidRPr="009B47D2" w:rsidRDefault="009B47D2" w:rsidP="009B47D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57E20" w:rsidRPr="009B47D2">
        <w:rPr>
          <w:rFonts w:ascii="Times New Roman" w:hAnsi="Times New Roman" w:cs="Times New Roman"/>
          <w:sz w:val="28"/>
          <w:szCs w:val="28"/>
        </w:rPr>
        <w:t xml:space="preserve">На начальном этапе освоения метода проекты могут быть чисто информационными, практико-ориентированными, творческими, игровыми. </w:t>
      </w:r>
      <w:r w:rsidR="00A57E20" w:rsidRPr="009B47D2">
        <w:rPr>
          <w:rFonts w:ascii="Times New Roman" w:hAnsi="Times New Roman" w:cs="Times New Roman"/>
          <w:sz w:val="28"/>
          <w:szCs w:val="28"/>
        </w:rPr>
        <w:lastRenderedPageBreak/>
        <w:t xml:space="preserve">Можно использовать метод проектов на одном-двух уроках - мини-проекты для решения какой-то небольшой проблемы.  Но суть самого метода, его идея должна оставаться неизменной - самостоятельная поисковая, исследовательская, проблемная, творческая деятельность учащихся, совместная или индивидуальная. Выбор тематики проектов в разных ситуациях может быть различным. Результаты выполнения проектов должны быть материальны, то есть как-либо оформлены (видеофильм, альбом, «бот-журнал путешествий», компьютерная газета, альманах и т.д.). Реализация метода проектов, методики сотрудничества весьма перспективны при изучении математики; работа в указанных формах вызывает у учащихся неподдельный интерес и является более результативной, нежели на традиционных уроках.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ab/>
        <w:t xml:space="preserve">В процессе подготовки и проведения подобных уроков у учителя появляется возможность формирования у учащихся: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 новых учебных умений по самостоятельному добыванию и осмыслению знаний широкого круга; </w:t>
      </w:r>
    </w:p>
    <w:p w:rsid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 новых личностных качеств. </w:t>
      </w:r>
    </w:p>
    <w:p w:rsidR="00A57E20" w:rsidRPr="009B47D2" w:rsidRDefault="009B47D2" w:rsidP="009B4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7E20" w:rsidRPr="009B47D2">
        <w:rPr>
          <w:rFonts w:ascii="Times New Roman" w:hAnsi="Times New Roman" w:cs="Times New Roman"/>
          <w:sz w:val="28"/>
          <w:szCs w:val="28"/>
        </w:rPr>
        <w:t xml:space="preserve">Метод проектов может использоваться в учебном процессе для решения различных небольших проблемных задач, и тогда можно организовать мини-проекты достаточно часто, приучая учащихся к творческому применению полученных знаний самостоятельно (краткосрочные, в рамках урока). </w:t>
      </w:r>
    </w:p>
    <w:p w:rsidR="00A57E20" w:rsidRPr="009B47D2" w:rsidRDefault="00A57E20" w:rsidP="009B47D2">
      <w:pPr>
        <w:spacing w:line="360" w:lineRule="auto"/>
        <w:jc w:val="both"/>
        <w:rPr>
          <w:rFonts w:ascii="Times New Roman" w:hAnsi="Times New Roman" w:cs="Times New Roman"/>
          <w:b/>
          <w:i/>
          <w:sz w:val="28"/>
          <w:szCs w:val="28"/>
        </w:rPr>
      </w:pPr>
      <w:r w:rsidRPr="009B47D2">
        <w:rPr>
          <w:rFonts w:ascii="Times New Roman" w:hAnsi="Times New Roman" w:cs="Times New Roman"/>
          <w:b/>
          <w:i/>
          <w:sz w:val="28"/>
          <w:szCs w:val="28"/>
        </w:rPr>
        <w:t>Примеры краткосрочных проектов (в рамках изучения программного материала):</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Координаты точки и координаты вектора;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Расстояние от точки до плоскости;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lastRenderedPageBreak/>
        <w:t xml:space="preserve">- Угол между прямой и плоскостью;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Правильная пирамида;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Перпендикулярность прямых и плоскостей. </w:t>
      </w:r>
    </w:p>
    <w:p w:rsidR="00A57E20" w:rsidRPr="009B47D2" w:rsidRDefault="00A57E20" w:rsidP="009B47D2">
      <w:pPr>
        <w:spacing w:line="360" w:lineRule="auto"/>
        <w:rPr>
          <w:rFonts w:ascii="Times New Roman" w:hAnsi="Times New Roman" w:cs="Times New Roman"/>
          <w:b/>
          <w:i/>
          <w:sz w:val="28"/>
          <w:szCs w:val="28"/>
        </w:rPr>
      </w:pPr>
      <w:r w:rsidRPr="009B47D2">
        <w:rPr>
          <w:rFonts w:ascii="Times New Roman" w:hAnsi="Times New Roman" w:cs="Times New Roman"/>
          <w:b/>
          <w:i/>
          <w:sz w:val="28"/>
          <w:szCs w:val="28"/>
        </w:rPr>
        <w:t xml:space="preserve">Примеры среднесрочных проектов: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Решение уравнений 2-й, 3-й, 4-й степеней по формуле.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Односторонние пределы.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Как Архимед измерял объем шара?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Непрерывность функции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b/>
          <w:i/>
          <w:sz w:val="28"/>
          <w:szCs w:val="28"/>
        </w:rPr>
        <w:t xml:space="preserve">Примеры долгосрочных проектов (по материалам научно-практических исследований).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Лента Мёбиуса и ее свойства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Элементарная теория управления запасами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«Золотое сечение» и его применение а архитектуре родного города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Построение комплексных множеств на плоскости. Графическое решение систем уравнений и неравенств с параметром в комплексных числах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Теорема Пифагора вне школьной программы </w:t>
      </w:r>
    </w:p>
    <w:p w:rsidR="00A57E20" w:rsidRPr="009B47D2" w:rsidRDefault="00A57E20" w:rsidP="009B47D2">
      <w:pPr>
        <w:spacing w:line="360" w:lineRule="auto"/>
        <w:rPr>
          <w:rFonts w:ascii="Times New Roman" w:hAnsi="Times New Roman" w:cs="Times New Roman"/>
          <w:b/>
          <w:i/>
          <w:sz w:val="28"/>
          <w:szCs w:val="28"/>
        </w:rPr>
      </w:pPr>
      <w:r w:rsidRPr="009B47D2">
        <w:rPr>
          <w:rFonts w:ascii="Times New Roman" w:hAnsi="Times New Roman" w:cs="Times New Roman"/>
          <w:b/>
          <w:sz w:val="28"/>
          <w:szCs w:val="28"/>
        </w:rPr>
        <w:tab/>
      </w:r>
      <w:r w:rsidRPr="009B47D2">
        <w:rPr>
          <w:rFonts w:ascii="Times New Roman" w:hAnsi="Times New Roman" w:cs="Times New Roman"/>
          <w:b/>
          <w:i/>
          <w:sz w:val="28"/>
          <w:szCs w:val="28"/>
        </w:rPr>
        <w:t xml:space="preserve">Критерии оценки проектов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1. Логика изложения;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2. Качество наглядных материалов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3. Компетентность в проблеме исследования;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4. Качество аргументации при ответах на вопросы; </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sz w:val="28"/>
          <w:szCs w:val="28"/>
        </w:rPr>
        <w:lastRenderedPageBreak/>
        <w:t xml:space="preserve">5. Использование ИКТ </w:t>
      </w:r>
    </w:p>
    <w:p w:rsidR="00A57E20" w:rsidRPr="009B47D2" w:rsidRDefault="009B47D2" w:rsidP="009B47D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57E20" w:rsidRPr="009B47D2">
        <w:rPr>
          <w:rFonts w:ascii="Times New Roman" w:hAnsi="Times New Roman" w:cs="Times New Roman"/>
          <w:b/>
          <w:sz w:val="28"/>
          <w:szCs w:val="28"/>
        </w:rPr>
        <w:t>Метод проектов в значительной мере способствует тому</w:t>
      </w:r>
      <w:r w:rsidR="00A57E20" w:rsidRPr="009B47D2">
        <w:rPr>
          <w:rFonts w:ascii="Times New Roman" w:hAnsi="Times New Roman" w:cs="Times New Roman"/>
          <w:sz w:val="28"/>
          <w:szCs w:val="28"/>
        </w:rPr>
        <w:t xml:space="preserve">, что знания учащихся максимально приближены к научному познанию мира. В основе организации </w:t>
      </w:r>
      <w:r w:rsidR="00A57E20" w:rsidRPr="009B47D2">
        <w:rPr>
          <w:rFonts w:ascii="Times New Roman" w:hAnsi="Times New Roman" w:cs="Times New Roman"/>
          <w:bCs/>
          <w:sz w:val="28"/>
          <w:szCs w:val="28"/>
        </w:rPr>
        <w:t>п</w:t>
      </w:r>
      <w:r w:rsidR="00A57E20" w:rsidRPr="009B47D2">
        <w:rPr>
          <w:rFonts w:ascii="Times New Roman" w:hAnsi="Times New Roman" w:cs="Times New Roman"/>
          <w:sz w:val="28"/>
          <w:szCs w:val="28"/>
        </w:rPr>
        <w:t>роектной и учебно-исследовательской деятельности  лежит метод учебного проекта – 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подходы.</w:t>
      </w:r>
      <w:r w:rsidR="00A57E20" w:rsidRPr="009B47D2">
        <w:rPr>
          <w:rFonts w:ascii="Times New Roman" w:hAnsi="Times New Roman" w:cs="Times New Roman"/>
          <w:bCs/>
          <w:sz w:val="28"/>
          <w:szCs w:val="28"/>
        </w:rPr>
        <w:t xml:space="preserve"> </w:t>
      </w:r>
      <w:r w:rsidR="00A57E20" w:rsidRPr="009B47D2">
        <w:rPr>
          <w:rFonts w:ascii="Times New Roman" w:hAnsi="Times New Roman" w:cs="Times New Roman"/>
          <w:sz w:val="28"/>
          <w:szCs w:val="28"/>
        </w:rPr>
        <w:t>Учебный проект,  с точки зрения учащегося,- это возможность делать что-то интересное  самостоятельно, в группе или самому, максимально используя свои возможности. Учебный проект, с точки зрения учителя,- это интегративное дидактическое средство развития, обучения и воспитания, которое позволяет вырабатывать и развивать следующие компетентности учащихся:</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-анализа проблемного поля, выделение подпроблем, формулировка ведущей проблемы, постановка задач;</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-целеполагания и планирования деятельности;</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-самоанализ и рефлексия;</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-презентации деятельности и ее результатов;</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-готовить материал для проведения презентации в наглядной форме, используя для этого специально подготовленный продукт проектирования;</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-поиска необходимой информации, ее систематизации и структуризации;</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-применение знаний, умений и навыков в различных, в том числе и нестандартных ситуациях;</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-выбора, освоения и использования технологии адекватной проблемной ситуации и конечному продукту проектирования;</w:t>
      </w:r>
    </w:p>
    <w:p w:rsidR="00A57E20" w:rsidRPr="009B47D2" w:rsidRDefault="00A57E20" w:rsidP="009B47D2">
      <w:pPr>
        <w:shd w:val="clear" w:color="auto" w:fill="FFFFFF"/>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-проведение исследования.</w:t>
      </w:r>
    </w:p>
    <w:p w:rsidR="00A57E20" w:rsidRPr="009B47D2" w:rsidRDefault="00A57E20" w:rsidP="009B47D2">
      <w:pPr>
        <w:shd w:val="clear" w:color="auto" w:fill="FFFFFF"/>
        <w:spacing w:line="360" w:lineRule="auto"/>
        <w:ind w:firstLine="708"/>
        <w:jc w:val="both"/>
        <w:rPr>
          <w:rFonts w:ascii="Times New Roman" w:hAnsi="Times New Roman" w:cs="Times New Roman"/>
          <w:sz w:val="28"/>
          <w:szCs w:val="28"/>
        </w:rPr>
      </w:pPr>
      <w:r w:rsidRPr="009B47D2">
        <w:rPr>
          <w:rFonts w:ascii="Times New Roman" w:hAnsi="Times New Roman" w:cs="Times New Roman"/>
          <w:b/>
          <w:sz w:val="28"/>
          <w:szCs w:val="28"/>
        </w:rPr>
        <w:t>Метод проектов</w:t>
      </w:r>
      <w:r w:rsidRPr="009B47D2">
        <w:rPr>
          <w:rFonts w:ascii="Times New Roman" w:hAnsi="Times New Roman" w:cs="Times New Roman"/>
          <w:sz w:val="28"/>
          <w:szCs w:val="28"/>
        </w:rPr>
        <w:t xml:space="preserve"> – это личностно ориентированная технология, способ организации самостоятельной деятельности школьников, направленный на решение задачи учебного проекта, интегрирующий в себе системно-деятельностный, проблемный подходы, групповые методы, формирующий рефлексивные, презентативные, исследовательские, поисковые умения и  навыки</w:t>
      </w:r>
      <w:r w:rsidR="009B47D2">
        <w:rPr>
          <w:rFonts w:ascii="Times New Roman" w:hAnsi="Times New Roman" w:cs="Times New Roman"/>
          <w:sz w:val="28"/>
          <w:szCs w:val="28"/>
        </w:rPr>
        <w:t xml:space="preserve">. </w:t>
      </w:r>
      <w:r w:rsidRPr="009B47D2">
        <w:rPr>
          <w:rFonts w:ascii="Times New Roman" w:hAnsi="Times New Roman" w:cs="Times New Roman"/>
          <w:color w:val="000000"/>
          <w:sz w:val="28"/>
          <w:szCs w:val="28"/>
        </w:rPr>
        <w:t xml:space="preserve">Истоки метода проектов находятся в философско-педагогических концепциях и образовательной практике сельскохозяйственных школ США конца XIX века. Первоначально его называли «методом проблем», и связывался он с идеями гуманистического направления в философии и образовании американского философа и педагога Дж. Дьюи, а также его ученика В.Х. Килпатрика. Практическое применение своей теории Дж. Дьюи осуществлял в экспериментальной «школе-лаборатории» при Чикагском университете (1896—1904 гг.). </w:t>
      </w:r>
    </w:p>
    <w:p w:rsidR="00A57E20" w:rsidRPr="009B47D2" w:rsidRDefault="00A57E20" w:rsidP="009B47D2">
      <w:pPr>
        <w:pStyle w:val="a7"/>
        <w:spacing w:line="360" w:lineRule="auto"/>
        <w:ind w:firstLine="510"/>
        <w:jc w:val="both"/>
        <w:outlineLvl w:val="0"/>
        <w:rPr>
          <w:rFonts w:ascii="Times New Roman" w:hAnsi="Times New Roman" w:cs="Times New Roman"/>
          <w:i/>
          <w:sz w:val="28"/>
          <w:szCs w:val="28"/>
        </w:rPr>
      </w:pPr>
      <w:r w:rsidRPr="009B47D2">
        <w:rPr>
          <w:rFonts w:ascii="Times New Roman" w:hAnsi="Times New Roman" w:cs="Times New Roman"/>
          <w:i/>
          <w:sz w:val="28"/>
          <w:szCs w:val="28"/>
        </w:rPr>
        <w:t>При построении учебно-исследовательского процесса учителю важно помнить:</w:t>
      </w:r>
    </w:p>
    <w:p w:rsidR="00A57E20" w:rsidRPr="009B47D2" w:rsidRDefault="00A57E20" w:rsidP="00A36FE2">
      <w:pPr>
        <w:pStyle w:val="a7"/>
        <w:numPr>
          <w:ilvl w:val="0"/>
          <w:numId w:val="21"/>
        </w:numPr>
        <w:spacing w:line="360" w:lineRule="auto"/>
        <w:ind w:left="0" w:firstLine="510"/>
        <w:outlineLvl w:val="0"/>
        <w:rPr>
          <w:rFonts w:ascii="Times New Roman" w:hAnsi="Times New Roman" w:cs="Times New Roman"/>
          <w:sz w:val="28"/>
          <w:szCs w:val="28"/>
        </w:rPr>
      </w:pPr>
      <w:r w:rsidRPr="009B47D2">
        <w:rPr>
          <w:rFonts w:ascii="Times New Roman" w:hAnsi="Times New Roman" w:cs="Times New Roman"/>
          <w:sz w:val="28"/>
          <w:szCs w:val="28"/>
        </w:rPr>
        <w:t>выбор темы исследования, на самом деле интересной для ученика и совпадающей с кругом интереса учителя;</w:t>
      </w:r>
    </w:p>
    <w:p w:rsidR="00A57E20" w:rsidRPr="009B47D2" w:rsidRDefault="00A57E20" w:rsidP="00A36FE2">
      <w:pPr>
        <w:pStyle w:val="a7"/>
        <w:numPr>
          <w:ilvl w:val="0"/>
          <w:numId w:val="21"/>
        </w:numPr>
        <w:spacing w:line="360" w:lineRule="auto"/>
        <w:ind w:left="0" w:firstLine="510"/>
        <w:outlineLvl w:val="0"/>
        <w:rPr>
          <w:rFonts w:ascii="Times New Roman" w:hAnsi="Times New Roman" w:cs="Times New Roman"/>
          <w:sz w:val="28"/>
          <w:szCs w:val="28"/>
        </w:rPr>
      </w:pPr>
      <w:r w:rsidRPr="009B47D2">
        <w:rPr>
          <w:rFonts w:ascii="Times New Roman" w:hAnsi="Times New Roman" w:cs="Times New Roman"/>
          <w:sz w:val="28"/>
          <w:szCs w:val="28"/>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A57E20" w:rsidRPr="009B47D2" w:rsidRDefault="00A57E20" w:rsidP="00A36FE2">
      <w:pPr>
        <w:pStyle w:val="a7"/>
        <w:numPr>
          <w:ilvl w:val="0"/>
          <w:numId w:val="21"/>
        </w:numPr>
        <w:spacing w:line="360" w:lineRule="auto"/>
        <w:ind w:left="0" w:firstLine="510"/>
        <w:outlineLvl w:val="0"/>
        <w:rPr>
          <w:rFonts w:ascii="Times New Roman" w:hAnsi="Times New Roman" w:cs="Times New Roman"/>
          <w:sz w:val="28"/>
          <w:szCs w:val="28"/>
        </w:rPr>
      </w:pPr>
      <w:r w:rsidRPr="009B47D2">
        <w:rPr>
          <w:rFonts w:ascii="Times New Roman" w:hAnsi="Times New Roman" w:cs="Times New Roman"/>
          <w:sz w:val="28"/>
          <w:szCs w:val="28"/>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A57E20" w:rsidRPr="009B47D2" w:rsidRDefault="00A57E20" w:rsidP="00A36FE2">
      <w:pPr>
        <w:pStyle w:val="a7"/>
        <w:numPr>
          <w:ilvl w:val="0"/>
          <w:numId w:val="21"/>
        </w:numPr>
        <w:spacing w:line="360" w:lineRule="auto"/>
        <w:ind w:left="0" w:firstLine="510"/>
        <w:outlineLvl w:val="0"/>
        <w:rPr>
          <w:rFonts w:ascii="Times New Roman" w:hAnsi="Times New Roman" w:cs="Times New Roman"/>
          <w:sz w:val="28"/>
          <w:szCs w:val="28"/>
        </w:rPr>
      </w:pPr>
      <w:r w:rsidRPr="009B47D2">
        <w:rPr>
          <w:rFonts w:ascii="Times New Roman" w:hAnsi="Times New Roman" w:cs="Times New Roman"/>
          <w:sz w:val="28"/>
          <w:szCs w:val="28"/>
        </w:rPr>
        <w:lastRenderedPageBreak/>
        <w:t>раскрытие проблемы в первую очередь должно приносить что-то новое ученику, а уже потом науке.</w:t>
      </w:r>
    </w:p>
    <w:p w:rsidR="00A57E20" w:rsidRPr="009B47D2" w:rsidRDefault="00A57E20" w:rsidP="009B47D2">
      <w:pPr>
        <w:spacing w:line="360" w:lineRule="auto"/>
        <w:ind w:firstLine="510"/>
        <w:rPr>
          <w:rFonts w:ascii="Times New Roman" w:hAnsi="Times New Roman" w:cs="Times New Roman"/>
          <w:sz w:val="28"/>
          <w:szCs w:val="28"/>
        </w:rPr>
      </w:pPr>
      <w:r w:rsidRPr="009B47D2">
        <w:rPr>
          <w:rFonts w:ascii="Times New Roman" w:hAnsi="Times New Roman" w:cs="Times New Roman"/>
          <w:bCs/>
          <w:sz w:val="28"/>
          <w:szCs w:val="28"/>
        </w:rPr>
        <w:t>При выполнении проекта традиционно выделяют четыре этапа.(Сергеев И. С., Полат Е. С.)</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Этап 1:</w:t>
      </w:r>
      <w:r w:rsidRPr="009B47D2">
        <w:rPr>
          <w:rFonts w:ascii="Times New Roman" w:hAnsi="Times New Roman" w:cs="Times New Roman"/>
          <w:sz w:val="28"/>
          <w:szCs w:val="28"/>
        </w:rPr>
        <w:t xml:space="preserve">   Планирование.</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Выбор темы проекта, его типа, количества участников. Распределение задач, выдвижение проблемы и гипотез.  Определение источников информации. Определение способов сбора и анализа информации. Определение способа представления результатов. Установление процедур и критерием оценки результатов процесса. </w:t>
      </w:r>
      <w:r w:rsidRPr="009B47D2">
        <w:rPr>
          <w:rFonts w:ascii="Times New Roman" w:hAnsi="Times New Roman" w:cs="Times New Roman"/>
          <w:bCs/>
          <w:sz w:val="28"/>
          <w:szCs w:val="28"/>
        </w:rPr>
        <w:t>Критерии оценки проекта.</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Этап 2:</w:t>
      </w:r>
      <w:r w:rsidRPr="009B47D2">
        <w:rPr>
          <w:rFonts w:ascii="Times New Roman" w:hAnsi="Times New Roman" w:cs="Times New Roman"/>
          <w:sz w:val="28"/>
          <w:szCs w:val="28"/>
        </w:rPr>
        <w:t xml:space="preserve"> Сбор информации (аналитический).</w:t>
      </w:r>
    </w:p>
    <w:p w:rsidR="00A57E20" w:rsidRPr="009B47D2"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Самостоятельное проведение исследования (основные методы: опрос, наблюдение, эксперимент и т.д). Решение промежуточных задач; распределение задач по группам;</w:t>
      </w:r>
      <w:r w:rsidR="00CD21AC">
        <w:rPr>
          <w:rFonts w:ascii="Times New Roman" w:hAnsi="Times New Roman" w:cs="Times New Roman"/>
          <w:sz w:val="28"/>
          <w:szCs w:val="28"/>
        </w:rPr>
        <w:t xml:space="preserve"> </w:t>
      </w:r>
      <w:r w:rsidRPr="009B47D2">
        <w:rPr>
          <w:rFonts w:ascii="Times New Roman" w:hAnsi="Times New Roman" w:cs="Times New Roman"/>
          <w:sz w:val="28"/>
          <w:szCs w:val="28"/>
        </w:rPr>
        <w:t xml:space="preserve">Формулирование результатов и выводов. </w:t>
      </w:r>
    </w:p>
    <w:p w:rsidR="00A57E20" w:rsidRPr="009B47D2" w:rsidRDefault="00A57E20" w:rsidP="009B47D2">
      <w:pPr>
        <w:spacing w:line="360" w:lineRule="auto"/>
        <w:jc w:val="both"/>
        <w:rPr>
          <w:rFonts w:ascii="Times New Roman" w:hAnsi="Times New Roman" w:cs="Times New Roman"/>
          <w:sz w:val="28"/>
          <w:szCs w:val="28"/>
        </w:rPr>
      </w:pPr>
      <w:r w:rsidRPr="00CD21AC">
        <w:rPr>
          <w:rFonts w:ascii="Times New Roman" w:hAnsi="Times New Roman" w:cs="Times New Roman"/>
          <w:b/>
          <w:sz w:val="28"/>
          <w:szCs w:val="28"/>
        </w:rPr>
        <w:t>Этап 3</w:t>
      </w:r>
      <w:r w:rsidR="00CD21AC">
        <w:rPr>
          <w:rFonts w:ascii="Times New Roman" w:hAnsi="Times New Roman" w:cs="Times New Roman"/>
          <w:b/>
          <w:sz w:val="28"/>
          <w:szCs w:val="28"/>
        </w:rPr>
        <w:t xml:space="preserve">: </w:t>
      </w:r>
      <w:r w:rsidRPr="009B47D2">
        <w:rPr>
          <w:rFonts w:ascii="Times New Roman" w:hAnsi="Times New Roman" w:cs="Times New Roman"/>
          <w:sz w:val="28"/>
          <w:szCs w:val="28"/>
        </w:rPr>
        <w:t>Обобщение информации.</w:t>
      </w:r>
    </w:p>
    <w:p w:rsidR="00A57E20" w:rsidRPr="009B47D2"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Осуществление структурирования полученной информации. Постоянно проводятся промежуточные обсуждения полученных данных в группах. Интеграция полученных знаний и умений. Подготовка совместного продукта. Согласование сроков презентации.</w:t>
      </w:r>
    </w:p>
    <w:p w:rsidR="00A57E20" w:rsidRPr="009B47D2" w:rsidRDefault="00A57E20" w:rsidP="009B47D2">
      <w:pPr>
        <w:spacing w:line="360" w:lineRule="auto"/>
        <w:jc w:val="both"/>
        <w:rPr>
          <w:rFonts w:ascii="Times New Roman" w:hAnsi="Times New Roman" w:cs="Times New Roman"/>
          <w:sz w:val="28"/>
          <w:szCs w:val="28"/>
        </w:rPr>
      </w:pPr>
      <w:r w:rsidRPr="00CD21AC">
        <w:rPr>
          <w:rFonts w:ascii="Times New Roman" w:hAnsi="Times New Roman" w:cs="Times New Roman"/>
          <w:b/>
          <w:sz w:val="28"/>
          <w:szCs w:val="28"/>
        </w:rPr>
        <w:t>Этап 4:</w:t>
      </w:r>
      <w:r w:rsidRPr="009B47D2">
        <w:rPr>
          <w:rFonts w:ascii="Times New Roman" w:hAnsi="Times New Roman" w:cs="Times New Roman"/>
          <w:sz w:val="28"/>
          <w:szCs w:val="28"/>
        </w:rPr>
        <w:t xml:space="preserve"> Презентация проекта.</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Представление результатов работы. Оценка результата и процесса.</w:t>
      </w:r>
    </w:p>
    <w:p w:rsidR="00A57E20" w:rsidRPr="00CD21AC"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ab/>
        <w:t>Для у</w:t>
      </w:r>
      <w:r w:rsidRPr="009B47D2">
        <w:rPr>
          <w:rFonts w:ascii="Times New Roman" w:hAnsi="Times New Roman" w:cs="Times New Roman"/>
          <w:snapToGrid w:val="0"/>
          <w:sz w:val="28"/>
          <w:szCs w:val="28"/>
        </w:rPr>
        <w:t>чебно-исследовательской и проектной деятельности также характерны данные этапы.</w:t>
      </w:r>
      <w:r w:rsidR="00CD21AC">
        <w:rPr>
          <w:rFonts w:ascii="Times New Roman" w:hAnsi="Times New Roman" w:cs="Times New Roman"/>
          <w:snapToGrid w:val="0"/>
          <w:sz w:val="28"/>
          <w:szCs w:val="28"/>
        </w:rPr>
        <w:t xml:space="preserve"> </w:t>
      </w:r>
      <w:r w:rsidRPr="009B47D2">
        <w:rPr>
          <w:rFonts w:ascii="Times New Roman" w:hAnsi="Times New Roman" w:cs="Times New Roman"/>
          <w:snapToGrid w:val="0"/>
          <w:sz w:val="28"/>
          <w:szCs w:val="28"/>
        </w:rPr>
        <w:t>Учебно-исследовательская и проектная деятельность имеют как общие, так и специфические черты.</w:t>
      </w:r>
    </w:p>
    <w:p w:rsidR="00A57E20" w:rsidRPr="009B47D2" w:rsidRDefault="00A57E20" w:rsidP="00CD21AC">
      <w:pPr>
        <w:spacing w:line="360" w:lineRule="auto"/>
        <w:ind w:firstLine="510"/>
        <w:jc w:val="both"/>
        <w:rPr>
          <w:rFonts w:ascii="Times New Roman" w:hAnsi="Times New Roman" w:cs="Times New Roman"/>
          <w:snapToGrid w:val="0"/>
          <w:sz w:val="28"/>
          <w:szCs w:val="28"/>
        </w:rPr>
      </w:pPr>
      <w:r w:rsidRPr="009B47D2">
        <w:rPr>
          <w:rFonts w:ascii="Times New Roman" w:hAnsi="Times New Roman" w:cs="Times New Roman"/>
          <w:snapToGrid w:val="0"/>
          <w:sz w:val="28"/>
          <w:szCs w:val="28"/>
        </w:rPr>
        <w:t xml:space="preserve">К </w:t>
      </w:r>
      <w:r w:rsidRPr="00CD21AC">
        <w:rPr>
          <w:rFonts w:ascii="Times New Roman" w:hAnsi="Times New Roman" w:cs="Times New Roman"/>
          <w:b/>
          <w:i/>
          <w:snapToGrid w:val="0"/>
          <w:sz w:val="28"/>
          <w:szCs w:val="28"/>
        </w:rPr>
        <w:t>общим характеристикам</w:t>
      </w:r>
      <w:r w:rsidRPr="009B47D2">
        <w:rPr>
          <w:rFonts w:ascii="Times New Roman" w:hAnsi="Times New Roman" w:cs="Times New Roman"/>
          <w:snapToGrid w:val="0"/>
          <w:sz w:val="28"/>
          <w:szCs w:val="28"/>
        </w:rPr>
        <w:t xml:space="preserve"> следует отнести:</w:t>
      </w:r>
    </w:p>
    <w:p w:rsidR="00A57E20" w:rsidRPr="009B47D2" w:rsidRDefault="00A57E20" w:rsidP="00A36FE2">
      <w:pPr>
        <w:numPr>
          <w:ilvl w:val="0"/>
          <w:numId w:val="22"/>
        </w:numPr>
        <w:autoSpaceDN w:val="0"/>
        <w:spacing w:after="0" w:line="360" w:lineRule="auto"/>
        <w:ind w:left="0" w:firstLine="510"/>
        <w:jc w:val="both"/>
        <w:rPr>
          <w:rFonts w:ascii="Times New Roman" w:hAnsi="Times New Roman" w:cs="Times New Roman"/>
          <w:snapToGrid w:val="0"/>
          <w:sz w:val="28"/>
          <w:szCs w:val="28"/>
        </w:rPr>
      </w:pPr>
      <w:r w:rsidRPr="009B47D2">
        <w:rPr>
          <w:rFonts w:ascii="Times New Roman" w:hAnsi="Times New Roman" w:cs="Times New Roman"/>
          <w:snapToGrid w:val="0"/>
          <w:sz w:val="28"/>
          <w:szCs w:val="28"/>
        </w:rPr>
        <w:lastRenderedPageBreak/>
        <w:t>практически значимые цели и задачи учебно-исследовательской и проектной деятельности;</w:t>
      </w:r>
    </w:p>
    <w:p w:rsidR="00A57E20" w:rsidRPr="009B47D2" w:rsidRDefault="00A57E20" w:rsidP="00A36FE2">
      <w:pPr>
        <w:numPr>
          <w:ilvl w:val="0"/>
          <w:numId w:val="22"/>
        </w:numPr>
        <w:autoSpaceDN w:val="0"/>
        <w:spacing w:after="0" w:line="360" w:lineRule="auto"/>
        <w:ind w:left="0" w:firstLine="510"/>
        <w:jc w:val="both"/>
        <w:rPr>
          <w:rFonts w:ascii="Times New Roman" w:hAnsi="Times New Roman" w:cs="Times New Roman"/>
          <w:snapToGrid w:val="0"/>
          <w:sz w:val="28"/>
          <w:szCs w:val="28"/>
        </w:rPr>
      </w:pPr>
      <w:r w:rsidRPr="009B47D2">
        <w:rPr>
          <w:rFonts w:ascii="Times New Roman" w:hAnsi="Times New Roman" w:cs="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57E20" w:rsidRPr="009B47D2" w:rsidRDefault="00A57E20" w:rsidP="00A36FE2">
      <w:pPr>
        <w:numPr>
          <w:ilvl w:val="0"/>
          <w:numId w:val="22"/>
        </w:numPr>
        <w:autoSpaceDN w:val="0"/>
        <w:spacing w:after="0" w:line="360" w:lineRule="auto"/>
        <w:ind w:left="0" w:firstLine="510"/>
        <w:jc w:val="both"/>
        <w:rPr>
          <w:rFonts w:ascii="Times New Roman" w:hAnsi="Times New Roman" w:cs="Times New Roman"/>
          <w:snapToGrid w:val="0"/>
          <w:sz w:val="28"/>
          <w:szCs w:val="28"/>
        </w:rPr>
      </w:pPr>
      <w:r w:rsidRPr="009B47D2">
        <w:rPr>
          <w:rFonts w:ascii="Times New Roman" w:hAnsi="Times New Roman" w:cs="Times New Roman"/>
          <w:snapToGrid w:val="0"/>
          <w:sz w:val="28"/>
          <w:szCs w:val="28"/>
        </w:rPr>
        <w:t>компетентность в выбранной сфере исследования, творческую активность, собранность, аккуратность, целеустремленность, высокую мотивацию;</w:t>
      </w:r>
    </w:p>
    <w:p w:rsidR="00A57E20" w:rsidRPr="009B47D2" w:rsidRDefault="00A57E20" w:rsidP="00A36FE2">
      <w:pPr>
        <w:numPr>
          <w:ilvl w:val="0"/>
          <w:numId w:val="22"/>
        </w:numPr>
        <w:autoSpaceDN w:val="0"/>
        <w:spacing w:after="0" w:line="360" w:lineRule="auto"/>
        <w:ind w:left="0" w:firstLine="510"/>
        <w:jc w:val="both"/>
        <w:rPr>
          <w:rFonts w:ascii="Times New Roman" w:hAnsi="Times New Roman" w:cs="Times New Roman"/>
          <w:snapToGrid w:val="0"/>
          <w:sz w:val="28"/>
          <w:szCs w:val="28"/>
        </w:rPr>
      </w:pPr>
      <w:r w:rsidRPr="009B47D2">
        <w:rPr>
          <w:rFonts w:ascii="Times New Roman" w:hAnsi="Times New Roman" w:cs="Times New Roman"/>
          <w:snapToGrid w:val="0"/>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57E20" w:rsidRPr="009B47D2" w:rsidRDefault="00A57E20" w:rsidP="009B47D2">
      <w:pPr>
        <w:spacing w:line="360" w:lineRule="auto"/>
        <w:ind w:firstLine="510"/>
        <w:jc w:val="both"/>
        <w:rPr>
          <w:rFonts w:ascii="Times New Roman" w:hAnsi="Times New Roman" w:cs="Times New Roman"/>
          <w:snapToGrid w:val="0"/>
          <w:sz w:val="28"/>
          <w:szCs w:val="28"/>
        </w:rPr>
      </w:pPr>
    </w:p>
    <w:p w:rsidR="00A57E20" w:rsidRPr="00CD21AC" w:rsidRDefault="00A57E20" w:rsidP="009B47D2">
      <w:pPr>
        <w:spacing w:line="360" w:lineRule="auto"/>
        <w:ind w:firstLine="510"/>
        <w:jc w:val="center"/>
        <w:rPr>
          <w:rFonts w:ascii="Times New Roman" w:hAnsi="Times New Roman" w:cs="Times New Roman"/>
          <w:b/>
          <w:snapToGrid w:val="0"/>
          <w:sz w:val="30"/>
          <w:szCs w:val="30"/>
        </w:rPr>
      </w:pPr>
      <w:r w:rsidRPr="00CD21AC">
        <w:rPr>
          <w:rFonts w:ascii="Times New Roman" w:hAnsi="Times New Roman" w:cs="Times New Roman"/>
          <w:b/>
          <w:snapToGrid w:val="0"/>
          <w:sz w:val="30"/>
          <w:szCs w:val="30"/>
        </w:rPr>
        <w:t>Специфические черты (различия) проектной и учебно-исследовательской деятельности:</w:t>
      </w:r>
    </w:p>
    <w:p w:rsidR="00A57E20" w:rsidRPr="009B47D2" w:rsidRDefault="00A57E20" w:rsidP="009B47D2">
      <w:pPr>
        <w:spacing w:line="360" w:lineRule="auto"/>
        <w:ind w:firstLine="510"/>
        <w:jc w:val="both"/>
        <w:rPr>
          <w:rFonts w:ascii="Times New Roman" w:hAnsi="Times New Roman" w:cs="Times New Roman"/>
          <w:snapToGrid w:val="0"/>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5812"/>
      </w:tblGrid>
      <w:tr w:rsidR="00A57E20" w:rsidRPr="009B47D2" w:rsidTr="00CD21AC">
        <w:tc>
          <w:tcPr>
            <w:tcW w:w="5104" w:type="dxa"/>
            <w:tcBorders>
              <w:top w:val="single" w:sz="4" w:space="0" w:color="auto"/>
              <w:left w:val="single" w:sz="4" w:space="0" w:color="auto"/>
              <w:bottom w:val="single" w:sz="4" w:space="0" w:color="auto"/>
              <w:right w:val="single" w:sz="4" w:space="0" w:color="auto"/>
            </w:tcBorders>
          </w:tcPr>
          <w:p w:rsidR="00A57E20" w:rsidRPr="00CD21AC" w:rsidRDefault="00A57E20" w:rsidP="009B47D2">
            <w:pPr>
              <w:widowControl w:val="0"/>
              <w:autoSpaceDE w:val="0"/>
              <w:autoSpaceDN w:val="0"/>
              <w:adjustRightInd w:val="0"/>
              <w:spacing w:line="360" w:lineRule="auto"/>
              <w:ind w:firstLine="510"/>
              <w:jc w:val="both"/>
              <w:rPr>
                <w:rFonts w:ascii="Times New Roman" w:hAnsi="Times New Roman" w:cs="Times New Roman"/>
                <w:b/>
                <w:snapToGrid w:val="0"/>
                <w:sz w:val="28"/>
                <w:szCs w:val="28"/>
                <w:lang w:eastAsia="en-US"/>
              </w:rPr>
            </w:pPr>
            <w:r w:rsidRPr="00CD21AC">
              <w:rPr>
                <w:rFonts w:ascii="Times New Roman" w:hAnsi="Times New Roman" w:cs="Times New Roman"/>
                <w:b/>
                <w:snapToGrid w:val="0"/>
                <w:sz w:val="28"/>
                <w:szCs w:val="28"/>
                <w:lang w:eastAsia="en-US"/>
              </w:rPr>
              <w:t>Проектная деятельность</w:t>
            </w:r>
          </w:p>
        </w:tc>
        <w:tc>
          <w:tcPr>
            <w:tcW w:w="5812" w:type="dxa"/>
            <w:tcBorders>
              <w:top w:val="single" w:sz="4" w:space="0" w:color="auto"/>
              <w:left w:val="single" w:sz="4" w:space="0" w:color="auto"/>
              <w:bottom w:val="single" w:sz="4" w:space="0" w:color="auto"/>
              <w:right w:val="single" w:sz="4" w:space="0" w:color="auto"/>
            </w:tcBorders>
          </w:tcPr>
          <w:p w:rsidR="00A57E20" w:rsidRPr="00CD21AC" w:rsidRDefault="00CD21AC" w:rsidP="00CD21AC">
            <w:pPr>
              <w:widowControl w:val="0"/>
              <w:autoSpaceDE w:val="0"/>
              <w:autoSpaceDN w:val="0"/>
              <w:adjustRightInd w:val="0"/>
              <w:spacing w:line="360" w:lineRule="auto"/>
              <w:ind w:firstLine="510"/>
              <w:jc w:val="center"/>
              <w:rPr>
                <w:rFonts w:ascii="Times New Roman" w:hAnsi="Times New Roman" w:cs="Times New Roman"/>
                <w:b/>
                <w:snapToGrid w:val="0"/>
                <w:sz w:val="28"/>
                <w:szCs w:val="28"/>
                <w:lang w:eastAsia="en-US"/>
              </w:rPr>
            </w:pPr>
            <w:r w:rsidRPr="00CD21AC">
              <w:rPr>
                <w:rFonts w:ascii="Times New Roman" w:hAnsi="Times New Roman" w:cs="Times New Roman"/>
                <w:b/>
                <w:snapToGrid w:val="0"/>
                <w:sz w:val="28"/>
                <w:szCs w:val="28"/>
                <w:lang w:eastAsia="en-US"/>
              </w:rPr>
              <w:t xml:space="preserve">Учебно-исследовательская </w:t>
            </w:r>
            <w:r w:rsidR="00A57E20" w:rsidRPr="00CD21AC">
              <w:rPr>
                <w:rFonts w:ascii="Times New Roman" w:hAnsi="Times New Roman" w:cs="Times New Roman"/>
                <w:b/>
                <w:snapToGrid w:val="0"/>
                <w:sz w:val="28"/>
                <w:szCs w:val="28"/>
                <w:lang w:eastAsia="en-US"/>
              </w:rPr>
              <w:t>деятельность</w:t>
            </w:r>
          </w:p>
        </w:tc>
      </w:tr>
      <w:tr w:rsidR="00A57E20" w:rsidRPr="009B47D2" w:rsidTr="00CD21AC">
        <w:tc>
          <w:tcPr>
            <w:tcW w:w="5104" w:type="dxa"/>
            <w:tcBorders>
              <w:top w:val="single" w:sz="4" w:space="0" w:color="auto"/>
              <w:left w:val="single" w:sz="4" w:space="0" w:color="auto"/>
              <w:bottom w:val="single" w:sz="4" w:space="0" w:color="auto"/>
              <w:right w:val="single" w:sz="4" w:space="0" w:color="auto"/>
            </w:tcBorders>
          </w:tcPr>
          <w:p w:rsidR="00A57E20" w:rsidRPr="009B47D2" w:rsidRDefault="00A57E20" w:rsidP="009B47D2">
            <w:pPr>
              <w:widowControl w:val="0"/>
              <w:autoSpaceDE w:val="0"/>
              <w:autoSpaceDN w:val="0"/>
              <w:adjustRightInd w:val="0"/>
              <w:spacing w:line="360" w:lineRule="auto"/>
              <w:ind w:firstLine="510"/>
              <w:jc w:val="both"/>
              <w:rPr>
                <w:rFonts w:ascii="Times New Roman" w:hAnsi="Times New Roman" w:cs="Times New Roman"/>
                <w:snapToGrid w:val="0"/>
                <w:sz w:val="28"/>
                <w:szCs w:val="28"/>
                <w:lang w:eastAsia="en-US"/>
              </w:rPr>
            </w:pPr>
            <w:r w:rsidRPr="009B47D2">
              <w:rPr>
                <w:rFonts w:ascii="Times New Roman" w:hAnsi="Times New Roman" w:cs="Times New Roman"/>
                <w:snapToGrid w:val="0"/>
                <w:sz w:val="28"/>
                <w:szCs w:val="28"/>
                <w:lang w:eastAsia="en-US"/>
              </w:rPr>
              <w:lastRenderedPageBreak/>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5812" w:type="dxa"/>
            <w:tcBorders>
              <w:top w:val="single" w:sz="4" w:space="0" w:color="auto"/>
              <w:left w:val="single" w:sz="4" w:space="0" w:color="auto"/>
              <w:bottom w:val="single" w:sz="4" w:space="0" w:color="auto"/>
              <w:right w:val="single" w:sz="4" w:space="0" w:color="auto"/>
            </w:tcBorders>
          </w:tcPr>
          <w:p w:rsidR="00A57E20" w:rsidRPr="009B47D2" w:rsidRDefault="00A57E20" w:rsidP="009B47D2">
            <w:pPr>
              <w:widowControl w:val="0"/>
              <w:autoSpaceDE w:val="0"/>
              <w:autoSpaceDN w:val="0"/>
              <w:adjustRightInd w:val="0"/>
              <w:spacing w:line="360" w:lineRule="auto"/>
              <w:ind w:firstLine="510"/>
              <w:jc w:val="both"/>
              <w:rPr>
                <w:rFonts w:ascii="Times New Roman" w:hAnsi="Times New Roman" w:cs="Times New Roman"/>
                <w:snapToGrid w:val="0"/>
                <w:sz w:val="28"/>
                <w:szCs w:val="28"/>
                <w:lang w:eastAsia="en-US"/>
              </w:rPr>
            </w:pPr>
            <w:r w:rsidRPr="009B47D2">
              <w:rPr>
                <w:rFonts w:ascii="Times New Roman" w:hAnsi="Times New Roman" w:cs="Times New Roman"/>
                <w:snapToGrid w:val="0"/>
                <w:sz w:val="28"/>
                <w:szCs w:val="28"/>
                <w:lang w:eastAsia="en-US"/>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57E20" w:rsidRPr="009B47D2" w:rsidTr="00CD21AC">
        <w:tc>
          <w:tcPr>
            <w:tcW w:w="5104" w:type="dxa"/>
            <w:tcBorders>
              <w:top w:val="single" w:sz="4" w:space="0" w:color="auto"/>
              <w:left w:val="single" w:sz="4" w:space="0" w:color="auto"/>
              <w:bottom w:val="single" w:sz="4" w:space="0" w:color="auto"/>
              <w:right w:val="single" w:sz="4" w:space="0" w:color="auto"/>
            </w:tcBorders>
          </w:tcPr>
          <w:p w:rsidR="00A57E20" w:rsidRPr="009B47D2" w:rsidRDefault="00A57E20" w:rsidP="009B47D2">
            <w:pPr>
              <w:widowControl w:val="0"/>
              <w:autoSpaceDE w:val="0"/>
              <w:autoSpaceDN w:val="0"/>
              <w:adjustRightInd w:val="0"/>
              <w:spacing w:line="360" w:lineRule="auto"/>
              <w:ind w:firstLine="510"/>
              <w:jc w:val="both"/>
              <w:rPr>
                <w:rFonts w:ascii="Times New Roman" w:hAnsi="Times New Roman" w:cs="Times New Roman"/>
                <w:snapToGrid w:val="0"/>
                <w:sz w:val="28"/>
                <w:szCs w:val="28"/>
                <w:lang w:eastAsia="en-US"/>
              </w:rPr>
            </w:pPr>
            <w:r w:rsidRPr="009B47D2">
              <w:rPr>
                <w:rFonts w:ascii="Times New Roman" w:hAnsi="Times New Roman" w:cs="Times New Roman"/>
                <w:snapToGrid w:val="0"/>
                <w:sz w:val="28"/>
                <w:szCs w:val="28"/>
                <w:lang w:eastAsia="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5812" w:type="dxa"/>
            <w:tcBorders>
              <w:top w:val="single" w:sz="4" w:space="0" w:color="auto"/>
              <w:left w:val="single" w:sz="4" w:space="0" w:color="auto"/>
              <w:bottom w:val="single" w:sz="4" w:space="0" w:color="auto"/>
              <w:right w:val="single" w:sz="4" w:space="0" w:color="auto"/>
            </w:tcBorders>
          </w:tcPr>
          <w:p w:rsidR="00A57E20" w:rsidRPr="009B47D2" w:rsidRDefault="00A57E20" w:rsidP="009B47D2">
            <w:pPr>
              <w:widowControl w:val="0"/>
              <w:autoSpaceDE w:val="0"/>
              <w:autoSpaceDN w:val="0"/>
              <w:adjustRightInd w:val="0"/>
              <w:spacing w:line="360" w:lineRule="auto"/>
              <w:ind w:firstLine="510"/>
              <w:jc w:val="both"/>
              <w:rPr>
                <w:rFonts w:ascii="Times New Roman" w:hAnsi="Times New Roman" w:cs="Times New Roman"/>
                <w:snapToGrid w:val="0"/>
                <w:sz w:val="28"/>
                <w:szCs w:val="28"/>
                <w:lang w:eastAsia="en-US"/>
              </w:rPr>
            </w:pPr>
            <w:r w:rsidRPr="009B47D2">
              <w:rPr>
                <w:rFonts w:ascii="Times New Roman" w:hAnsi="Times New Roman" w:cs="Times New Roman"/>
                <w:snapToGrid w:val="0"/>
                <w:sz w:val="28"/>
                <w:szCs w:val="28"/>
                <w:lang w:eastAsia="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D21AC" w:rsidRDefault="00CD21AC" w:rsidP="00CD21AC">
      <w:pPr>
        <w:pStyle w:val="a7"/>
        <w:spacing w:line="360" w:lineRule="auto"/>
        <w:jc w:val="both"/>
        <w:outlineLvl w:val="0"/>
        <w:rPr>
          <w:rFonts w:ascii="Times New Roman" w:hAnsi="Times New Roman" w:cs="Times New Roman"/>
          <w:sz w:val="28"/>
          <w:szCs w:val="28"/>
        </w:rPr>
      </w:pPr>
    </w:p>
    <w:p w:rsidR="00A57E20" w:rsidRPr="009B47D2" w:rsidRDefault="00A57E20" w:rsidP="00CD21AC">
      <w:pPr>
        <w:pStyle w:val="a7"/>
        <w:spacing w:line="360" w:lineRule="auto"/>
        <w:jc w:val="both"/>
        <w:outlineLvl w:val="0"/>
        <w:rPr>
          <w:rFonts w:ascii="Times New Roman" w:hAnsi="Times New Roman" w:cs="Times New Roman"/>
          <w:sz w:val="28"/>
          <w:szCs w:val="28"/>
        </w:rPr>
      </w:pPr>
      <w:r w:rsidRPr="009B47D2">
        <w:rPr>
          <w:rFonts w:ascii="Times New Roman" w:hAnsi="Times New Roman" w:cs="Times New Roman"/>
          <w:b/>
          <w:sz w:val="28"/>
          <w:szCs w:val="28"/>
        </w:rPr>
        <w:t>Учебно-исследовательская</w:t>
      </w:r>
      <w:r w:rsidRPr="009B47D2">
        <w:rPr>
          <w:rFonts w:ascii="Times New Roman" w:hAnsi="Times New Roman" w:cs="Times New Roman"/>
          <w:sz w:val="28"/>
          <w:szCs w:val="28"/>
        </w:rPr>
        <w:t xml:space="preserve"> деятельность обучающихся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A57E20" w:rsidRPr="009B47D2" w:rsidRDefault="00A57E20" w:rsidP="009B47D2">
      <w:pPr>
        <w:pStyle w:val="a7"/>
        <w:spacing w:line="360" w:lineRule="auto"/>
        <w:ind w:firstLine="510"/>
        <w:jc w:val="both"/>
        <w:outlineLvl w:val="0"/>
        <w:rPr>
          <w:rFonts w:ascii="Times New Roman" w:hAnsi="Times New Roman" w:cs="Times New Roman"/>
          <w:sz w:val="28"/>
          <w:szCs w:val="28"/>
        </w:rPr>
      </w:pPr>
      <w:r w:rsidRPr="009B47D2">
        <w:rPr>
          <w:rFonts w:ascii="Times New Roman" w:hAnsi="Times New Roman" w:cs="Times New Roman"/>
          <w:b/>
          <w:sz w:val="28"/>
          <w:szCs w:val="28"/>
        </w:rPr>
        <w:lastRenderedPageBreak/>
        <w:t>Проектная деятельность</w:t>
      </w:r>
      <w:r w:rsidRPr="009B47D2">
        <w:rPr>
          <w:rFonts w:ascii="Times New Roman" w:hAnsi="Times New Roman" w:cs="Times New Roman"/>
          <w:sz w:val="28"/>
          <w:szCs w:val="28"/>
        </w:rPr>
        <w:t xml:space="preserve">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A57E20" w:rsidRPr="009B47D2" w:rsidRDefault="00A57E20" w:rsidP="009B47D2">
      <w:pPr>
        <w:tabs>
          <w:tab w:val="left" w:pos="357"/>
        </w:tabs>
        <w:suppressAutoHyphens/>
        <w:spacing w:line="360" w:lineRule="auto"/>
        <w:ind w:firstLine="510"/>
        <w:jc w:val="both"/>
        <w:rPr>
          <w:rFonts w:ascii="Times New Roman" w:hAnsi="Times New Roman" w:cs="Times New Roman"/>
          <w:sz w:val="28"/>
          <w:szCs w:val="28"/>
        </w:rPr>
      </w:pPr>
      <w:r w:rsidRPr="009B47D2">
        <w:rPr>
          <w:rFonts w:ascii="Times New Roman" w:hAnsi="Times New Roman" w:cs="Times New Roman"/>
          <w:sz w:val="28"/>
          <w:szCs w:val="28"/>
        </w:rPr>
        <w:t xml:space="preserve">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 </w:t>
      </w:r>
    </w:p>
    <w:p w:rsidR="00A57E20" w:rsidRPr="009B47D2" w:rsidRDefault="00A57E20" w:rsidP="009B47D2">
      <w:pPr>
        <w:tabs>
          <w:tab w:val="left" w:pos="357"/>
        </w:tabs>
        <w:suppressAutoHyphens/>
        <w:spacing w:line="360" w:lineRule="auto"/>
        <w:ind w:firstLine="510"/>
        <w:jc w:val="both"/>
        <w:rPr>
          <w:rFonts w:ascii="Times New Roman" w:hAnsi="Times New Roman" w:cs="Times New Roman"/>
          <w:sz w:val="28"/>
          <w:szCs w:val="28"/>
        </w:rPr>
      </w:pPr>
      <w:r w:rsidRPr="009B47D2">
        <w:rPr>
          <w:rFonts w:ascii="Times New Roman" w:hAnsi="Times New Roman" w:cs="Times New Roman"/>
          <w:b/>
          <w:sz w:val="28"/>
          <w:szCs w:val="28"/>
        </w:rPr>
        <w:t xml:space="preserve">Способность к самостоятельному приобретению знаний и решению проблем, </w:t>
      </w:r>
      <w:r w:rsidRPr="009B47D2">
        <w:rPr>
          <w:rFonts w:ascii="Times New Roman" w:hAnsi="Times New Roman" w:cs="Times New Roman"/>
          <w:sz w:val="28"/>
          <w:szCs w:val="28"/>
        </w:rPr>
        <w:t>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A57E20" w:rsidRPr="009B47D2" w:rsidRDefault="00A57E20" w:rsidP="009B47D2">
      <w:pPr>
        <w:tabs>
          <w:tab w:val="left" w:pos="357"/>
        </w:tabs>
        <w:suppressAutoHyphens/>
        <w:spacing w:line="360" w:lineRule="auto"/>
        <w:ind w:firstLine="510"/>
        <w:jc w:val="both"/>
        <w:rPr>
          <w:rFonts w:ascii="Times New Roman" w:hAnsi="Times New Roman" w:cs="Times New Roman"/>
          <w:sz w:val="28"/>
          <w:szCs w:val="28"/>
        </w:rPr>
      </w:pPr>
      <w:r w:rsidRPr="009B47D2">
        <w:rPr>
          <w:rFonts w:ascii="Times New Roman" w:hAnsi="Times New Roman" w:cs="Times New Roman"/>
          <w:sz w:val="28"/>
          <w:szCs w:val="28"/>
        </w:rPr>
        <w:t xml:space="preserve"> </w:t>
      </w:r>
      <w:r w:rsidRPr="009B47D2">
        <w:rPr>
          <w:rFonts w:ascii="Times New Roman" w:hAnsi="Times New Roman" w:cs="Times New Roman"/>
          <w:b/>
          <w:sz w:val="28"/>
          <w:szCs w:val="28"/>
        </w:rPr>
        <w:t>Сформированность предметных знаний и способов действий</w:t>
      </w:r>
      <w:r w:rsidRPr="009B47D2">
        <w:rPr>
          <w:rFonts w:ascii="Times New Roman" w:hAnsi="Times New Roman" w:cs="Times New Roman"/>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A57E20" w:rsidRPr="009B47D2" w:rsidRDefault="00A57E20" w:rsidP="009B47D2">
      <w:pPr>
        <w:tabs>
          <w:tab w:val="left" w:pos="357"/>
        </w:tabs>
        <w:suppressAutoHyphens/>
        <w:spacing w:line="360" w:lineRule="auto"/>
        <w:ind w:firstLine="510"/>
        <w:jc w:val="both"/>
        <w:rPr>
          <w:rFonts w:ascii="Times New Roman" w:hAnsi="Times New Roman" w:cs="Times New Roman"/>
          <w:sz w:val="28"/>
          <w:szCs w:val="28"/>
        </w:rPr>
      </w:pPr>
      <w:r w:rsidRPr="009B47D2">
        <w:rPr>
          <w:rFonts w:ascii="Times New Roman" w:hAnsi="Times New Roman" w:cs="Times New Roman"/>
          <w:b/>
          <w:sz w:val="28"/>
          <w:szCs w:val="28"/>
        </w:rPr>
        <w:t>Сформированность регулятивных действий</w:t>
      </w:r>
      <w:r w:rsidRPr="009B47D2">
        <w:rPr>
          <w:rFonts w:ascii="Times New Roman" w:hAnsi="Times New Roman" w:cs="Times New Roman"/>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w:t>
      </w:r>
      <w:r w:rsidRPr="009B47D2">
        <w:rPr>
          <w:rFonts w:ascii="Times New Roman" w:hAnsi="Times New Roman" w:cs="Times New Roman"/>
          <w:sz w:val="28"/>
          <w:szCs w:val="28"/>
        </w:rPr>
        <w:lastRenderedPageBreak/>
        <w:t>достижения целей; осуществлять выбор конструктивных стратегий в трудных ситуациях.</w:t>
      </w:r>
    </w:p>
    <w:p w:rsidR="00A57E20" w:rsidRPr="009B47D2" w:rsidRDefault="00A57E20" w:rsidP="009B47D2">
      <w:pPr>
        <w:tabs>
          <w:tab w:val="left" w:pos="357"/>
        </w:tabs>
        <w:suppressAutoHyphens/>
        <w:spacing w:line="360" w:lineRule="auto"/>
        <w:ind w:firstLine="510"/>
        <w:jc w:val="both"/>
        <w:rPr>
          <w:rFonts w:ascii="Times New Roman" w:hAnsi="Times New Roman" w:cs="Times New Roman"/>
          <w:sz w:val="28"/>
          <w:szCs w:val="28"/>
        </w:rPr>
      </w:pPr>
      <w:r w:rsidRPr="009B47D2">
        <w:rPr>
          <w:rFonts w:ascii="Times New Roman" w:hAnsi="Times New Roman" w:cs="Times New Roman"/>
          <w:b/>
          <w:sz w:val="28"/>
          <w:szCs w:val="28"/>
        </w:rPr>
        <w:t>Сформированность коммуникативных действий</w:t>
      </w:r>
      <w:r w:rsidRPr="009B47D2">
        <w:rPr>
          <w:rFonts w:ascii="Times New Roman" w:hAnsi="Times New Roman" w:cs="Times New Roman"/>
          <w:sz w:val="28"/>
          <w:szCs w:val="28"/>
        </w:rPr>
        <w:t>, проявляющаяся в умении ясно изложить и оформить выполненную работу, представить её результаты, аргументированно ответить на вопросы.</w:t>
      </w:r>
    </w:p>
    <w:p w:rsidR="00A57E20" w:rsidRPr="00402D45" w:rsidRDefault="00A57E20" w:rsidP="00402D45">
      <w:pPr>
        <w:spacing w:line="360" w:lineRule="auto"/>
        <w:jc w:val="center"/>
        <w:rPr>
          <w:rFonts w:ascii="Times New Roman" w:hAnsi="Times New Roman" w:cs="Times New Roman"/>
          <w:b/>
          <w:bCs/>
          <w:sz w:val="32"/>
          <w:szCs w:val="32"/>
        </w:rPr>
      </w:pPr>
      <w:r w:rsidRPr="00CD21AC">
        <w:rPr>
          <w:rFonts w:ascii="Times New Roman" w:hAnsi="Times New Roman" w:cs="Times New Roman"/>
          <w:b/>
          <w:bCs/>
          <w:sz w:val="32"/>
          <w:szCs w:val="32"/>
        </w:rPr>
        <w:t>Реализация технологии деятельностного метода на уроках</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b/>
          <w:bCs/>
          <w:sz w:val="28"/>
          <w:szCs w:val="28"/>
        </w:rPr>
        <w:t xml:space="preserve">Технология деятельностного метода </w:t>
      </w:r>
      <w:r w:rsidRPr="009B47D2">
        <w:rPr>
          <w:rFonts w:ascii="Times New Roman" w:hAnsi="Times New Roman" w:cs="Times New Roman"/>
          <w:sz w:val="28"/>
          <w:szCs w:val="28"/>
        </w:rPr>
        <w:t xml:space="preserve">построена на системе дидактических принципов: </w:t>
      </w:r>
      <w:r w:rsidRPr="009B47D2">
        <w:rPr>
          <w:rFonts w:ascii="Times New Roman" w:hAnsi="Times New Roman" w:cs="Times New Roman"/>
          <w:sz w:val="28"/>
          <w:szCs w:val="28"/>
        </w:rPr>
        <w:tab/>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 П</w:t>
      </w:r>
      <w:r w:rsidR="00A57E20" w:rsidRPr="009B47D2">
        <w:rPr>
          <w:rFonts w:ascii="Times New Roman" w:hAnsi="Times New Roman" w:cs="Times New Roman"/>
          <w:sz w:val="28"/>
          <w:szCs w:val="28"/>
        </w:rPr>
        <w:t xml:space="preserve">ринцип </w:t>
      </w:r>
      <w:r w:rsidR="00A57E20" w:rsidRPr="009B47D2">
        <w:rPr>
          <w:rFonts w:ascii="Times New Roman" w:hAnsi="Times New Roman" w:cs="Times New Roman"/>
          <w:bCs/>
          <w:sz w:val="28"/>
          <w:szCs w:val="28"/>
        </w:rPr>
        <w:t>деятельности;</w:t>
      </w:r>
      <w:r w:rsidR="00A57E20" w:rsidRPr="009B47D2">
        <w:rPr>
          <w:rFonts w:ascii="Times New Roman" w:hAnsi="Times New Roman" w:cs="Times New Roman"/>
          <w:bCs/>
          <w:sz w:val="28"/>
          <w:szCs w:val="28"/>
        </w:rPr>
        <w:tab/>
      </w:r>
      <w:r w:rsidR="00A57E20" w:rsidRPr="009B47D2">
        <w:rPr>
          <w:rFonts w:ascii="Times New Roman" w:hAnsi="Times New Roman" w:cs="Times New Roman"/>
          <w:bCs/>
          <w:sz w:val="28"/>
          <w:szCs w:val="28"/>
        </w:rPr>
        <w:tab/>
      </w:r>
      <w:r w:rsidR="00A57E20" w:rsidRPr="009B47D2">
        <w:rPr>
          <w:rFonts w:ascii="Times New Roman" w:hAnsi="Times New Roman" w:cs="Times New Roman"/>
          <w:bCs/>
          <w:sz w:val="28"/>
          <w:szCs w:val="28"/>
        </w:rPr>
        <w:tab/>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 xml:space="preserve">ринцип </w:t>
      </w:r>
      <w:r w:rsidR="00A57E20" w:rsidRPr="009B47D2">
        <w:rPr>
          <w:rFonts w:ascii="Times New Roman" w:hAnsi="Times New Roman" w:cs="Times New Roman"/>
          <w:bCs/>
          <w:sz w:val="28"/>
          <w:szCs w:val="28"/>
        </w:rPr>
        <w:t>непрерывности;</w:t>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ринцип</w:t>
      </w:r>
      <w:r w:rsidR="00A57E20" w:rsidRPr="009B47D2">
        <w:rPr>
          <w:rFonts w:ascii="Times New Roman" w:hAnsi="Times New Roman" w:cs="Times New Roman"/>
          <w:bCs/>
          <w:sz w:val="28"/>
          <w:szCs w:val="28"/>
        </w:rPr>
        <w:t xml:space="preserve"> целостности;</w:t>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ринцип</w:t>
      </w:r>
      <w:r w:rsidR="00A57E20" w:rsidRPr="009B47D2">
        <w:rPr>
          <w:rFonts w:ascii="Times New Roman" w:hAnsi="Times New Roman" w:cs="Times New Roman"/>
          <w:bCs/>
          <w:sz w:val="28"/>
          <w:szCs w:val="28"/>
        </w:rPr>
        <w:t xml:space="preserve"> минимакса;</w:t>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 xml:space="preserve">ринцип </w:t>
      </w:r>
      <w:r w:rsidR="00A57E20" w:rsidRPr="009B47D2">
        <w:rPr>
          <w:rFonts w:ascii="Times New Roman" w:hAnsi="Times New Roman" w:cs="Times New Roman"/>
          <w:bCs/>
          <w:sz w:val="28"/>
          <w:szCs w:val="28"/>
        </w:rPr>
        <w:t>психологической комфортности;</w:t>
      </w:r>
    </w:p>
    <w:p w:rsidR="00A57E20" w:rsidRPr="009B47D2"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ринцип</w:t>
      </w:r>
      <w:r w:rsidR="00A57E20" w:rsidRPr="009B47D2">
        <w:rPr>
          <w:rFonts w:ascii="Times New Roman" w:hAnsi="Times New Roman" w:cs="Times New Roman"/>
          <w:bCs/>
          <w:sz w:val="28"/>
          <w:szCs w:val="28"/>
        </w:rPr>
        <w:t xml:space="preserve"> вариативности;</w:t>
      </w:r>
    </w:p>
    <w:p w:rsidR="00A57E20" w:rsidRPr="00CD21AC" w:rsidRDefault="00CD21AC" w:rsidP="009B47D2">
      <w:pPr>
        <w:spacing w:line="360" w:lineRule="auto"/>
        <w:rPr>
          <w:rFonts w:ascii="Times New Roman" w:hAnsi="Times New Roman" w:cs="Times New Roman"/>
          <w:sz w:val="28"/>
          <w:szCs w:val="28"/>
        </w:rPr>
      </w:pPr>
      <w:r>
        <w:rPr>
          <w:rFonts w:ascii="Times New Roman" w:hAnsi="Times New Roman" w:cs="Times New Roman"/>
          <w:sz w:val="28"/>
          <w:szCs w:val="28"/>
        </w:rPr>
        <w:t>-П</w:t>
      </w:r>
      <w:r w:rsidR="00A57E20" w:rsidRPr="009B47D2">
        <w:rPr>
          <w:rFonts w:ascii="Times New Roman" w:hAnsi="Times New Roman" w:cs="Times New Roman"/>
          <w:sz w:val="28"/>
          <w:szCs w:val="28"/>
        </w:rPr>
        <w:t xml:space="preserve">ринцип </w:t>
      </w:r>
      <w:r w:rsidR="00A57E20" w:rsidRPr="009B47D2">
        <w:rPr>
          <w:rFonts w:ascii="Times New Roman" w:hAnsi="Times New Roman" w:cs="Times New Roman"/>
          <w:bCs/>
          <w:sz w:val="28"/>
          <w:szCs w:val="28"/>
        </w:rPr>
        <w:t>творчества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786"/>
      </w:tblGrid>
      <w:tr w:rsidR="00A57E20" w:rsidRPr="009B47D2" w:rsidTr="00CD21AC">
        <w:tc>
          <w:tcPr>
            <w:tcW w:w="9889" w:type="dxa"/>
            <w:gridSpan w:val="2"/>
          </w:tcPr>
          <w:p w:rsidR="00CD21AC" w:rsidRDefault="00CD21AC" w:rsidP="00CD21AC">
            <w:pPr>
              <w:spacing w:line="360" w:lineRule="auto"/>
              <w:jc w:val="center"/>
              <w:rPr>
                <w:rFonts w:ascii="Times New Roman" w:hAnsi="Times New Roman" w:cs="Times New Roman"/>
                <w:b/>
                <w:bCs/>
                <w:sz w:val="28"/>
                <w:szCs w:val="28"/>
              </w:rPr>
            </w:pPr>
          </w:p>
          <w:p w:rsidR="00A57E20" w:rsidRPr="009B47D2" w:rsidRDefault="00A57E20" w:rsidP="00CD21AC">
            <w:pPr>
              <w:spacing w:line="360" w:lineRule="auto"/>
              <w:jc w:val="center"/>
              <w:rPr>
                <w:rFonts w:ascii="Times New Roman" w:hAnsi="Times New Roman" w:cs="Times New Roman"/>
                <w:b/>
                <w:bCs/>
                <w:sz w:val="28"/>
                <w:szCs w:val="28"/>
              </w:rPr>
            </w:pPr>
            <w:r w:rsidRPr="009B47D2">
              <w:rPr>
                <w:rFonts w:ascii="Times New Roman" w:hAnsi="Times New Roman" w:cs="Times New Roman"/>
                <w:b/>
                <w:bCs/>
                <w:sz w:val="28"/>
                <w:szCs w:val="28"/>
              </w:rPr>
              <w:t>Система наглядного обучения</w:t>
            </w:r>
          </w:p>
        </w:tc>
      </w:tr>
      <w:tr w:rsidR="00A57E20" w:rsidRPr="009B47D2" w:rsidTr="00CD21AC">
        <w:tc>
          <w:tcPr>
            <w:tcW w:w="5103" w:type="dxa"/>
          </w:tcPr>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b/>
                <w:bCs/>
                <w:i/>
                <w:iCs/>
                <w:sz w:val="28"/>
                <w:szCs w:val="28"/>
              </w:rPr>
              <w:t>Технология ОИМ</w:t>
            </w:r>
            <w:r w:rsidRPr="009B47D2">
              <w:rPr>
                <w:rFonts w:ascii="Times New Roman" w:hAnsi="Times New Roman" w:cs="Times New Roman"/>
                <w:b/>
                <w:bCs/>
                <w:sz w:val="28"/>
                <w:szCs w:val="28"/>
              </w:rPr>
              <w:t xml:space="preserve"> </w:t>
            </w:r>
            <w:r w:rsidRPr="009B47D2">
              <w:rPr>
                <w:rFonts w:ascii="Times New Roman" w:hAnsi="Times New Roman" w:cs="Times New Roman"/>
                <w:b/>
                <w:bCs/>
                <w:sz w:val="28"/>
                <w:szCs w:val="28"/>
              </w:rPr>
              <w:tab/>
            </w:r>
            <w:r w:rsidRPr="009B47D2">
              <w:rPr>
                <w:rFonts w:ascii="Times New Roman" w:hAnsi="Times New Roman" w:cs="Times New Roman"/>
                <w:b/>
                <w:bCs/>
                <w:sz w:val="28"/>
                <w:szCs w:val="28"/>
              </w:rPr>
              <w:tab/>
            </w:r>
            <w:r w:rsidRPr="009B47D2">
              <w:rPr>
                <w:rFonts w:ascii="Times New Roman" w:hAnsi="Times New Roman" w:cs="Times New Roman"/>
                <w:b/>
                <w:bCs/>
                <w:sz w:val="28"/>
                <w:szCs w:val="28"/>
              </w:rPr>
              <w:tab/>
            </w:r>
          </w:p>
          <w:p w:rsidR="00A57E20" w:rsidRPr="009B47D2" w:rsidRDefault="00A57E20" w:rsidP="009B47D2">
            <w:pPr>
              <w:spacing w:line="360" w:lineRule="auto"/>
              <w:rPr>
                <w:rFonts w:ascii="Times New Roman" w:hAnsi="Times New Roman" w:cs="Times New Roman"/>
                <w:b/>
                <w:bCs/>
                <w:i/>
                <w:iCs/>
                <w:sz w:val="28"/>
                <w:szCs w:val="28"/>
              </w:rPr>
            </w:pPr>
            <w:r w:rsidRPr="009B47D2">
              <w:rPr>
                <w:rFonts w:ascii="Times New Roman" w:hAnsi="Times New Roman" w:cs="Times New Roman"/>
                <w:b/>
                <w:bCs/>
                <w:i/>
                <w:iCs/>
                <w:sz w:val="28"/>
                <w:szCs w:val="28"/>
              </w:rPr>
              <w:t>Дидактические принципы</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1) Принцип </w:t>
            </w:r>
            <w:r w:rsidRPr="009B47D2">
              <w:rPr>
                <w:rFonts w:ascii="Times New Roman" w:hAnsi="Times New Roman" w:cs="Times New Roman"/>
                <w:b/>
                <w:bCs/>
                <w:sz w:val="28"/>
                <w:szCs w:val="28"/>
              </w:rPr>
              <w:t>наглядности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2) Принцип </w:t>
            </w:r>
            <w:r w:rsidRPr="009B47D2">
              <w:rPr>
                <w:rFonts w:ascii="Times New Roman" w:hAnsi="Times New Roman" w:cs="Times New Roman"/>
                <w:b/>
                <w:bCs/>
                <w:sz w:val="28"/>
                <w:szCs w:val="28"/>
              </w:rPr>
              <w:t>научности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lastRenderedPageBreak/>
              <w:t xml:space="preserve">3) Принцип </w:t>
            </w:r>
            <w:r w:rsidRPr="009B47D2">
              <w:rPr>
                <w:rFonts w:ascii="Times New Roman" w:hAnsi="Times New Roman" w:cs="Times New Roman"/>
                <w:b/>
                <w:bCs/>
                <w:sz w:val="28"/>
                <w:szCs w:val="28"/>
              </w:rPr>
              <w:t>преемственности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4) Принцип </w:t>
            </w:r>
            <w:r w:rsidRPr="009B47D2">
              <w:rPr>
                <w:rFonts w:ascii="Times New Roman" w:hAnsi="Times New Roman" w:cs="Times New Roman"/>
                <w:b/>
                <w:bCs/>
                <w:sz w:val="28"/>
                <w:szCs w:val="28"/>
              </w:rPr>
              <w:t>доступности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5) Принцип </w:t>
            </w:r>
            <w:r w:rsidRPr="009B47D2">
              <w:rPr>
                <w:rFonts w:ascii="Times New Roman" w:hAnsi="Times New Roman" w:cs="Times New Roman"/>
                <w:b/>
                <w:bCs/>
                <w:sz w:val="28"/>
                <w:szCs w:val="28"/>
              </w:rPr>
              <w:t>системности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6) Принцип </w:t>
            </w:r>
            <w:r w:rsidRPr="009B47D2">
              <w:rPr>
                <w:rFonts w:ascii="Times New Roman" w:hAnsi="Times New Roman" w:cs="Times New Roman"/>
                <w:b/>
                <w:bCs/>
                <w:sz w:val="28"/>
                <w:szCs w:val="28"/>
              </w:rPr>
              <w:t>сознательного усвоения знаний</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7) Принцип </w:t>
            </w:r>
            <w:r w:rsidRPr="009B47D2">
              <w:rPr>
                <w:rFonts w:ascii="Times New Roman" w:hAnsi="Times New Roman" w:cs="Times New Roman"/>
                <w:b/>
                <w:bCs/>
                <w:sz w:val="28"/>
                <w:szCs w:val="28"/>
              </w:rPr>
              <w:t>активности</w:t>
            </w:r>
          </w:p>
          <w:p w:rsidR="00A57E20" w:rsidRPr="009B47D2" w:rsidRDefault="00A57E20" w:rsidP="009B47D2">
            <w:pPr>
              <w:spacing w:line="360" w:lineRule="auto"/>
              <w:rPr>
                <w:rFonts w:ascii="Times New Roman" w:hAnsi="Times New Roman" w:cs="Times New Roman"/>
                <w:b/>
                <w:bCs/>
                <w:sz w:val="28"/>
                <w:szCs w:val="28"/>
              </w:rPr>
            </w:pPr>
          </w:p>
        </w:tc>
        <w:tc>
          <w:tcPr>
            <w:tcW w:w="4786" w:type="dxa"/>
          </w:tcPr>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b/>
                <w:bCs/>
                <w:sz w:val="28"/>
                <w:szCs w:val="28"/>
              </w:rPr>
              <w:lastRenderedPageBreak/>
              <w:t>Система деятельностного обучения</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b/>
                <w:bCs/>
                <w:i/>
                <w:iCs/>
                <w:sz w:val="28"/>
                <w:szCs w:val="28"/>
              </w:rPr>
              <w:t>Технология ДМ</w:t>
            </w:r>
            <w:r w:rsidRPr="009B47D2">
              <w:rPr>
                <w:rFonts w:ascii="Times New Roman" w:hAnsi="Times New Roman" w:cs="Times New Roman"/>
                <w:b/>
                <w:bCs/>
                <w:sz w:val="28"/>
                <w:szCs w:val="28"/>
              </w:rPr>
              <w:t xml:space="preserve"> </w:t>
            </w:r>
            <w:r w:rsidRPr="009B47D2">
              <w:rPr>
                <w:rFonts w:ascii="Times New Roman" w:hAnsi="Times New Roman" w:cs="Times New Roman"/>
                <w:b/>
                <w:bCs/>
                <w:sz w:val="28"/>
                <w:szCs w:val="28"/>
              </w:rPr>
              <w:tab/>
            </w:r>
            <w:r w:rsidRPr="009B47D2">
              <w:rPr>
                <w:rFonts w:ascii="Times New Roman" w:hAnsi="Times New Roman" w:cs="Times New Roman"/>
                <w:b/>
                <w:bCs/>
                <w:sz w:val="28"/>
                <w:szCs w:val="28"/>
              </w:rPr>
              <w:tab/>
            </w:r>
            <w:r w:rsidRPr="009B47D2">
              <w:rPr>
                <w:rFonts w:ascii="Times New Roman" w:hAnsi="Times New Roman" w:cs="Times New Roman"/>
                <w:b/>
                <w:bCs/>
                <w:sz w:val="28"/>
                <w:szCs w:val="28"/>
              </w:rPr>
              <w:tab/>
            </w:r>
          </w:p>
          <w:p w:rsidR="00A57E20" w:rsidRPr="009B47D2" w:rsidRDefault="00A57E20" w:rsidP="009B47D2">
            <w:pPr>
              <w:spacing w:line="360" w:lineRule="auto"/>
              <w:rPr>
                <w:rFonts w:ascii="Times New Roman" w:hAnsi="Times New Roman" w:cs="Times New Roman"/>
                <w:b/>
                <w:bCs/>
                <w:i/>
                <w:iCs/>
                <w:sz w:val="28"/>
                <w:szCs w:val="28"/>
              </w:rPr>
            </w:pPr>
            <w:r w:rsidRPr="009B47D2">
              <w:rPr>
                <w:rFonts w:ascii="Times New Roman" w:hAnsi="Times New Roman" w:cs="Times New Roman"/>
                <w:b/>
                <w:bCs/>
                <w:i/>
                <w:iCs/>
                <w:sz w:val="28"/>
                <w:szCs w:val="28"/>
              </w:rPr>
              <w:t>Дидактические принципы</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1) Принцип </w:t>
            </w:r>
            <w:r w:rsidRPr="009B47D2">
              <w:rPr>
                <w:rFonts w:ascii="Times New Roman" w:hAnsi="Times New Roman" w:cs="Times New Roman"/>
                <w:b/>
                <w:bCs/>
                <w:sz w:val="28"/>
                <w:szCs w:val="28"/>
              </w:rPr>
              <w:t>деятельности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lastRenderedPageBreak/>
              <w:t xml:space="preserve">2) Принцип </w:t>
            </w:r>
            <w:r w:rsidRPr="009B47D2">
              <w:rPr>
                <w:rFonts w:ascii="Times New Roman" w:hAnsi="Times New Roman" w:cs="Times New Roman"/>
                <w:b/>
                <w:bCs/>
                <w:sz w:val="28"/>
                <w:szCs w:val="28"/>
              </w:rPr>
              <w:t>непрерывности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3) Принцип </w:t>
            </w:r>
            <w:r w:rsidRPr="009B47D2">
              <w:rPr>
                <w:rFonts w:ascii="Times New Roman" w:hAnsi="Times New Roman" w:cs="Times New Roman"/>
                <w:b/>
                <w:bCs/>
                <w:sz w:val="28"/>
                <w:szCs w:val="28"/>
              </w:rPr>
              <w:t>целостности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4) Принцип </w:t>
            </w:r>
            <w:r w:rsidRPr="009B47D2">
              <w:rPr>
                <w:rFonts w:ascii="Times New Roman" w:hAnsi="Times New Roman" w:cs="Times New Roman"/>
                <w:b/>
                <w:bCs/>
                <w:sz w:val="28"/>
                <w:szCs w:val="28"/>
              </w:rPr>
              <w:t>минимакса</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5) Принцип </w:t>
            </w:r>
            <w:r w:rsidRPr="009B47D2">
              <w:rPr>
                <w:rFonts w:ascii="Times New Roman" w:hAnsi="Times New Roman" w:cs="Times New Roman"/>
                <w:b/>
                <w:bCs/>
                <w:sz w:val="28"/>
                <w:szCs w:val="28"/>
              </w:rPr>
              <w:t>психологической комфортности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6) Принцип </w:t>
            </w:r>
            <w:r w:rsidRPr="009B47D2">
              <w:rPr>
                <w:rFonts w:ascii="Times New Roman" w:hAnsi="Times New Roman" w:cs="Times New Roman"/>
                <w:b/>
                <w:bCs/>
                <w:sz w:val="28"/>
                <w:szCs w:val="28"/>
              </w:rPr>
              <w:t>вариативности</w:t>
            </w:r>
          </w:p>
          <w:p w:rsidR="00A57E20" w:rsidRPr="009B47D2" w:rsidRDefault="00A57E20" w:rsidP="009B47D2">
            <w:pPr>
              <w:spacing w:line="360" w:lineRule="auto"/>
              <w:rPr>
                <w:rFonts w:ascii="Times New Roman" w:hAnsi="Times New Roman" w:cs="Times New Roman"/>
                <w:b/>
                <w:bCs/>
                <w:sz w:val="28"/>
                <w:szCs w:val="28"/>
              </w:rPr>
            </w:pPr>
            <w:r w:rsidRPr="009B47D2">
              <w:rPr>
                <w:rFonts w:ascii="Times New Roman" w:hAnsi="Times New Roman" w:cs="Times New Roman"/>
                <w:sz w:val="28"/>
                <w:szCs w:val="28"/>
              </w:rPr>
              <w:t xml:space="preserve">7) Принцип </w:t>
            </w:r>
            <w:r w:rsidRPr="009B47D2">
              <w:rPr>
                <w:rFonts w:ascii="Times New Roman" w:hAnsi="Times New Roman" w:cs="Times New Roman"/>
                <w:b/>
                <w:bCs/>
                <w:sz w:val="28"/>
                <w:szCs w:val="28"/>
              </w:rPr>
              <w:t>творчества</w:t>
            </w:r>
          </w:p>
          <w:p w:rsidR="00A57E20" w:rsidRPr="009B47D2" w:rsidRDefault="00A57E20" w:rsidP="009B47D2">
            <w:pPr>
              <w:spacing w:line="360" w:lineRule="auto"/>
              <w:rPr>
                <w:rFonts w:ascii="Times New Roman" w:hAnsi="Times New Roman" w:cs="Times New Roman"/>
                <w:b/>
                <w:bCs/>
                <w:sz w:val="28"/>
                <w:szCs w:val="28"/>
              </w:rPr>
            </w:pPr>
          </w:p>
        </w:tc>
      </w:tr>
    </w:tbl>
    <w:p w:rsidR="00A57E20" w:rsidRPr="009B47D2" w:rsidRDefault="00A57E20" w:rsidP="009B47D2">
      <w:pPr>
        <w:spacing w:line="360" w:lineRule="auto"/>
        <w:rPr>
          <w:rFonts w:ascii="Times New Roman" w:hAnsi="Times New Roman" w:cs="Times New Roman"/>
          <w:sz w:val="28"/>
          <w:szCs w:val="28"/>
        </w:rPr>
      </w:pPr>
    </w:p>
    <w:p w:rsidR="00A57E20" w:rsidRPr="00CD21AC" w:rsidRDefault="00A57E20" w:rsidP="009B47D2">
      <w:pPr>
        <w:spacing w:line="360" w:lineRule="auto"/>
        <w:rPr>
          <w:rFonts w:ascii="Times New Roman" w:hAnsi="Times New Roman" w:cs="Times New Roman"/>
          <w:b/>
          <w:sz w:val="30"/>
          <w:szCs w:val="30"/>
        </w:rPr>
      </w:pPr>
      <w:r w:rsidRPr="00CD21AC">
        <w:rPr>
          <w:rFonts w:ascii="Times New Roman" w:hAnsi="Times New Roman" w:cs="Times New Roman"/>
          <w:b/>
          <w:sz w:val="30"/>
          <w:szCs w:val="30"/>
        </w:rPr>
        <w:t>Уроки деятельностной направленности по целепологанию можно распределить  на группы:</w:t>
      </w:r>
    </w:p>
    <w:p w:rsidR="00A57E20" w:rsidRPr="009B47D2" w:rsidRDefault="00A57E20" w:rsidP="00A36FE2">
      <w:pPr>
        <w:numPr>
          <w:ilvl w:val="0"/>
          <w:numId w:val="23"/>
        </w:numPr>
        <w:spacing w:after="0" w:line="360" w:lineRule="auto"/>
        <w:rPr>
          <w:rFonts w:ascii="Times New Roman" w:hAnsi="Times New Roman" w:cs="Times New Roman"/>
          <w:bCs/>
          <w:sz w:val="28"/>
          <w:szCs w:val="28"/>
        </w:rPr>
      </w:pPr>
      <w:r w:rsidRPr="009B47D2">
        <w:rPr>
          <w:rFonts w:ascii="Times New Roman" w:hAnsi="Times New Roman" w:cs="Times New Roman"/>
          <w:sz w:val="28"/>
          <w:szCs w:val="28"/>
        </w:rPr>
        <w:t xml:space="preserve"> </w:t>
      </w:r>
      <w:r w:rsidRPr="009B47D2">
        <w:rPr>
          <w:rFonts w:ascii="Times New Roman" w:hAnsi="Times New Roman" w:cs="Times New Roman"/>
          <w:bCs/>
          <w:sz w:val="28"/>
          <w:szCs w:val="28"/>
        </w:rPr>
        <w:t>уроки открытия нового знания;</w:t>
      </w:r>
    </w:p>
    <w:p w:rsidR="00A57E20" w:rsidRPr="009B47D2" w:rsidRDefault="00A57E20" w:rsidP="00A36FE2">
      <w:pPr>
        <w:numPr>
          <w:ilvl w:val="0"/>
          <w:numId w:val="23"/>
        </w:numPr>
        <w:spacing w:after="0" w:line="360" w:lineRule="auto"/>
        <w:rPr>
          <w:rFonts w:ascii="Times New Roman" w:hAnsi="Times New Roman" w:cs="Times New Roman"/>
          <w:bCs/>
          <w:sz w:val="28"/>
          <w:szCs w:val="28"/>
        </w:rPr>
      </w:pPr>
      <w:r w:rsidRPr="009B47D2">
        <w:rPr>
          <w:rFonts w:ascii="Times New Roman" w:hAnsi="Times New Roman" w:cs="Times New Roman"/>
          <w:bCs/>
          <w:sz w:val="28"/>
          <w:szCs w:val="28"/>
        </w:rPr>
        <w:t xml:space="preserve"> уроки рефлексии;</w:t>
      </w:r>
    </w:p>
    <w:p w:rsidR="00A57E20" w:rsidRPr="009B47D2" w:rsidRDefault="00A57E20" w:rsidP="00A36FE2">
      <w:pPr>
        <w:numPr>
          <w:ilvl w:val="0"/>
          <w:numId w:val="23"/>
        </w:numPr>
        <w:spacing w:after="0" w:line="360" w:lineRule="auto"/>
        <w:rPr>
          <w:rFonts w:ascii="Times New Roman" w:hAnsi="Times New Roman" w:cs="Times New Roman"/>
          <w:bCs/>
          <w:sz w:val="28"/>
          <w:szCs w:val="28"/>
        </w:rPr>
      </w:pPr>
      <w:r w:rsidRPr="009B47D2">
        <w:rPr>
          <w:rFonts w:ascii="Times New Roman" w:hAnsi="Times New Roman" w:cs="Times New Roman"/>
          <w:bCs/>
          <w:sz w:val="28"/>
          <w:szCs w:val="28"/>
        </w:rPr>
        <w:t xml:space="preserve"> уроки развивающего контроля.</w:t>
      </w:r>
    </w:p>
    <w:p w:rsidR="00A57E20" w:rsidRDefault="00A57E20" w:rsidP="00A36FE2">
      <w:pPr>
        <w:numPr>
          <w:ilvl w:val="0"/>
          <w:numId w:val="23"/>
        </w:numPr>
        <w:spacing w:after="0" w:line="360" w:lineRule="auto"/>
        <w:rPr>
          <w:rFonts w:ascii="Times New Roman" w:hAnsi="Times New Roman" w:cs="Times New Roman"/>
          <w:sz w:val="28"/>
          <w:szCs w:val="28"/>
        </w:rPr>
      </w:pPr>
      <w:r w:rsidRPr="009B47D2">
        <w:rPr>
          <w:rFonts w:ascii="Times New Roman" w:hAnsi="Times New Roman" w:cs="Times New Roman"/>
          <w:bCs/>
          <w:sz w:val="28"/>
          <w:szCs w:val="28"/>
        </w:rPr>
        <w:t xml:space="preserve"> уроки общеметодологической направленности</w:t>
      </w:r>
    </w:p>
    <w:p w:rsidR="00CD21AC" w:rsidRPr="00CD21AC" w:rsidRDefault="00CD21AC" w:rsidP="00CD21AC">
      <w:pPr>
        <w:spacing w:after="0" w:line="360" w:lineRule="auto"/>
        <w:ind w:left="720"/>
        <w:rPr>
          <w:rFonts w:ascii="Times New Roman" w:hAnsi="Times New Roman" w:cs="Times New Roman"/>
          <w:sz w:val="28"/>
          <w:szCs w:val="28"/>
        </w:rPr>
      </w:pPr>
    </w:p>
    <w:p w:rsidR="00A57E20" w:rsidRPr="00CD21AC" w:rsidRDefault="00A57E20" w:rsidP="009B47D2">
      <w:pPr>
        <w:spacing w:line="360" w:lineRule="auto"/>
        <w:jc w:val="center"/>
        <w:rPr>
          <w:rFonts w:ascii="Times New Roman" w:hAnsi="Times New Roman" w:cs="Times New Roman"/>
          <w:sz w:val="30"/>
          <w:szCs w:val="30"/>
        </w:rPr>
      </w:pPr>
      <w:r w:rsidRPr="00CD21AC">
        <w:rPr>
          <w:rFonts w:ascii="Times New Roman" w:hAnsi="Times New Roman" w:cs="Times New Roman"/>
          <w:b/>
          <w:sz w:val="30"/>
          <w:szCs w:val="30"/>
        </w:rPr>
        <w:t xml:space="preserve">Структура уроков введения нового знания </w:t>
      </w:r>
    </w:p>
    <w:p w:rsidR="00A57E20" w:rsidRPr="00CD21AC" w:rsidRDefault="00A57E20" w:rsidP="009B47D2">
      <w:pPr>
        <w:spacing w:line="360" w:lineRule="auto"/>
        <w:jc w:val="center"/>
        <w:rPr>
          <w:rFonts w:ascii="Times New Roman" w:hAnsi="Times New Roman" w:cs="Times New Roman"/>
          <w:sz w:val="30"/>
          <w:szCs w:val="30"/>
        </w:rPr>
      </w:pPr>
      <w:r w:rsidRPr="00CD21AC">
        <w:rPr>
          <w:rFonts w:ascii="Times New Roman" w:hAnsi="Times New Roman" w:cs="Times New Roman"/>
          <w:b/>
          <w:bCs/>
          <w:sz w:val="30"/>
          <w:szCs w:val="30"/>
        </w:rPr>
        <w:t>Мотивирование к учебной деятельности</w:t>
      </w:r>
    </w:p>
    <w:p w:rsidR="00A57E20" w:rsidRPr="009B47D2"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CD21AC" w:rsidRDefault="00A57E20" w:rsidP="00A36FE2">
      <w:pPr>
        <w:numPr>
          <w:ilvl w:val="1"/>
          <w:numId w:val="14"/>
        </w:numPr>
        <w:spacing w:line="360" w:lineRule="auto"/>
        <w:rPr>
          <w:rFonts w:ascii="Times New Roman" w:hAnsi="Times New Roman" w:cs="Times New Roman"/>
          <w:sz w:val="28"/>
          <w:szCs w:val="28"/>
        </w:rPr>
      </w:pPr>
      <w:r w:rsidRPr="009B47D2">
        <w:rPr>
          <w:rFonts w:ascii="Times New Roman" w:hAnsi="Times New Roman" w:cs="Times New Roman"/>
          <w:sz w:val="28"/>
          <w:szCs w:val="28"/>
        </w:rPr>
        <w:lastRenderedPageBreak/>
        <w:t xml:space="preserve"> </w:t>
      </w:r>
      <w:r w:rsidR="00CD21AC">
        <w:rPr>
          <w:rFonts w:ascii="Times New Roman" w:hAnsi="Times New Roman" w:cs="Times New Roman"/>
          <w:sz w:val="28"/>
          <w:szCs w:val="28"/>
        </w:rPr>
        <w:t>А</w:t>
      </w:r>
      <w:r w:rsidRPr="009B47D2">
        <w:rPr>
          <w:rFonts w:ascii="Times New Roman" w:hAnsi="Times New Roman" w:cs="Times New Roman"/>
          <w:sz w:val="28"/>
          <w:szCs w:val="28"/>
        </w:rPr>
        <w:t>ктуализируются требования к нему со стороны у</w:t>
      </w:r>
      <w:r w:rsidR="00CD21AC">
        <w:rPr>
          <w:rFonts w:ascii="Times New Roman" w:hAnsi="Times New Roman" w:cs="Times New Roman"/>
          <w:sz w:val="28"/>
          <w:szCs w:val="28"/>
        </w:rPr>
        <w:t>чебной деятельности (“надо”);</w:t>
      </w:r>
    </w:p>
    <w:p w:rsidR="00CD21AC" w:rsidRDefault="00A57E20" w:rsidP="00A36FE2">
      <w:pPr>
        <w:numPr>
          <w:ilvl w:val="1"/>
          <w:numId w:val="14"/>
        </w:numPr>
        <w:spacing w:line="360" w:lineRule="auto"/>
        <w:rPr>
          <w:rFonts w:ascii="Times New Roman" w:hAnsi="Times New Roman" w:cs="Times New Roman"/>
          <w:sz w:val="28"/>
          <w:szCs w:val="28"/>
        </w:rPr>
      </w:pPr>
      <w:r w:rsidRPr="009B47D2">
        <w:rPr>
          <w:rFonts w:ascii="Times New Roman" w:hAnsi="Times New Roman" w:cs="Times New Roman"/>
          <w:sz w:val="28"/>
          <w:szCs w:val="28"/>
        </w:rPr>
        <w:t xml:space="preserve"> </w:t>
      </w:r>
      <w:r w:rsidR="00CD21AC">
        <w:rPr>
          <w:rFonts w:ascii="Times New Roman" w:hAnsi="Times New Roman" w:cs="Times New Roman"/>
          <w:sz w:val="28"/>
          <w:szCs w:val="28"/>
        </w:rPr>
        <w:t>С</w:t>
      </w:r>
      <w:r w:rsidRPr="009B47D2">
        <w:rPr>
          <w:rFonts w:ascii="Times New Roman" w:hAnsi="Times New Roman" w:cs="Times New Roman"/>
          <w:sz w:val="28"/>
          <w:szCs w:val="28"/>
        </w:rPr>
        <w:t>оздаются условия для возникновения внутренней потребности включения в учебную деятельность</w:t>
      </w:r>
      <w:r w:rsidR="00CD21AC">
        <w:rPr>
          <w:rFonts w:ascii="Times New Roman" w:hAnsi="Times New Roman" w:cs="Times New Roman"/>
          <w:sz w:val="28"/>
          <w:szCs w:val="28"/>
        </w:rPr>
        <w:t xml:space="preserve"> (“хочу”);</w:t>
      </w:r>
    </w:p>
    <w:p w:rsidR="00A57E20" w:rsidRPr="009B47D2" w:rsidRDefault="00CD21AC" w:rsidP="00A36FE2">
      <w:pPr>
        <w:numPr>
          <w:ilvl w:val="1"/>
          <w:numId w:val="14"/>
        </w:numPr>
        <w:spacing w:line="360" w:lineRule="auto"/>
        <w:rPr>
          <w:rFonts w:ascii="Times New Roman" w:hAnsi="Times New Roman" w:cs="Times New Roman"/>
          <w:sz w:val="28"/>
          <w:szCs w:val="28"/>
        </w:rPr>
      </w:pPr>
      <w:r>
        <w:rPr>
          <w:rFonts w:ascii="Times New Roman" w:hAnsi="Times New Roman" w:cs="Times New Roman"/>
          <w:sz w:val="28"/>
          <w:szCs w:val="28"/>
        </w:rPr>
        <w:t>У</w:t>
      </w:r>
      <w:r w:rsidR="00A57E20" w:rsidRPr="009B47D2">
        <w:rPr>
          <w:rFonts w:ascii="Times New Roman" w:hAnsi="Times New Roman" w:cs="Times New Roman"/>
          <w:sz w:val="28"/>
          <w:szCs w:val="28"/>
        </w:rPr>
        <w:t>станавливаются тематические рамки (“могу”).</w:t>
      </w:r>
    </w:p>
    <w:p w:rsidR="00A57E20" w:rsidRPr="009B47D2"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A57E20" w:rsidRPr="009B47D2" w:rsidRDefault="00A57E20" w:rsidP="009B47D2">
      <w:pPr>
        <w:spacing w:line="360" w:lineRule="auto"/>
        <w:rPr>
          <w:rFonts w:ascii="Times New Roman" w:hAnsi="Times New Roman" w:cs="Times New Roman"/>
          <w:sz w:val="28"/>
          <w:szCs w:val="28"/>
        </w:rPr>
      </w:pPr>
      <w:r w:rsidRPr="00CD21AC">
        <w:rPr>
          <w:rFonts w:ascii="Times New Roman" w:hAnsi="Times New Roman" w:cs="Times New Roman"/>
          <w:b/>
          <w:sz w:val="28"/>
          <w:szCs w:val="28"/>
        </w:rPr>
        <w:t>Цель:</w:t>
      </w:r>
      <w:r w:rsidRPr="009B47D2">
        <w:rPr>
          <w:rFonts w:ascii="Times New Roman" w:hAnsi="Times New Roman" w:cs="Times New Roman"/>
          <w:sz w:val="28"/>
          <w:szCs w:val="28"/>
        </w:rPr>
        <w:t xml:space="preserve"> включение учащихся в деятельность на личностно-значимом уровне.</w:t>
      </w:r>
    </w:p>
    <w:p w:rsidR="00A57E20" w:rsidRPr="009B47D2" w:rsidRDefault="00A57E20" w:rsidP="009B47D2">
      <w:pPr>
        <w:spacing w:line="360" w:lineRule="auto"/>
        <w:rPr>
          <w:rFonts w:ascii="Times New Roman" w:hAnsi="Times New Roman" w:cs="Times New Roman"/>
          <w:sz w:val="28"/>
          <w:szCs w:val="28"/>
        </w:rPr>
      </w:pPr>
      <w:r w:rsidRPr="009B47D2">
        <w:rPr>
          <w:rFonts w:ascii="Times New Roman" w:hAnsi="Times New Roman" w:cs="Times New Roman"/>
          <w:b/>
          <w:bCs/>
          <w:i/>
          <w:iCs/>
          <w:sz w:val="28"/>
          <w:szCs w:val="28"/>
        </w:rPr>
        <w:t>«хочу, потому что смогу»</w:t>
      </w:r>
    </w:p>
    <w:p w:rsidR="00A57E20" w:rsidRPr="009B47D2" w:rsidRDefault="00A57E20" w:rsidP="00A36FE2">
      <w:pPr>
        <w:numPr>
          <w:ilvl w:val="0"/>
          <w:numId w:val="27"/>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1 – 2 минуты;</w:t>
      </w:r>
    </w:p>
    <w:p w:rsidR="00A57E20" w:rsidRPr="009B47D2" w:rsidRDefault="00A57E20" w:rsidP="00A36FE2">
      <w:pPr>
        <w:numPr>
          <w:ilvl w:val="0"/>
          <w:numId w:val="27"/>
        </w:numPr>
        <w:spacing w:after="0" w:line="360" w:lineRule="auto"/>
        <w:rPr>
          <w:rFonts w:ascii="Times New Roman" w:hAnsi="Times New Roman" w:cs="Times New Roman"/>
          <w:sz w:val="28"/>
          <w:szCs w:val="28"/>
        </w:rPr>
      </w:pPr>
      <w:r w:rsidRPr="009B47D2">
        <w:rPr>
          <w:rFonts w:ascii="Times New Roman" w:hAnsi="Times New Roman" w:cs="Times New Roman"/>
          <w:sz w:val="28"/>
          <w:szCs w:val="28"/>
        </w:rPr>
        <w:t>Положительная эмоциональная направленность.</w:t>
      </w:r>
    </w:p>
    <w:p w:rsidR="00CD21AC" w:rsidRDefault="00A57E20" w:rsidP="009B47D2">
      <w:pPr>
        <w:spacing w:line="360" w:lineRule="auto"/>
        <w:rPr>
          <w:rFonts w:ascii="Times New Roman" w:hAnsi="Times New Roman" w:cs="Times New Roman"/>
          <w:b/>
          <w:sz w:val="28"/>
          <w:szCs w:val="28"/>
        </w:rPr>
      </w:pPr>
      <w:r w:rsidRPr="00CD21AC">
        <w:rPr>
          <w:rFonts w:ascii="Times New Roman" w:hAnsi="Times New Roman" w:cs="Times New Roman"/>
          <w:b/>
          <w:sz w:val="28"/>
          <w:szCs w:val="28"/>
        </w:rPr>
        <w:t>Приёмы работы:</w:t>
      </w:r>
    </w:p>
    <w:p w:rsidR="00CD21AC"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sz w:val="28"/>
          <w:szCs w:val="28"/>
        </w:rPr>
        <w:t>- учитель в начале урока высказывает добрые пожелания детям; предлагает пожелать друг другу удачи (хлопки в ладони друг лругу с соседом по парте);</w:t>
      </w:r>
    </w:p>
    <w:p w:rsidR="00CD21AC"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sz w:val="28"/>
          <w:szCs w:val="28"/>
        </w:rPr>
        <w:t>- учитель предлагает детям подумать, что пригодится для успешной работы на уроке; дети высказываются;</w:t>
      </w:r>
    </w:p>
    <w:p w:rsidR="00CD21AC"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sz w:val="28"/>
          <w:szCs w:val="28"/>
        </w:rPr>
        <w:t>- девиз, эпиграф («С малой удачи начинается большой успех»);</w:t>
      </w:r>
    </w:p>
    <w:p w:rsidR="00A57E20" w:rsidRPr="00CD21AC"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sz w:val="28"/>
          <w:szCs w:val="28"/>
        </w:rPr>
        <w:t>- самопроверка домашнего задания по образцу</w:t>
      </w:r>
    </w:p>
    <w:p w:rsidR="00A57E20" w:rsidRPr="009B47D2" w:rsidRDefault="00A57E20" w:rsidP="009B47D2">
      <w:pPr>
        <w:spacing w:line="360" w:lineRule="auto"/>
        <w:jc w:val="center"/>
        <w:rPr>
          <w:rFonts w:ascii="Times New Roman" w:hAnsi="Times New Roman" w:cs="Times New Roman"/>
          <w:b/>
          <w:bCs/>
          <w:sz w:val="28"/>
          <w:szCs w:val="28"/>
        </w:rPr>
      </w:pPr>
      <w:r w:rsidRPr="009B47D2">
        <w:rPr>
          <w:rFonts w:ascii="Times New Roman" w:hAnsi="Times New Roman" w:cs="Times New Roman"/>
          <w:b/>
          <w:bCs/>
          <w:sz w:val="28"/>
          <w:szCs w:val="28"/>
        </w:rPr>
        <w:t>Актуализация знаний</w:t>
      </w:r>
    </w:p>
    <w:p w:rsidR="00A57E20" w:rsidRPr="009B47D2" w:rsidRDefault="00A57E20" w:rsidP="00CD21AC">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A57E20" w:rsidRPr="009B47D2" w:rsidRDefault="00A57E20" w:rsidP="009B47D2">
      <w:pPr>
        <w:spacing w:line="360" w:lineRule="auto"/>
        <w:jc w:val="both"/>
        <w:rPr>
          <w:rFonts w:ascii="Times New Roman" w:hAnsi="Times New Roman" w:cs="Times New Roman"/>
          <w:b/>
          <w:sz w:val="28"/>
          <w:szCs w:val="28"/>
        </w:rPr>
      </w:pPr>
      <w:r w:rsidRPr="009B47D2">
        <w:rPr>
          <w:rFonts w:ascii="Times New Roman" w:hAnsi="Times New Roman" w:cs="Times New Roman"/>
          <w:b/>
          <w:sz w:val="28"/>
          <w:szCs w:val="28"/>
        </w:rPr>
        <w:t>Соответственно, данный этап предполагает:</w:t>
      </w:r>
    </w:p>
    <w:p w:rsidR="00A57E20" w:rsidRPr="009B47D2" w:rsidRDefault="00CD21AC" w:rsidP="00A36FE2">
      <w:pPr>
        <w:pStyle w:val="a3"/>
        <w:numPr>
          <w:ilvl w:val="0"/>
          <w:numId w:val="28"/>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w:t>
      </w:r>
      <w:r w:rsidR="00A57E20" w:rsidRPr="009B47D2">
        <w:rPr>
          <w:rFonts w:ascii="Times New Roman" w:hAnsi="Times New Roman" w:cs="Times New Roman"/>
          <w:sz w:val="28"/>
          <w:szCs w:val="28"/>
        </w:rPr>
        <w:t>ктуализацию изученных способов действий, достаточных для построения нового знания, их обобщение и знаковую фиксацию;</w:t>
      </w:r>
    </w:p>
    <w:p w:rsidR="00A57E20" w:rsidRPr="009B47D2" w:rsidRDefault="00A57E20" w:rsidP="00A36FE2">
      <w:pPr>
        <w:pStyle w:val="a3"/>
        <w:numPr>
          <w:ilvl w:val="0"/>
          <w:numId w:val="28"/>
        </w:numPr>
        <w:spacing w:after="0" w:line="360" w:lineRule="auto"/>
        <w:contextualSpacing/>
        <w:jc w:val="both"/>
        <w:rPr>
          <w:rFonts w:ascii="Times New Roman" w:hAnsi="Times New Roman" w:cs="Times New Roman"/>
          <w:sz w:val="28"/>
          <w:szCs w:val="28"/>
        </w:rPr>
      </w:pPr>
      <w:r w:rsidRPr="009B47D2">
        <w:rPr>
          <w:rFonts w:ascii="Times New Roman" w:hAnsi="Times New Roman" w:cs="Times New Roman"/>
          <w:sz w:val="28"/>
          <w:szCs w:val="28"/>
        </w:rPr>
        <w:t xml:space="preserve"> </w:t>
      </w:r>
      <w:r w:rsidR="00CD21AC">
        <w:rPr>
          <w:rFonts w:ascii="Times New Roman" w:hAnsi="Times New Roman" w:cs="Times New Roman"/>
          <w:sz w:val="28"/>
          <w:szCs w:val="28"/>
        </w:rPr>
        <w:t>А</w:t>
      </w:r>
      <w:r w:rsidRPr="009B47D2">
        <w:rPr>
          <w:rFonts w:ascii="Times New Roman" w:hAnsi="Times New Roman" w:cs="Times New Roman"/>
          <w:sz w:val="28"/>
          <w:szCs w:val="28"/>
        </w:rPr>
        <w:t>ктуализацию соответствующих мыслительных операций и познавательных процессов;</w:t>
      </w:r>
    </w:p>
    <w:p w:rsidR="00A57E20" w:rsidRPr="009B47D2" w:rsidRDefault="00A57E20" w:rsidP="00A36FE2">
      <w:pPr>
        <w:pStyle w:val="a3"/>
        <w:numPr>
          <w:ilvl w:val="0"/>
          <w:numId w:val="28"/>
        </w:numPr>
        <w:spacing w:after="0" w:line="360" w:lineRule="auto"/>
        <w:contextualSpacing/>
        <w:jc w:val="both"/>
        <w:rPr>
          <w:rFonts w:ascii="Times New Roman" w:hAnsi="Times New Roman" w:cs="Times New Roman"/>
          <w:sz w:val="28"/>
          <w:szCs w:val="28"/>
        </w:rPr>
      </w:pPr>
      <w:r w:rsidRPr="009B47D2">
        <w:rPr>
          <w:rFonts w:ascii="Times New Roman" w:hAnsi="Times New Roman" w:cs="Times New Roman"/>
          <w:sz w:val="28"/>
          <w:szCs w:val="28"/>
        </w:rPr>
        <w:t xml:space="preserve"> </w:t>
      </w:r>
      <w:r w:rsidR="00CD21AC">
        <w:rPr>
          <w:rFonts w:ascii="Times New Roman" w:hAnsi="Times New Roman" w:cs="Times New Roman"/>
          <w:sz w:val="28"/>
          <w:szCs w:val="28"/>
        </w:rPr>
        <w:t>М</w:t>
      </w:r>
      <w:r w:rsidRPr="009B47D2">
        <w:rPr>
          <w:rFonts w:ascii="Times New Roman" w:hAnsi="Times New Roman" w:cs="Times New Roman"/>
          <w:sz w:val="28"/>
          <w:szCs w:val="28"/>
        </w:rPr>
        <w:t>отивацию к пробному учебному действию (“надо” - “могу” - “хочу”) и его самостоятельное осуществление;</w:t>
      </w:r>
    </w:p>
    <w:p w:rsidR="00A57E20" w:rsidRPr="009B47D2" w:rsidRDefault="00A57E20" w:rsidP="00A36FE2">
      <w:pPr>
        <w:pStyle w:val="a3"/>
        <w:numPr>
          <w:ilvl w:val="0"/>
          <w:numId w:val="28"/>
        </w:numPr>
        <w:spacing w:after="0" w:line="360" w:lineRule="auto"/>
        <w:contextualSpacing/>
        <w:jc w:val="both"/>
        <w:rPr>
          <w:rFonts w:ascii="Times New Roman" w:hAnsi="Times New Roman" w:cs="Times New Roman"/>
          <w:sz w:val="28"/>
          <w:szCs w:val="28"/>
        </w:rPr>
      </w:pPr>
      <w:r w:rsidRPr="009B47D2">
        <w:rPr>
          <w:rFonts w:ascii="Times New Roman" w:hAnsi="Times New Roman" w:cs="Times New Roman"/>
          <w:sz w:val="28"/>
          <w:szCs w:val="28"/>
        </w:rPr>
        <w:t xml:space="preserve"> </w:t>
      </w:r>
      <w:r w:rsidR="00CD21AC">
        <w:rPr>
          <w:rFonts w:ascii="Times New Roman" w:hAnsi="Times New Roman" w:cs="Times New Roman"/>
          <w:sz w:val="28"/>
          <w:szCs w:val="28"/>
        </w:rPr>
        <w:t>Ф</w:t>
      </w:r>
      <w:r w:rsidRPr="009B47D2">
        <w:rPr>
          <w:rFonts w:ascii="Times New Roman" w:hAnsi="Times New Roman" w:cs="Times New Roman"/>
          <w:sz w:val="28"/>
          <w:szCs w:val="28"/>
        </w:rPr>
        <w:t>иксацию индивидуальных затруднений в выполнении пробного учебного действия или его обосновании.</w:t>
      </w:r>
    </w:p>
    <w:p w:rsidR="00A57E20" w:rsidRPr="009B47D2" w:rsidRDefault="00A57E20" w:rsidP="00CD21AC">
      <w:pPr>
        <w:pStyle w:val="a3"/>
        <w:spacing w:after="0" w:line="360" w:lineRule="auto"/>
        <w:ind w:left="0"/>
        <w:jc w:val="both"/>
        <w:rPr>
          <w:rFonts w:ascii="Times New Roman" w:hAnsi="Times New Roman" w:cs="Times New Roman"/>
          <w:sz w:val="28"/>
          <w:szCs w:val="28"/>
        </w:rPr>
      </w:pPr>
      <w:r w:rsidRPr="009B47D2">
        <w:rPr>
          <w:rFonts w:ascii="Times New Roman" w:hAnsi="Times New Roman" w:cs="Times New Roman"/>
          <w:b/>
          <w:sz w:val="28"/>
          <w:szCs w:val="28"/>
        </w:rPr>
        <w:t>Цель:</w:t>
      </w:r>
      <w:r w:rsidRPr="009B47D2">
        <w:rPr>
          <w:rFonts w:ascii="Times New Roman" w:hAnsi="Times New Roman" w:cs="Times New Roman"/>
          <w:sz w:val="28"/>
          <w:szCs w:val="28"/>
        </w:rPr>
        <w:t xml:space="preserve"> 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A57E20" w:rsidRPr="009B47D2" w:rsidRDefault="00A57E20" w:rsidP="00A36FE2">
      <w:pPr>
        <w:pStyle w:val="a3"/>
        <w:numPr>
          <w:ilvl w:val="0"/>
          <w:numId w:val="29"/>
        </w:numPr>
        <w:spacing w:after="0" w:line="360" w:lineRule="auto"/>
        <w:contextualSpacing/>
        <w:jc w:val="both"/>
        <w:rPr>
          <w:rFonts w:ascii="Times New Roman" w:hAnsi="Times New Roman" w:cs="Times New Roman"/>
          <w:sz w:val="28"/>
          <w:szCs w:val="28"/>
        </w:rPr>
      </w:pPr>
      <w:r w:rsidRPr="009B47D2">
        <w:rPr>
          <w:rFonts w:ascii="Times New Roman" w:hAnsi="Times New Roman" w:cs="Times New Roman"/>
          <w:sz w:val="28"/>
          <w:szCs w:val="28"/>
        </w:rPr>
        <w:t>4 – 5 минут;</w:t>
      </w:r>
    </w:p>
    <w:p w:rsidR="00A57E20" w:rsidRPr="009B47D2" w:rsidRDefault="00A57E20" w:rsidP="00A36FE2">
      <w:pPr>
        <w:pStyle w:val="a3"/>
        <w:numPr>
          <w:ilvl w:val="0"/>
          <w:numId w:val="29"/>
        </w:numPr>
        <w:spacing w:after="0" w:line="360" w:lineRule="auto"/>
        <w:contextualSpacing/>
        <w:jc w:val="both"/>
        <w:rPr>
          <w:rFonts w:ascii="Times New Roman" w:hAnsi="Times New Roman" w:cs="Times New Roman"/>
          <w:sz w:val="28"/>
          <w:szCs w:val="28"/>
        </w:rPr>
      </w:pPr>
      <w:r w:rsidRPr="009B47D2">
        <w:rPr>
          <w:rFonts w:ascii="Times New Roman" w:hAnsi="Times New Roman" w:cs="Times New Roman"/>
          <w:sz w:val="28"/>
          <w:szCs w:val="28"/>
        </w:rPr>
        <w:t>Возникновение проблемной ситуации</w:t>
      </w:r>
    </w:p>
    <w:p w:rsidR="00A57E20" w:rsidRPr="009B47D2" w:rsidRDefault="00A57E20" w:rsidP="009B47D2">
      <w:pPr>
        <w:pStyle w:val="a3"/>
        <w:spacing w:after="0" w:line="360" w:lineRule="auto"/>
        <w:ind w:left="0"/>
        <w:jc w:val="center"/>
        <w:rPr>
          <w:rFonts w:ascii="Times New Roman" w:hAnsi="Times New Roman" w:cs="Times New Roman"/>
          <w:color w:val="76923C"/>
          <w:sz w:val="28"/>
          <w:szCs w:val="28"/>
        </w:rPr>
      </w:pPr>
    </w:p>
    <w:p w:rsidR="00A57E20" w:rsidRPr="009B47D2" w:rsidRDefault="00A57E20" w:rsidP="009B47D2">
      <w:pPr>
        <w:spacing w:line="360" w:lineRule="auto"/>
        <w:jc w:val="center"/>
        <w:rPr>
          <w:rFonts w:ascii="Times New Roman" w:hAnsi="Times New Roman" w:cs="Times New Roman"/>
          <w:b/>
          <w:bCs/>
          <w:sz w:val="28"/>
          <w:szCs w:val="28"/>
        </w:rPr>
      </w:pPr>
      <w:r w:rsidRPr="009B47D2">
        <w:rPr>
          <w:rFonts w:ascii="Times New Roman" w:hAnsi="Times New Roman" w:cs="Times New Roman"/>
          <w:b/>
          <w:bCs/>
          <w:sz w:val="28"/>
          <w:szCs w:val="28"/>
        </w:rPr>
        <w:t>Постановка учебной задачи</w:t>
      </w:r>
    </w:p>
    <w:p w:rsidR="00A57E20" w:rsidRPr="009B47D2" w:rsidRDefault="00A57E20" w:rsidP="009B47D2">
      <w:pPr>
        <w:spacing w:line="360" w:lineRule="auto"/>
        <w:jc w:val="both"/>
        <w:rPr>
          <w:rFonts w:ascii="Times New Roman" w:hAnsi="Times New Roman" w:cs="Times New Roman"/>
          <w:bCs/>
          <w:sz w:val="28"/>
          <w:szCs w:val="28"/>
        </w:rPr>
      </w:pPr>
      <w:r w:rsidRPr="009B47D2">
        <w:rPr>
          <w:rFonts w:ascii="Times New Roman" w:hAnsi="Times New Roman" w:cs="Times New Roman"/>
          <w:b/>
          <w:bCs/>
          <w:sz w:val="28"/>
          <w:szCs w:val="28"/>
        </w:rPr>
        <w:t>Цель:</w:t>
      </w:r>
      <w:r w:rsidRPr="009B47D2">
        <w:rPr>
          <w:rFonts w:ascii="Times New Roman" w:hAnsi="Times New Roman" w:cs="Times New Roman"/>
          <w:bCs/>
          <w:sz w:val="28"/>
          <w:szCs w:val="28"/>
        </w:rPr>
        <w:t xml:space="preserve"> 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A57E20" w:rsidRPr="009B47D2" w:rsidRDefault="00A57E20" w:rsidP="00A36FE2">
      <w:pPr>
        <w:numPr>
          <w:ilvl w:val="0"/>
          <w:numId w:val="30"/>
        </w:numPr>
        <w:spacing w:after="0" w:line="360" w:lineRule="auto"/>
        <w:jc w:val="both"/>
        <w:rPr>
          <w:rFonts w:ascii="Times New Roman" w:hAnsi="Times New Roman" w:cs="Times New Roman"/>
          <w:bCs/>
          <w:sz w:val="28"/>
          <w:szCs w:val="28"/>
        </w:rPr>
      </w:pPr>
      <w:r w:rsidRPr="009B47D2">
        <w:rPr>
          <w:rFonts w:ascii="Times New Roman" w:hAnsi="Times New Roman" w:cs="Times New Roman"/>
          <w:bCs/>
          <w:sz w:val="28"/>
          <w:szCs w:val="28"/>
        </w:rPr>
        <w:t>4 – 5 минут;</w:t>
      </w:r>
    </w:p>
    <w:p w:rsidR="00A57E20" w:rsidRDefault="00A57E20" w:rsidP="00A36FE2">
      <w:pPr>
        <w:numPr>
          <w:ilvl w:val="0"/>
          <w:numId w:val="30"/>
        </w:numPr>
        <w:spacing w:after="0" w:line="360" w:lineRule="auto"/>
        <w:jc w:val="both"/>
        <w:rPr>
          <w:rFonts w:ascii="Times New Roman" w:hAnsi="Times New Roman" w:cs="Times New Roman"/>
          <w:bCs/>
          <w:sz w:val="28"/>
          <w:szCs w:val="28"/>
        </w:rPr>
      </w:pPr>
      <w:r w:rsidRPr="009B47D2">
        <w:rPr>
          <w:rFonts w:ascii="Times New Roman" w:hAnsi="Times New Roman" w:cs="Times New Roman"/>
          <w:bCs/>
          <w:sz w:val="28"/>
          <w:szCs w:val="28"/>
        </w:rPr>
        <w:t xml:space="preserve">Методы постановки учебной задачи: побуждающий от проблемной ситуации диалог, подводящий к теме диалог, подводящий без проблемы диалог. </w:t>
      </w:r>
    </w:p>
    <w:p w:rsidR="00CD21AC" w:rsidRPr="00CD21AC" w:rsidRDefault="00CD21AC" w:rsidP="00CD21AC">
      <w:pPr>
        <w:spacing w:after="0" w:line="360" w:lineRule="auto"/>
        <w:ind w:left="720"/>
        <w:jc w:val="both"/>
        <w:rPr>
          <w:rFonts w:ascii="Times New Roman" w:hAnsi="Times New Roman" w:cs="Times New Roman"/>
          <w:bCs/>
          <w:sz w:val="28"/>
          <w:szCs w:val="28"/>
        </w:rPr>
      </w:pPr>
    </w:p>
    <w:p w:rsidR="00A57E20" w:rsidRPr="009B47D2" w:rsidRDefault="00A57E20" w:rsidP="009B47D2">
      <w:pPr>
        <w:spacing w:line="360" w:lineRule="auto"/>
        <w:jc w:val="center"/>
        <w:rPr>
          <w:rFonts w:ascii="Times New Roman" w:hAnsi="Times New Roman" w:cs="Times New Roman"/>
          <w:b/>
          <w:sz w:val="28"/>
          <w:szCs w:val="28"/>
        </w:rPr>
      </w:pPr>
      <w:r w:rsidRPr="009B47D2">
        <w:rPr>
          <w:rFonts w:ascii="Times New Roman" w:hAnsi="Times New Roman" w:cs="Times New Roman"/>
          <w:b/>
          <w:sz w:val="28"/>
          <w:szCs w:val="28"/>
        </w:rPr>
        <w:lastRenderedPageBreak/>
        <w:t>«Открытие нового знания» (построение проекта выхода из затруднения)</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Цель:</w:t>
      </w:r>
      <w:r w:rsidRPr="009B47D2">
        <w:rPr>
          <w:rFonts w:ascii="Times New Roman" w:hAnsi="Times New Roman" w:cs="Times New Roman"/>
          <w:sz w:val="28"/>
          <w:szCs w:val="28"/>
        </w:rPr>
        <w:t xml:space="preserve"> решение устной задачи и обсуждение проекта её решения.</w:t>
      </w:r>
    </w:p>
    <w:p w:rsidR="00A57E20" w:rsidRPr="009B47D2" w:rsidRDefault="00A57E20" w:rsidP="00A36FE2">
      <w:pPr>
        <w:numPr>
          <w:ilvl w:val="0"/>
          <w:numId w:val="31"/>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7 – 8 минут;</w:t>
      </w:r>
    </w:p>
    <w:p w:rsidR="00A57E20" w:rsidRPr="009B47D2" w:rsidRDefault="00A57E20" w:rsidP="00A36FE2">
      <w:pPr>
        <w:numPr>
          <w:ilvl w:val="0"/>
          <w:numId w:val="31"/>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Способы: диалог, групповая или парная работа.</w:t>
      </w:r>
    </w:p>
    <w:p w:rsidR="00A57E20" w:rsidRPr="009B47D2" w:rsidRDefault="00A57E20" w:rsidP="00A36FE2">
      <w:pPr>
        <w:numPr>
          <w:ilvl w:val="0"/>
          <w:numId w:val="31"/>
        </w:numPr>
        <w:spacing w:after="0" w:line="360" w:lineRule="auto"/>
        <w:jc w:val="both"/>
        <w:rPr>
          <w:rFonts w:ascii="Times New Roman" w:hAnsi="Times New Roman" w:cs="Times New Roman"/>
          <w:sz w:val="28"/>
          <w:szCs w:val="28"/>
        </w:rPr>
      </w:pPr>
      <w:r w:rsidRPr="00CD21AC">
        <w:rPr>
          <w:rFonts w:ascii="Times New Roman" w:hAnsi="Times New Roman" w:cs="Times New Roman"/>
          <w:b/>
          <w:sz w:val="28"/>
          <w:szCs w:val="28"/>
        </w:rPr>
        <w:t>Методы:</w:t>
      </w:r>
      <w:r w:rsidRPr="009B47D2">
        <w:rPr>
          <w:rFonts w:ascii="Times New Roman" w:hAnsi="Times New Roman" w:cs="Times New Roman"/>
          <w:sz w:val="28"/>
          <w:szCs w:val="28"/>
        </w:rPr>
        <w:t xml:space="preserve"> побуждающий к гипотезам диалог, подводящий к открытию нового знания диалог, подводящий без проблемы диалог.</w:t>
      </w:r>
    </w:p>
    <w:p w:rsidR="00A57E20" w:rsidRPr="009B47D2" w:rsidRDefault="00A57E20" w:rsidP="009B47D2">
      <w:pPr>
        <w:spacing w:line="360" w:lineRule="auto"/>
        <w:jc w:val="center"/>
        <w:rPr>
          <w:rFonts w:ascii="Times New Roman" w:hAnsi="Times New Roman" w:cs="Times New Roman"/>
          <w:b/>
          <w:sz w:val="28"/>
          <w:szCs w:val="28"/>
        </w:rPr>
      </w:pPr>
      <w:r w:rsidRPr="009B47D2">
        <w:rPr>
          <w:rFonts w:ascii="Times New Roman" w:hAnsi="Times New Roman" w:cs="Times New Roman"/>
          <w:b/>
          <w:sz w:val="28"/>
          <w:szCs w:val="28"/>
        </w:rPr>
        <w:t>Первичное закрепление</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Цель:</w:t>
      </w:r>
      <w:r w:rsidRPr="009B47D2">
        <w:rPr>
          <w:rFonts w:ascii="Times New Roman" w:hAnsi="Times New Roman" w:cs="Times New Roman"/>
          <w:sz w:val="28"/>
          <w:szCs w:val="28"/>
        </w:rPr>
        <w:t xml:space="preserve"> проговаривание нового знания, запись в виде опорного сигнала.</w:t>
      </w:r>
    </w:p>
    <w:p w:rsidR="00A57E20" w:rsidRPr="009B47D2" w:rsidRDefault="00A57E20" w:rsidP="00A36FE2">
      <w:pPr>
        <w:numPr>
          <w:ilvl w:val="0"/>
          <w:numId w:val="32"/>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4 – 5 минут;</w:t>
      </w:r>
    </w:p>
    <w:p w:rsidR="00A57E20" w:rsidRPr="009B47D2" w:rsidRDefault="00A57E20" w:rsidP="00A36FE2">
      <w:pPr>
        <w:numPr>
          <w:ilvl w:val="0"/>
          <w:numId w:val="32"/>
        </w:numPr>
        <w:spacing w:after="0" w:line="360" w:lineRule="auto"/>
        <w:jc w:val="both"/>
        <w:rPr>
          <w:rFonts w:ascii="Times New Roman" w:hAnsi="Times New Roman" w:cs="Times New Roman"/>
          <w:sz w:val="28"/>
          <w:szCs w:val="28"/>
        </w:rPr>
      </w:pPr>
      <w:r w:rsidRPr="00CD21AC">
        <w:rPr>
          <w:rFonts w:ascii="Times New Roman" w:hAnsi="Times New Roman" w:cs="Times New Roman"/>
          <w:b/>
          <w:sz w:val="28"/>
          <w:szCs w:val="28"/>
        </w:rPr>
        <w:t>Способы</w:t>
      </w:r>
      <w:r w:rsidRPr="009B47D2">
        <w:rPr>
          <w:rFonts w:ascii="Times New Roman" w:hAnsi="Times New Roman" w:cs="Times New Roman"/>
          <w:sz w:val="28"/>
          <w:szCs w:val="28"/>
        </w:rPr>
        <w:t>: фронтальная работа, работа в парах, группах;</w:t>
      </w:r>
    </w:p>
    <w:p w:rsidR="00A57E20" w:rsidRPr="009B47D2" w:rsidRDefault="00A57E20" w:rsidP="00A36FE2">
      <w:pPr>
        <w:pStyle w:val="a3"/>
        <w:numPr>
          <w:ilvl w:val="0"/>
          <w:numId w:val="32"/>
        </w:numPr>
        <w:spacing w:after="0" w:line="360" w:lineRule="auto"/>
        <w:contextualSpacing/>
        <w:jc w:val="both"/>
        <w:rPr>
          <w:rFonts w:ascii="Times New Roman" w:hAnsi="Times New Roman" w:cs="Times New Roman"/>
          <w:sz w:val="28"/>
          <w:szCs w:val="28"/>
        </w:rPr>
      </w:pPr>
      <w:r w:rsidRPr="00CD21AC">
        <w:rPr>
          <w:rFonts w:ascii="Times New Roman" w:hAnsi="Times New Roman" w:cs="Times New Roman"/>
          <w:b/>
          <w:sz w:val="28"/>
          <w:szCs w:val="28"/>
        </w:rPr>
        <w:t>Средства:</w:t>
      </w:r>
      <w:r w:rsidRPr="009B47D2">
        <w:rPr>
          <w:rFonts w:ascii="Times New Roman" w:hAnsi="Times New Roman" w:cs="Times New Roman"/>
          <w:sz w:val="28"/>
          <w:szCs w:val="28"/>
        </w:rPr>
        <w:t xml:space="preserve"> комментирование, обозначение знаковыми символами, выполнение продуктивных заданий.</w:t>
      </w:r>
    </w:p>
    <w:p w:rsidR="00A57E20" w:rsidRPr="009B47D2" w:rsidRDefault="00A57E20" w:rsidP="009B47D2">
      <w:pPr>
        <w:pStyle w:val="a3"/>
        <w:spacing w:after="0" w:line="360" w:lineRule="auto"/>
        <w:jc w:val="both"/>
        <w:rPr>
          <w:rFonts w:ascii="Times New Roman" w:hAnsi="Times New Roman" w:cs="Times New Roman"/>
          <w:color w:val="76923C"/>
          <w:sz w:val="28"/>
          <w:szCs w:val="28"/>
        </w:rPr>
      </w:pPr>
    </w:p>
    <w:p w:rsidR="00A57E20" w:rsidRPr="009B47D2" w:rsidRDefault="00A57E20" w:rsidP="009B47D2">
      <w:pPr>
        <w:spacing w:line="360" w:lineRule="auto"/>
        <w:jc w:val="center"/>
        <w:rPr>
          <w:rFonts w:ascii="Times New Roman" w:hAnsi="Times New Roman" w:cs="Times New Roman"/>
          <w:b/>
          <w:sz w:val="28"/>
          <w:szCs w:val="28"/>
        </w:rPr>
      </w:pPr>
      <w:r w:rsidRPr="009B47D2">
        <w:rPr>
          <w:rFonts w:ascii="Times New Roman" w:hAnsi="Times New Roman" w:cs="Times New Roman"/>
          <w:b/>
          <w:sz w:val="28"/>
          <w:szCs w:val="28"/>
        </w:rPr>
        <w:t>Самостоятельная работа с самопроверкой по эталону</w:t>
      </w:r>
    </w:p>
    <w:p w:rsidR="00A57E20" w:rsidRPr="009B47D2" w:rsidRDefault="00A57E20" w:rsidP="009B47D2">
      <w:pPr>
        <w:spacing w:line="360" w:lineRule="auto"/>
        <w:rPr>
          <w:rFonts w:ascii="Times New Roman" w:hAnsi="Times New Roman" w:cs="Times New Roman"/>
          <w:b/>
          <w:sz w:val="28"/>
          <w:szCs w:val="28"/>
        </w:rPr>
      </w:pPr>
      <w:r w:rsidRPr="009B47D2">
        <w:rPr>
          <w:rFonts w:ascii="Times New Roman" w:hAnsi="Times New Roman" w:cs="Times New Roman"/>
          <w:b/>
          <w:sz w:val="28"/>
          <w:szCs w:val="28"/>
        </w:rPr>
        <w:t>Цель:</w:t>
      </w:r>
      <w:r w:rsidRPr="009B47D2">
        <w:rPr>
          <w:rFonts w:ascii="Times New Roman" w:hAnsi="Times New Roman" w:cs="Times New Roman"/>
          <w:sz w:val="28"/>
          <w:szCs w:val="28"/>
        </w:rPr>
        <w:t xml:space="preserve"> каждый для себя должен сделать вывод о том, что он уже умеет.</w:t>
      </w:r>
    </w:p>
    <w:p w:rsidR="00A57E20" w:rsidRPr="009B47D2" w:rsidRDefault="00A57E20" w:rsidP="00A36FE2">
      <w:pPr>
        <w:numPr>
          <w:ilvl w:val="0"/>
          <w:numId w:val="33"/>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4 – 5 минут;</w:t>
      </w:r>
    </w:p>
    <w:p w:rsidR="00A57E20" w:rsidRPr="009B47D2" w:rsidRDefault="00A57E20" w:rsidP="00A36FE2">
      <w:pPr>
        <w:numPr>
          <w:ilvl w:val="0"/>
          <w:numId w:val="33"/>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Небольшой объём самостоятельной работы (не более 2-3 типовых заданий);</w:t>
      </w:r>
    </w:p>
    <w:p w:rsidR="00A57E20" w:rsidRPr="009B47D2" w:rsidRDefault="00A57E20" w:rsidP="00A36FE2">
      <w:pPr>
        <w:numPr>
          <w:ilvl w:val="0"/>
          <w:numId w:val="33"/>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Выполняется письменно;</w:t>
      </w:r>
    </w:p>
    <w:p w:rsidR="00A57E20" w:rsidRPr="009B47D2" w:rsidRDefault="00A57E20" w:rsidP="00A36FE2">
      <w:pPr>
        <w:numPr>
          <w:ilvl w:val="0"/>
          <w:numId w:val="33"/>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Методы: самоконтроль, самооценка. </w:t>
      </w:r>
    </w:p>
    <w:p w:rsidR="00A57E20" w:rsidRPr="00CD21AC" w:rsidRDefault="00A57E20" w:rsidP="00CD21AC">
      <w:pPr>
        <w:spacing w:line="360" w:lineRule="auto"/>
        <w:ind w:left="720"/>
        <w:rPr>
          <w:rFonts w:ascii="Times New Roman" w:hAnsi="Times New Roman" w:cs="Times New Roman"/>
          <w:sz w:val="28"/>
          <w:szCs w:val="28"/>
        </w:rPr>
      </w:pPr>
      <w:r w:rsidRPr="00CD21AC">
        <w:rPr>
          <w:rFonts w:ascii="Times New Roman" w:hAnsi="Times New Roman" w:cs="Times New Roman"/>
          <w:sz w:val="28"/>
          <w:szCs w:val="28"/>
        </w:rPr>
        <w:t xml:space="preserve">                                        </w:t>
      </w:r>
      <w:r w:rsidRPr="00CD21AC">
        <w:rPr>
          <w:rFonts w:ascii="Times New Roman" w:hAnsi="Times New Roman" w:cs="Times New Roman"/>
          <w:b/>
          <w:sz w:val="28"/>
          <w:szCs w:val="28"/>
        </w:rPr>
        <w:t>Оцените свою работу:</w:t>
      </w:r>
    </w:p>
    <w:p w:rsidR="00A57E20" w:rsidRPr="009B47D2" w:rsidRDefault="00A57E20" w:rsidP="00CD21AC">
      <w:pPr>
        <w:spacing w:line="360" w:lineRule="auto"/>
        <w:rPr>
          <w:rFonts w:ascii="Times New Roman" w:hAnsi="Times New Roman" w:cs="Times New Roman"/>
          <w:sz w:val="28"/>
          <w:szCs w:val="28"/>
        </w:rPr>
      </w:pPr>
      <w:r w:rsidRPr="009B47D2">
        <w:rPr>
          <w:rFonts w:ascii="Times New Roman" w:hAnsi="Times New Roman" w:cs="Times New Roman"/>
          <w:sz w:val="28"/>
          <w:szCs w:val="28"/>
        </w:rPr>
        <w:t>Кто не допустил ошибок                « + »</w:t>
      </w:r>
    </w:p>
    <w:p w:rsidR="00A57E20" w:rsidRPr="009B47D2" w:rsidRDefault="00A57E20" w:rsidP="00CD21AC">
      <w:pPr>
        <w:spacing w:line="360" w:lineRule="auto"/>
        <w:rPr>
          <w:rFonts w:ascii="Times New Roman" w:hAnsi="Times New Roman" w:cs="Times New Roman"/>
          <w:sz w:val="28"/>
          <w:szCs w:val="28"/>
        </w:rPr>
      </w:pPr>
      <w:r w:rsidRPr="009B47D2">
        <w:rPr>
          <w:rFonts w:ascii="Times New Roman" w:hAnsi="Times New Roman" w:cs="Times New Roman"/>
          <w:sz w:val="28"/>
          <w:szCs w:val="28"/>
        </w:rPr>
        <w:t>Кто немного сомневается                « ? »</w:t>
      </w:r>
    </w:p>
    <w:p w:rsidR="00A57E20" w:rsidRPr="009B47D2" w:rsidRDefault="00A57E20" w:rsidP="00CD21AC">
      <w:pPr>
        <w:spacing w:line="360" w:lineRule="auto"/>
        <w:rPr>
          <w:rFonts w:ascii="Times New Roman" w:hAnsi="Times New Roman" w:cs="Times New Roman"/>
          <w:sz w:val="28"/>
          <w:szCs w:val="28"/>
        </w:rPr>
      </w:pPr>
      <w:r w:rsidRPr="009B47D2">
        <w:rPr>
          <w:rFonts w:ascii="Times New Roman" w:hAnsi="Times New Roman" w:cs="Times New Roman"/>
          <w:sz w:val="28"/>
          <w:szCs w:val="28"/>
        </w:rPr>
        <w:t>Кто допустил ошибки и ему надо ещё потренироваться     « - »</w:t>
      </w:r>
    </w:p>
    <w:p w:rsidR="00A57E20" w:rsidRPr="00CD21AC" w:rsidRDefault="00A57E20" w:rsidP="009B47D2">
      <w:pPr>
        <w:spacing w:line="360" w:lineRule="auto"/>
        <w:jc w:val="center"/>
        <w:rPr>
          <w:rFonts w:ascii="Times New Roman" w:hAnsi="Times New Roman" w:cs="Times New Roman"/>
          <w:b/>
          <w:sz w:val="30"/>
          <w:szCs w:val="30"/>
        </w:rPr>
      </w:pPr>
      <w:r w:rsidRPr="00CD21AC">
        <w:rPr>
          <w:rFonts w:ascii="Times New Roman" w:hAnsi="Times New Roman" w:cs="Times New Roman"/>
          <w:b/>
          <w:sz w:val="30"/>
          <w:szCs w:val="30"/>
        </w:rPr>
        <w:t>Включение нового знания в систему знаний и повторение</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b/>
          <w:sz w:val="28"/>
          <w:szCs w:val="28"/>
        </w:rPr>
        <w:t>Цель:</w:t>
      </w:r>
      <w:r w:rsidRPr="009B47D2">
        <w:rPr>
          <w:rFonts w:ascii="Times New Roman" w:hAnsi="Times New Roman" w:cs="Times New Roman"/>
          <w:sz w:val="28"/>
          <w:szCs w:val="28"/>
        </w:rPr>
        <w:t xml:space="preserve"> повторение и тренировка использования полученных знаний.</w:t>
      </w:r>
    </w:p>
    <w:p w:rsidR="00A57E20" w:rsidRPr="009B47D2" w:rsidRDefault="00A57E20" w:rsidP="00A36FE2">
      <w:pPr>
        <w:numPr>
          <w:ilvl w:val="0"/>
          <w:numId w:val="34"/>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7 – 8 минут;</w:t>
      </w:r>
    </w:p>
    <w:p w:rsidR="00A57E20" w:rsidRPr="009B47D2" w:rsidRDefault="00A57E20" w:rsidP="00A36FE2">
      <w:pPr>
        <w:numPr>
          <w:ilvl w:val="0"/>
          <w:numId w:val="34"/>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Сначала предложить учащимся из набора заданий выбрать и решить только те, которые содержат новый алгоритм или новое понятие;</w:t>
      </w:r>
    </w:p>
    <w:p w:rsidR="00A57E20" w:rsidRPr="009B47D2" w:rsidRDefault="00A57E20" w:rsidP="00A36FE2">
      <w:pPr>
        <w:numPr>
          <w:ilvl w:val="0"/>
          <w:numId w:val="34"/>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Затем выполняются упражнения, в которых новое знание используется вместе с изученными ранее.</w:t>
      </w:r>
    </w:p>
    <w:p w:rsidR="00A57E20" w:rsidRPr="009B47D2" w:rsidRDefault="00A57E20" w:rsidP="009B47D2">
      <w:pPr>
        <w:spacing w:line="360" w:lineRule="auto"/>
        <w:jc w:val="center"/>
        <w:rPr>
          <w:rFonts w:ascii="Times New Roman" w:hAnsi="Times New Roman" w:cs="Times New Roman"/>
          <w:sz w:val="28"/>
          <w:szCs w:val="28"/>
        </w:rPr>
      </w:pPr>
      <w:r w:rsidRPr="009B47D2">
        <w:rPr>
          <w:rFonts w:ascii="Times New Roman" w:hAnsi="Times New Roman" w:cs="Times New Roman"/>
          <w:b/>
          <w:bCs/>
          <w:sz w:val="28"/>
          <w:szCs w:val="28"/>
        </w:rPr>
        <w:t>Рефлексия учебной деятельности на уроке (итог)</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A57E20" w:rsidRPr="009B47D2" w:rsidRDefault="00A57E20" w:rsidP="00A36FE2">
      <w:pPr>
        <w:numPr>
          <w:ilvl w:val="0"/>
          <w:numId w:val="35"/>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2 – 3 минуты;</w:t>
      </w:r>
    </w:p>
    <w:p w:rsidR="00A57E20" w:rsidRPr="009B47D2" w:rsidRDefault="00A57E20" w:rsidP="00A36FE2">
      <w:pPr>
        <w:numPr>
          <w:ilvl w:val="0"/>
          <w:numId w:val="35"/>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Вопросы:</w:t>
      </w:r>
    </w:p>
    <w:p w:rsidR="00A57E20" w:rsidRPr="009B47D2" w:rsidRDefault="00A57E20" w:rsidP="00A36FE2">
      <w:pPr>
        <w:numPr>
          <w:ilvl w:val="0"/>
          <w:numId w:val="36"/>
        </w:numPr>
        <w:spacing w:after="0" w:line="360" w:lineRule="auto"/>
        <w:ind w:left="680" w:hanging="680"/>
        <w:jc w:val="both"/>
        <w:rPr>
          <w:rFonts w:ascii="Times New Roman" w:hAnsi="Times New Roman" w:cs="Times New Roman"/>
          <w:sz w:val="28"/>
          <w:szCs w:val="28"/>
        </w:rPr>
      </w:pPr>
      <w:r w:rsidRPr="009B47D2">
        <w:rPr>
          <w:rFonts w:ascii="Times New Roman" w:hAnsi="Times New Roman" w:cs="Times New Roman"/>
          <w:sz w:val="28"/>
          <w:szCs w:val="28"/>
        </w:rPr>
        <w:t>Какую задачу ставили?</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Удалось решить поставленную задачу?</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Каким способом?</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Какие получили результаты?</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Что нужно сделать ещё?</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lastRenderedPageBreak/>
        <w:t>Где можно применить новое знание?</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Что на уроке у вас хорошо получилось?</w:t>
      </w:r>
    </w:p>
    <w:p w:rsidR="00A57E20" w:rsidRPr="009B47D2" w:rsidRDefault="00A57E20" w:rsidP="00A36FE2">
      <w:pPr>
        <w:numPr>
          <w:ilvl w:val="0"/>
          <w:numId w:val="36"/>
        </w:numPr>
        <w:spacing w:after="0" w:line="360" w:lineRule="auto"/>
        <w:jc w:val="both"/>
        <w:rPr>
          <w:rFonts w:ascii="Times New Roman" w:hAnsi="Times New Roman" w:cs="Times New Roman"/>
          <w:sz w:val="28"/>
          <w:szCs w:val="28"/>
        </w:rPr>
      </w:pPr>
      <w:r w:rsidRPr="009B47D2">
        <w:rPr>
          <w:rFonts w:ascii="Times New Roman" w:hAnsi="Times New Roman" w:cs="Times New Roman"/>
          <w:sz w:val="28"/>
          <w:szCs w:val="28"/>
        </w:rPr>
        <w:t>Над чем ещё надо поработать?</w:t>
      </w:r>
    </w:p>
    <w:p w:rsidR="00A57E20" w:rsidRPr="00CD21AC" w:rsidRDefault="00A57E20" w:rsidP="009B47D2">
      <w:pPr>
        <w:spacing w:line="360" w:lineRule="auto"/>
        <w:jc w:val="center"/>
        <w:rPr>
          <w:rFonts w:ascii="Times New Roman" w:hAnsi="Times New Roman" w:cs="Times New Roman"/>
          <w:b/>
          <w:sz w:val="30"/>
          <w:szCs w:val="30"/>
        </w:rPr>
      </w:pPr>
      <w:r w:rsidRPr="00CD21AC">
        <w:rPr>
          <w:rFonts w:ascii="Times New Roman" w:hAnsi="Times New Roman" w:cs="Times New Roman"/>
          <w:b/>
          <w:sz w:val="30"/>
          <w:szCs w:val="30"/>
        </w:rPr>
        <w:t>Самооценка</w:t>
      </w:r>
    </w:p>
    <w:p w:rsidR="00A57E20" w:rsidRPr="009B47D2" w:rsidRDefault="00A57E20" w:rsidP="009B47D2">
      <w:pPr>
        <w:spacing w:line="360" w:lineRule="auto"/>
        <w:ind w:firstLine="708"/>
        <w:jc w:val="both"/>
        <w:rPr>
          <w:rFonts w:ascii="Times New Roman" w:hAnsi="Times New Roman" w:cs="Times New Roman"/>
          <w:sz w:val="28"/>
          <w:szCs w:val="28"/>
        </w:rPr>
      </w:pPr>
      <w:r w:rsidRPr="009B47D2">
        <w:rPr>
          <w:rFonts w:ascii="Times New Roman" w:hAnsi="Times New Roman" w:cs="Times New Roman"/>
          <w:sz w:val="28"/>
          <w:szCs w:val="28"/>
        </w:rPr>
        <w:t xml:space="preserve">Может быть изображена с помощью схемы, помогающей учителю соотнести между собой этапы учебной деятельности. </w:t>
      </w:r>
    </w:p>
    <w:p w:rsidR="00A57E20" w:rsidRPr="009B47D2" w:rsidRDefault="00A57E20" w:rsidP="009B47D2">
      <w:pPr>
        <w:spacing w:line="360" w:lineRule="auto"/>
        <w:jc w:val="both"/>
        <w:rPr>
          <w:rFonts w:ascii="Times New Roman" w:hAnsi="Times New Roman" w:cs="Times New Roman"/>
          <w:sz w:val="28"/>
          <w:szCs w:val="28"/>
        </w:rPr>
      </w:pPr>
      <w:r w:rsidRPr="009B47D2">
        <w:rPr>
          <w:rFonts w:ascii="Times New Roman" w:hAnsi="Times New Roman" w:cs="Times New Roman"/>
          <w:sz w:val="28"/>
          <w:szCs w:val="28"/>
        </w:rPr>
        <w:t xml:space="preserve">Эта схема представляет собой опорный сигнал-алгоритм, который в адаптированном виде описывает основные элементы структуры учебной деятельности, построенной в методологической версии теории деятельности. </w:t>
      </w:r>
    </w:p>
    <w:p w:rsidR="00A57E20" w:rsidRDefault="00A57E20" w:rsidP="009B47D2">
      <w:pPr>
        <w:spacing w:line="360" w:lineRule="auto"/>
        <w:jc w:val="both"/>
        <w:rPr>
          <w:rFonts w:ascii="Times New Roman" w:hAnsi="Times New Roman" w:cs="Times New Roman"/>
          <w:sz w:val="28"/>
          <w:szCs w:val="28"/>
        </w:rPr>
      </w:pPr>
      <w:r w:rsidRPr="00CD21AC">
        <w:rPr>
          <w:rFonts w:ascii="Times New Roman" w:hAnsi="Times New Roman" w:cs="Times New Roman"/>
          <w:b/>
          <w:sz w:val="28"/>
          <w:szCs w:val="28"/>
        </w:rPr>
        <w:t>Цель:</w:t>
      </w:r>
      <w:r w:rsidRPr="009B47D2">
        <w:rPr>
          <w:rFonts w:ascii="Times New Roman" w:hAnsi="Times New Roman" w:cs="Times New Roman"/>
          <w:sz w:val="28"/>
          <w:szCs w:val="28"/>
        </w:rPr>
        <w:t xml:space="preserve"> осознание учащимися своей учебной деятельности, самооценка результатов деятельности своей и всего класса.</w:t>
      </w:r>
    </w:p>
    <w:p w:rsidR="00CD21AC" w:rsidRPr="00CD21AC" w:rsidRDefault="00CD21AC" w:rsidP="00CD21AC">
      <w:pPr>
        <w:spacing w:after="0" w:line="240" w:lineRule="auto"/>
        <w:ind w:left="-426" w:firstLine="426"/>
        <w:jc w:val="center"/>
        <w:rPr>
          <w:rFonts w:ascii="Times New Roman" w:hAnsi="Times New Roman" w:cs="Times New Roman"/>
          <w:b/>
          <w:sz w:val="30"/>
          <w:szCs w:val="30"/>
        </w:rPr>
      </w:pPr>
      <w:r w:rsidRPr="00CD21AC">
        <w:rPr>
          <w:rFonts w:ascii="Times New Roman" w:hAnsi="Times New Roman" w:cs="Times New Roman"/>
          <w:b/>
          <w:sz w:val="30"/>
          <w:szCs w:val="30"/>
        </w:rPr>
        <w:t>Образовательные и воспитательные технологии логопедического сопровождения детей с ОВЗ</w:t>
      </w:r>
    </w:p>
    <w:p w:rsidR="00CD21AC" w:rsidRPr="00CD21AC" w:rsidRDefault="00CD21AC" w:rsidP="00CD21AC">
      <w:pPr>
        <w:spacing w:after="0" w:line="360" w:lineRule="auto"/>
        <w:ind w:left="-426" w:firstLine="426"/>
        <w:jc w:val="center"/>
        <w:rPr>
          <w:rFonts w:ascii="Times New Roman" w:hAnsi="Times New Roman" w:cs="Times New Roman"/>
          <w:b/>
          <w:sz w:val="30"/>
          <w:szCs w:val="30"/>
        </w:rPr>
      </w:pPr>
    </w:p>
    <w:p w:rsidR="00CD21AC" w:rsidRPr="00CD21AC" w:rsidRDefault="00CD21AC" w:rsidP="00CD21AC">
      <w:pPr>
        <w:spacing w:after="0" w:line="360" w:lineRule="auto"/>
        <w:ind w:left="-426" w:firstLine="426"/>
        <w:rPr>
          <w:rFonts w:ascii="Times New Roman" w:hAnsi="Times New Roman" w:cs="Times New Roman"/>
          <w:sz w:val="28"/>
          <w:szCs w:val="28"/>
        </w:rPr>
      </w:pPr>
      <w:r w:rsidRPr="00CD21AC">
        <w:rPr>
          <w:rFonts w:ascii="Times New Roman" w:hAnsi="Times New Roman" w:cs="Times New Roman"/>
          <w:sz w:val="28"/>
          <w:szCs w:val="28"/>
        </w:rPr>
        <w:t>Сегодня очень актуально звучат слова известного педагога Ямбурга о том, что «можно и нужно учить всех детей без исключения, вне зависимости от их способностей, склонностей и  индивидуальных различий».</w:t>
      </w:r>
    </w:p>
    <w:p w:rsidR="00CD21AC" w:rsidRPr="00CD21AC" w:rsidRDefault="00CD21AC" w:rsidP="00CD21AC">
      <w:pPr>
        <w:widowControl w:val="0"/>
        <w:autoSpaceDE w:val="0"/>
        <w:autoSpaceDN w:val="0"/>
        <w:adjustRightInd w:val="0"/>
        <w:spacing w:before="4" w:after="0" w:line="360" w:lineRule="auto"/>
        <w:ind w:left="-426" w:right="59" w:firstLine="426"/>
        <w:jc w:val="both"/>
        <w:rPr>
          <w:rFonts w:ascii="Times New Roman" w:hAnsi="Times New Roman" w:cs="Times New Roman"/>
          <w:sz w:val="28"/>
          <w:szCs w:val="28"/>
        </w:rPr>
      </w:pPr>
      <w:r w:rsidRPr="00CD21AC">
        <w:rPr>
          <w:rFonts w:ascii="Times New Roman" w:hAnsi="Times New Roman" w:cs="Times New Roman"/>
          <w:spacing w:val="1"/>
          <w:sz w:val="28"/>
          <w:szCs w:val="28"/>
        </w:rPr>
        <w:t>В новых образовательных стандартах идёт речь об об</w:t>
      </w:r>
      <w:r w:rsidRPr="00CD21AC">
        <w:rPr>
          <w:rFonts w:ascii="Times New Roman" w:hAnsi="Times New Roman" w:cs="Times New Roman"/>
          <w:spacing w:val="-1"/>
          <w:sz w:val="28"/>
          <w:szCs w:val="28"/>
        </w:rPr>
        <w:t>ес</w:t>
      </w:r>
      <w:r w:rsidRPr="00CD21AC">
        <w:rPr>
          <w:rFonts w:ascii="Times New Roman" w:hAnsi="Times New Roman" w:cs="Times New Roman"/>
          <w:sz w:val="28"/>
          <w:szCs w:val="28"/>
        </w:rPr>
        <w:t>п</w:t>
      </w:r>
      <w:r w:rsidRPr="00CD21AC">
        <w:rPr>
          <w:rFonts w:ascii="Times New Roman" w:hAnsi="Times New Roman" w:cs="Times New Roman"/>
          <w:spacing w:val="1"/>
          <w:sz w:val="28"/>
          <w:szCs w:val="28"/>
        </w:rPr>
        <w:t>е</w:t>
      </w:r>
      <w:r w:rsidRPr="00CD21AC">
        <w:rPr>
          <w:rFonts w:ascii="Times New Roman" w:hAnsi="Times New Roman" w:cs="Times New Roman"/>
          <w:sz w:val="28"/>
          <w:szCs w:val="28"/>
        </w:rPr>
        <w:t>ч</w:t>
      </w:r>
      <w:r w:rsidRPr="00CD21AC">
        <w:rPr>
          <w:rFonts w:ascii="Times New Roman" w:hAnsi="Times New Roman" w:cs="Times New Roman"/>
          <w:spacing w:val="-1"/>
          <w:sz w:val="28"/>
          <w:szCs w:val="28"/>
        </w:rPr>
        <w:t>е</w:t>
      </w:r>
      <w:r w:rsidRPr="00CD21AC">
        <w:rPr>
          <w:rFonts w:ascii="Times New Roman" w:hAnsi="Times New Roman" w:cs="Times New Roman"/>
          <w:sz w:val="28"/>
          <w:szCs w:val="28"/>
        </w:rPr>
        <w:t>нии</w:t>
      </w:r>
      <w:r w:rsidRPr="00CD21AC">
        <w:rPr>
          <w:rFonts w:ascii="Times New Roman" w:hAnsi="Times New Roman" w:cs="Times New Roman"/>
          <w:spacing w:val="7"/>
          <w:sz w:val="28"/>
          <w:szCs w:val="28"/>
        </w:rPr>
        <w:t xml:space="preserve"> </w:t>
      </w:r>
      <w:r w:rsidRPr="00CD21AC">
        <w:rPr>
          <w:rFonts w:ascii="Times New Roman" w:hAnsi="Times New Roman" w:cs="Times New Roman"/>
          <w:spacing w:val="1"/>
          <w:sz w:val="28"/>
          <w:szCs w:val="28"/>
        </w:rPr>
        <w:t>ра</w:t>
      </w:r>
      <w:r w:rsidRPr="00CD21AC">
        <w:rPr>
          <w:rFonts w:ascii="Times New Roman" w:hAnsi="Times New Roman" w:cs="Times New Roman"/>
          <w:sz w:val="28"/>
          <w:szCs w:val="28"/>
        </w:rPr>
        <w:t>вн</w:t>
      </w:r>
      <w:r w:rsidRPr="00CD21AC">
        <w:rPr>
          <w:rFonts w:ascii="Times New Roman" w:hAnsi="Times New Roman" w:cs="Times New Roman"/>
          <w:spacing w:val="1"/>
          <w:sz w:val="28"/>
          <w:szCs w:val="28"/>
        </w:rPr>
        <w:t>ы</w:t>
      </w:r>
      <w:r w:rsidRPr="00CD21AC">
        <w:rPr>
          <w:rFonts w:ascii="Times New Roman" w:hAnsi="Times New Roman" w:cs="Times New Roman"/>
          <w:sz w:val="28"/>
          <w:szCs w:val="28"/>
        </w:rPr>
        <w:t>х</w:t>
      </w:r>
      <w:r w:rsidRPr="00CD21AC">
        <w:rPr>
          <w:rFonts w:ascii="Times New Roman" w:hAnsi="Times New Roman" w:cs="Times New Roman"/>
          <w:spacing w:val="8"/>
          <w:sz w:val="28"/>
          <w:szCs w:val="28"/>
        </w:rPr>
        <w:t xml:space="preserve"> </w:t>
      </w:r>
      <w:r w:rsidRPr="00CD21AC">
        <w:rPr>
          <w:rFonts w:ascii="Times New Roman" w:hAnsi="Times New Roman" w:cs="Times New Roman"/>
          <w:sz w:val="28"/>
          <w:szCs w:val="28"/>
        </w:rPr>
        <w:t>в</w:t>
      </w:r>
      <w:r w:rsidRPr="00CD21AC">
        <w:rPr>
          <w:rFonts w:ascii="Times New Roman" w:hAnsi="Times New Roman" w:cs="Times New Roman"/>
          <w:spacing w:val="1"/>
          <w:sz w:val="28"/>
          <w:szCs w:val="28"/>
        </w:rPr>
        <w:t>о</w:t>
      </w:r>
      <w:r w:rsidRPr="00CD21AC">
        <w:rPr>
          <w:rFonts w:ascii="Times New Roman" w:hAnsi="Times New Roman" w:cs="Times New Roman"/>
          <w:sz w:val="28"/>
          <w:szCs w:val="28"/>
        </w:rPr>
        <w:t>з</w:t>
      </w:r>
      <w:r w:rsidRPr="00CD21AC">
        <w:rPr>
          <w:rFonts w:ascii="Times New Roman" w:hAnsi="Times New Roman" w:cs="Times New Roman"/>
          <w:spacing w:val="-1"/>
          <w:sz w:val="28"/>
          <w:szCs w:val="28"/>
        </w:rPr>
        <w:t>м</w:t>
      </w:r>
      <w:r w:rsidRPr="00CD21AC">
        <w:rPr>
          <w:rFonts w:ascii="Times New Roman" w:hAnsi="Times New Roman" w:cs="Times New Roman"/>
          <w:spacing w:val="1"/>
          <w:sz w:val="28"/>
          <w:szCs w:val="28"/>
        </w:rPr>
        <w:t>о</w:t>
      </w:r>
      <w:r w:rsidRPr="00CD21AC">
        <w:rPr>
          <w:rFonts w:ascii="Times New Roman" w:hAnsi="Times New Roman" w:cs="Times New Roman"/>
          <w:sz w:val="28"/>
          <w:szCs w:val="28"/>
        </w:rPr>
        <w:t>жн</w:t>
      </w:r>
      <w:r w:rsidRPr="00CD21AC">
        <w:rPr>
          <w:rFonts w:ascii="Times New Roman" w:hAnsi="Times New Roman" w:cs="Times New Roman"/>
          <w:spacing w:val="1"/>
          <w:sz w:val="28"/>
          <w:szCs w:val="28"/>
        </w:rPr>
        <w:t>о</w:t>
      </w:r>
      <w:r w:rsidRPr="00CD21AC">
        <w:rPr>
          <w:rFonts w:ascii="Times New Roman" w:hAnsi="Times New Roman" w:cs="Times New Roman"/>
          <w:spacing w:val="-1"/>
          <w:sz w:val="28"/>
          <w:szCs w:val="28"/>
        </w:rPr>
        <w:t>с</w:t>
      </w:r>
      <w:r w:rsidRPr="00CD21AC">
        <w:rPr>
          <w:rFonts w:ascii="Times New Roman" w:hAnsi="Times New Roman" w:cs="Times New Roman"/>
          <w:sz w:val="28"/>
          <w:szCs w:val="28"/>
        </w:rPr>
        <w:t>т</w:t>
      </w:r>
      <w:r w:rsidRPr="00CD21AC">
        <w:rPr>
          <w:rFonts w:ascii="Times New Roman" w:hAnsi="Times New Roman" w:cs="Times New Roman"/>
          <w:spacing w:val="1"/>
          <w:sz w:val="28"/>
          <w:szCs w:val="28"/>
        </w:rPr>
        <w:t>е</w:t>
      </w:r>
      <w:r w:rsidRPr="00CD21AC">
        <w:rPr>
          <w:rFonts w:ascii="Times New Roman" w:hAnsi="Times New Roman" w:cs="Times New Roman"/>
          <w:sz w:val="28"/>
          <w:szCs w:val="28"/>
        </w:rPr>
        <w:t xml:space="preserve">й </w:t>
      </w:r>
      <w:r w:rsidRPr="00CD21AC">
        <w:rPr>
          <w:rFonts w:ascii="Times New Roman" w:hAnsi="Times New Roman" w:cs="Times New Roman"/>
          <w:spacing w:val="1"/>
          <w:sz w:val="28"/>
          <w:szCs w:val="28"/>
        </w:rPr>
        <w:t>социального р</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звития</w:t>
      </w:r>
      <w:r w:rsidRPr="00CD21AC">
        <w:rPr>
          <w:rFonts w:ascii="Times New Roman" w:hAnsi="Times New Roman" w:cs="Times New Roman"/>
          <w:spacing w:val="6"/>
          <w:sz w:val="28"/>
          <w:szCs w:val="28"/>
        </w:rPr>
        <w:t xml:space="preserve"> и освоения школьного образования обучающимися с </w:t>
      </w:r>
      <w:r w:rsidRPr="00CD21AC">
        <w:rPr>
          <w:rFonts w:ascii="Times New Roman" w:hAnsi="Times New Roman" w:cs="Times New Roman"/>
          <w:sz w:val="28"/>
          <w:szCs w:val="28"/>
        </w:rPr>
        <w:t>ограниченными возможностями здоровья н</w:t>
      </w:r>
      <w:r w:rsidRPr="00CD21AC">
        <w:rPr>
          <w:rFonts w:ascii="Times New Roman" w:hAnsi="Times New Roman" w:cs="Times New Roman"/>
          <w:spacing w:val="-1"/>
          <w:sz w:val="28"/>
          <w:szCs w:val="28"/>
        </w:rPr>
        <w:t>е</w:t>
      </w:r>
      <w:r w:rsidRPr="00CD21AC">
        <w:rPr>
          <w:rFonts w:ascii="Times New Roman" w:hAnsi="Times New Roman" w:cs="Times New Roman"/>
          <w:sz w:val="28"/>
          <w:szCs w:val="28"/>
        </w:rPr>
        <w:t>з</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в</w:t>
      </w:r>
      <w:r w:rsidRPr="00CD21AC">
        <w:rPr>
          <w:rFonts w:ascii="Times New Roman" w:hAnsi="Times New Roman" w:cs="Times New Roman"/>
          <w:spacing w:val="2"/>
          <w:sz w:val="28"/>
          <w:szCs w:val="28"/>
        </w:rPr>
        <w:t>и</w:t>
      </w:r>
      <w:r w:rsidRPr="00CD21AC">
        <w:rPr>
          <w:rFonts w:ascii="Times New Roman" w:hAnsi="Times New Roman" w:cs="Times New Roman"/>
          <w:spacing w:val="-1"/>
          <w:sz w:val="28"/>
          <w:szCs w:val="28"/>
        </w:rPr>
        <w:t>с</w:t>
      </w:r>
      <w:r w:rsidRPr="00CD21AC">
        <w:rPr>
          <w:rFonts w:ascii="Times New Roman" w:hAnsi="Times New Roman" w:cs="Times New Roman"/>
          <w:spacing w:val="2"/>
          <w:sz w:val="28"/>
          <w:szCs w:val="28"/>
        </w:rPr>
        <w:t>и</w:t>
      </w:r>
      <w:r w:rsidRPr="00CD21AC">
        <w:rPr>
          <w:rFonts w:ascii="Times New Roman" w:hAnsi="Times New Roman" w:cs="Times New Roman"/>
          <w:spacing w:val="-1"/>
          <w:sz w:val="28"/>
          <w:szCs w:val="28"/>
        </w:rPr>
        <w:t>м</w:t>
      </w:r>
      <w:r w:rsidRPr="00CD21AC">
        <w:rPr>
          <w:rFonts w:ascii="Times New Roman" w:hAnsi="Times New Roman" w:cs="Times New Roman"/>
          <w:sz w:val="28"/>
          <w:szCs w:val="28"/>
        </w:rPr>
        <w:t>о</w:t>
      </w:r>
      <w:r w:rsidRPr="00CD21AC">
        <w:rPr>
          <w:rFonts w:ascii="Times New Roman" w:hAnsi="Times New Roman" w:cs="Times New Roman"/>
          <w:spacing w:val="-9"/>
          <w:sz w:val="28"/>
          <w:szCs w:val="28"/>
        </w:rPr>
        <w:t xml:space="preserve"> </w:t>
      </w:r>
      <w:r w:rsidRPr="00CD21AC">
        <w:rPr>
          <w:rFonts w:ascii="Times New Roman" w:hAnsi="Times New Roman" w:cs="Times New Roman"/>
          <w:spacing w:val="1"/>
          <w:sz w:val="28"/>
          <w:szCs w:val="28"/>
        </w:rPr>
        <w:t>о</w:t>
      </w:r>
      <w:r w:rsidRPr="00CD21AC">
        <w:rPr>
          <w:rFonts w:ascii="Times New Roman" w:hAnsi="Times New Roman" w:cs="Times New Roman"/>
          <w:sz w:val="28"/>
          <w:szCs w:val="28"/>
        </w:rPr>
        <w:t>т</w:t>
      </w:r>
      <w:r w:rsidRPr="00CD21AC">
        <w:rPr>
          <w:rFonts w:ascii="Times New Roman" w:hAnsi="Times New Roman" w:cs="Times New Roman"/>
          <w:spacing w:val="2"/>
          <w:sz w:val="28"/>
          <w:szCs w:val="28"/>
        </w:rPr>
        <w:t xml:space="preserve"> характера и степени выраженности данных ограничений, </w:t>
      </w:r>
      <w:r w:rsidRPr="00CD21AC">
        <w:rPr>
          <w:rFonts w:ascii="Times New Roman" w:hAnsi="Times New Roman" w:cs="Times New Roman"/>
          <w:spacing w:val="-1"/>
          <w:sz w:val="28"/>
          <w:szCs w:val="28"/>
        </w:rPr>
        <w:t>ме</w:t>
      </w:r>
      <w:r w:rsidRPr="00CD21AC">
        <w:rPr>
          <w:rFonts w:ascii="Times New Roman" w:hAnsi="Times New Roman" w:cs="Times New Roman"/>
          <w:spacing w:val="1"/>
          <w:sz w:val="28"/>
          <w:szCs w:val="28"/>
        </w:rPr>
        <w:t>с</w:t>
      </w:r>
      <w:r w:rsidRPr="00CD21AC">
        <w:rPr>
          <w:rFonts w:ascii="Times New Roman" w:hAnsi="Times New Roman" w:cs="Times New Roman"/>
          <w:sz w:val="28"/>
          <w:szCs w:val="28"/>
        </w:rPr>
        <w:t>та</w:t>
      </w:r>
      <w:r w:rsidRPr="00CD21AC">
        <w:rPr>
          <w:rFonts w:ascii="Times New Roman" w:hAnsi="Times New Roman" w:cs="Times New Roman"/>
          <w:spacing w:val="3"/>
          <w:sz w:val="28"/>
          <w:szCs w:val="28"/>
        </w:rPr>
        <w:t xml:space="preserve"> </w:t>
      </w:r>
      <w:r w:rsidRPr="00CD21AC">
        <w:rPr>
          <w:rFonts w:ascii="Times New Roman" w:hAnsi="Times New Roman" w:cs="Times New Roman"/>
          <w:sz w:val="28"/>
          <w:szCs w:val="28"/>
        </w:rPr>
        <w:t>п</w:t>
      </w:r>
      <w:r w:rsidRPr="00CD21AC">
        <w:rPr>
          <w:rFonts w:ascii="Times New Roman" w:hAnsi="Times New Roman" w:cs="Times New Roman"/>
          <w:spacing w:val="1"/>
          <w:sz w:val="28"/>
          <w:szCs w:val="28"/>
        </w:rPr>
        <w:t>ро</w:t>
      </w:r>
      <w:r w:rsidRPr="00CD21AC">
        <w:rPr>
          <w:rFonts w:ascii="Times New Roman" w:hAnsi="Times New Roman" w:cs="Times New Roman"/>
          <w:sz w:val="28"/>
          <w:szCs w:val="28"/>
        </w:rPr>
        <w:t>жив</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ния,</w:t>
      </w:r>
      <w:r w:rsidRPr="00CD21AC">
        <w:rPr>
          <w:rFonts w:ascii="Times New Roman" w:hAnsi="Times New Roman" w:cs="Times New Roman"/>
          <w:spacing w:val="-8"/>
          <w:sz w:val="28"/>
          <w:szCs w:val="28"/>
        </w:rPr>
        <w:t xml:space="preserve"> </w:t>
      </w:r>
      <w:r w:rsidRPr="00CD21AC">
        <w:rPr>
          <w:rFonts w:ascii="Times New Roman" w:hAnsi="Times New Roman" w:cs="Times New Roman"/>
          <w:sz w:val="28"/>
          <w:szCs w:val="28"/>
        </w:rPr>
        <w:t>п</w:t>
      </w:r>
      <w:r w:rsidRPr="00CD21AC">
        <w:rPr>
          <w:rFonts w:ascii="Times New Roman" w:hAnsi="Times New Roman" w:cs="Times New Roman"/>
          <w:spacing w:val="1"/>
          <w:sz w:val="28"/>
          <w:szCs w:val="28"/>
        </w:rPr>
        <w:t>ол</w:t>
      </w:r>
      <w:r w:rsidRPr="00CD21AC">
        <w:rPr>
          <w:rFonts w:ascii="Times New Roman" w:hAnsi="Times New Roman" w:cs="Times New Roman"/>
          <w:spacing w:val="-1"/>
          <w:sz w:val="28"/>
          <w:szCs w:val="28"/>
        </w:rPr>
        <w:t xml:space="preserve">а, </w:t>
      </w:r>
      <w:r w:rsidRPr="00CD21AC">
        <w:rPr>
          <w:rFonts w:ascii="Times New Roman" w:hAnsi="Times New Roman" w:cs="Times New Roman"/>
          <w:sz w:val="28"/>
          <w:szCs w:val="28"/>
        </w:rPr>
        <w:t>н</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ции,</w:t>
      </w:r>
      <w:r w:rsidRPr="00CD21AC">
        <w:rPr>
          <w:rFonts w:ascii="Times New Roman" w:hAnsi="Times New Roman" w:cs="Times New Roman"/>
          <w:spacing w:val="64"/>
          <w:sz w:val="28"/>
          <w:szCs w:val="28"/>
        </w:rPr>
        <w:t xml:space="preserve"> </w:t>
      </w:r>
      <w:r w:rsidRPr="00CD21AC">
        <w:rPr>
          <w:rFonts w:ascii="Times New Roman" w:hAnsi="Times New Roman" w:cs="Times New Roman"/>
          <w:sz w:val="28"/>
          <w:szCs w:val="28"/>
        </w:rPr>
        <w:t>я</w:t>
      </w:r>
      <w:r w:rsidRPr="00CD21AC">
        <w:rPr>
          <w:rFonts w:ascii="Times New Roman" w:hAnsi="Times New Roman" w:cs="Times New Roman"/>
          <w:spacing w:val="1"/>
          <w:sz w:val="28"/>
          <w:szCs w:val="28"/>
        </w:rPr>
        <w:t>зы</w:t>
      </w:r>
      <w:r w:rsidRPr="00CD21AC">
        <w:rPr>
          <w:rFonts w:ascii="Times New Roman" w:hAnsi="Times New Roman" w:cs="Times New Roman"/>
          <w:sz w:val="28"/>
          <w:szCs w:val="28"/>
        </w:rPr>
        <w:t>к</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 xml:space="preserve">, </w:t>
      </w:r>
      <w:r w:rsidRPr="00CD21AC">
        <w:rPr>
          <w:rFonts w:ascii="Times New Roman" w:hAnsi="Times New Roman" w:cs="Times New Roman"/>
          <w:spacing w:val="-1"/>
          <w:sz w:val="28"/>
          <w:szCs w:val="28"/>
        </w:rPr>
        <w:t>с</w:t>
      </w:r>
      <w:r w:rsidRPr="00CD21AC">
        <w:rPr>
          <w:rFonts w:ascii="Times New Roman" w:hAnsi="Times New Roman" w:cs="Times New Roman"/>
          <w:spacing w:val="1"/>
          <w:sz w:val="28"/>
          <w:szCs w:val="28"/>
        </w:rPr>
        <w:t>о</w:t>
      </w:r>
      <w:r w:rsidRPr="00CD21AC">
        <w:rPr>
          <w:rFonts w:ascii="Times New Roman" w:hAnsi="Times New Roman" w:cs="Times New Roman"/>
          <w:spacing w:val="2"/>
          <w:sz w:val="28"/>
          <w:szCs w:val="28"/>
        </w:rPr>
        <w:t>ц</w:t>
      </w:r>
      <w:r w:rsidRPr="00CD21AC">
        <w:rPr>
          <w:rFonts w:ascii="Times New Roman" w:hAnsi="Times New Roman" w:cs="Times New Roman"/>
          <w:sz w:val="28"/>
          <w:szCs w:val="28"/>
        </w:rPr>
        <w:t>и</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льн</w:t>
      </w:r>
      <w:r w:rsidRPr="00CD21AC">
        <w:rPr>
          <w:rFonts w:ascii="Times New Roman" w:hAnsi="Times New Roman" w:cs="Times New Roman"/>
          <w:spacing w:val="1"/>
          <w:sz w:val="28"/>
          <w:szCs w:val="28"/>
        </w:rPr>
        <w:t>ог</w:t>
      </w:r>
      <w:r w:rsidRPr="00CD21AC">
        <w:rPr>
          <w:rFonts w:ascii="Times New Roman" w:hAnsi="Times New Roman" w:cs="Times New Roman"/>
          <w:sz w:val="28"/>
          <w:szCs w:val="28"/>
        </w:rPr>
        <w:t>о</w:t>
      </w:r>
      <w:r w:rsidRPr="00CD21AC">
        <w:rPr>
          <w:rFonts w:ascii="Times New Roman" w:hAnsi="Times New Roman" w:cs="Times New Roman"/>
          <w:spacing w:val="61"/>
          <w:sz w:val="28"/>
          <w:szCs w:val="28"/>
        </w:rPr>
        <w:t xml:space="preserve"> </w:t>
      </w:r>
      <w:r w:rsidRPr="00CD21AC">
        <w:rPr>
          <w:rFonts w:ascii="Times New Roman" w:hAnsi="Times New Roman" w:cs="Times New Roman"/>
          <w:spacing w:val="-1"/>
          <w:sz w:val="28"/>
          <w:szCs w:val="28"/>
        </w:rPr>
        <w:t>с</w:t>
      </w:r>
      <w:r w:rsidRPr="00CD21AC">
        <w:rPr>
          <w:rFonts w:ascii="Times New Roman" w:hAnsi="Times New Roman" w:cs="Times New Roman"/>
          <w:sz w:val="28"/>
          <w:szCs w:val="28"/>
        </w:rPr>
        <w:t>т</w:t>
      </w:r>
      <w:r w:rsidRPr="00CD21AC">
        <w:rPr>
          <w:rFonts w:ascii="Times New Roman" w:hAnsi="Times New Roman" w:cs="Times New Roman"/>
          <w:spacing w:val="-1"/>
          <w:sz w:val="28"/>
          <w:szCs w:val="28"/>
        </w:rPr>
        <w:t>а</w:t>
      </w:r>
      <w:r w:rsidRPr="00CD21AC">
        <w:rPr>
          <w:rFonts w:ascii="Times New Roman" w:hAnsi="Times New Roman" w:cs="Times New Roman"/>
          <w:sz w:val="28"/>
          <w:szCs w:val="28"/>
        </w:rPr>
        <w:t>т</w:t>
      </w:r>
      <w:r w:rsidRPr="00CD21AC">
        <w:rPr>
          <w:rFonts w:ascii="Times New Roman" w:hAnsi="Times New Roman" w:cs="Times New Roman"/>
          <w:spacing w:val="1"/>
          <w:sz w:val="28"/>
          <w:szCs w:val="28"/>
        </w:rPr>
        <w:t>ус</w:t>
      </w:r>
      <w:r w:rsidRPr="00CD21AC">
        <w:rPr>
          <w:rFonts w:ascii="Times New Roman" w:hAnsi="Times New Roman" w:cs="Times New Roman"/>
          <w:spacing w:val="-1"/>
          <w:sz w:val="28"/>
          <w:szCs w:val="28"/>
        </w:rPr>
        <w:t>а</w:t>
      </w:r>
      <w:r w:rsidRPr="00CD21AC">
        <w:rPr>
          <w:rFonts w:ascii="Times New Roman" w:hAnsi="Times New Roman" w:cs="Times New Roman"/>
          <w:spacing w:val="1"/>
          <w:sz w:val="28"/>
          <w:szCs w:val="28"/>
        </w:rPr>
        <w:t>.</w:t>
      </w:r>
    </w:p>
    <w:p w:rsidR="00CD21AC" w:rsidRPr="00CD21AC" w:rsidRDefault="00CD21AC" w:rsidP="00CD21AC">
      <w:pPr>
        <w:pStyle w:val="a3"/>
        <w:widowControl w:val="0"/>
        <w:autoSpaceDE w:val="0"/>
        <w:autoSpaceDN w:val="0"/>
        <w:adjustRightInd w:val="0"/>
        <w:spacing w:line="360" w:lineRule="auto"/>
        <w:ind w:left="-426" w:firstLine="426"/>
        <w:jc w:val="both"/>
        <w:rPr>
          <w:rFonts w:ascii="Times New Roman" w:hAnsi="Times New Roman" w:cs="Times New Roman"/>
          <w:sz w:val="28"/>
          <w:szCs w:val="28"/>
        </w:rPr>
      </w:pPr>
      <w:r w:rsidRPr="00CD21AC">
        <w:rPr>
          <w:rFonts w:ascii="Times New Roman" w:hAnsi="Times New Roman" w:cs="Times New Roman"/>
          <w:sz w:val="28"/>
          <w:szCs w:val="28"/>
        </w:rPr>
        <w:t xml:space="preserve">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rPr>
        <w:t xml:space="preserve"> </w:t>
      </w:r>
      <w:r w:rsidRPr="00CD21AC">
        <w:rPr>
          <w:rFonts w:ascii="Times New Roman" w:hAnsi="Times New Roman" w:cs="Times New Roman"/>
          <w:b/>
          <w:sz w:val="28"/>
          <w:szCs w:val="28"/>
        </w:rPr>
        <w:t>Инклюзивное образование</w:t>
      </w:r>
      <w:r w:rsidRPr="00CD21AC">
        <w:rPr>
          <w:rFonts w:ascii="Times New Roman" w:hAnsi="Times New Roman" w:cs="Times New Roman"/>
          <w:sz w:val="28"/>
          <w:szCs w:val="28"/>
        </w:rPr>
        <w:t xml:space="preserve"> - обеспечение равного доступа к образованию для всех обучающихся с учетом разнообразия особых образовательных </w:t>
      </w:r>
      <w:r w:rsidRPr="00CD21AC">
        <w:rPr>
          <w:rFonts w:ascii="Times New Roman" w:hAnsi="Times New Roman" w:cs="Times New Roman"/>
          <w:sz w:val="28"/>
          <w:szCs w:val="28"/>
        </w:rPr>
        <w:lastRenderedPageBreak/>
        <w:t>потребностей и индивидуальных возможностей.</w:t>
      </w:r>
    </w:p>
    <w:p w:rsidR="00CD21AC" w:rsidRPr="00CD21AC" w:rsidRDefault="00CD21AC" w:rsidP="00CD21AC">
      <w:pPr>
        <w:pStyle w:val="a3"/>
        <w:widowControl w:val="0"/>
        <w:autoSpaceDE w:val="0"/>
        <w:autoSpaceDN w:val="0"/>
        <w:adjustRightInd w:val="0"/>
        <w:spacing w:line="360" w:lineRule="auto"/>
        <w:ind w:left="-426"/>
        <w:jc w:val="both"/>
        <w:rPr>
          <w:rFonts w:ascii="Times New Roman" w:hAnsi="Times New Roman" w:cs="Times New Roman"/>
          <w:bCs/>
          <w:sz w:val="28"/>
          <w:szCs w:val="28"/>
        </w:rPr>
      </w:pPr>
      <w:r w:rsidRPr="00CD21AC">
        <w:rPr>
          <w:rFonts w:ascii="Times New Roman" w:hAnsi="Times New Roman" w:cs="Times New Roman"/>
          <w:bCs/>
          <w:sz w:val="28"/>
          <w:szCs w:val="28"/>
        </w:rPr>
        <w:t>Модель  интеграции  ориентирована  на  включение  ребенка  с  ОВЗ  в  обычные образовательные   школы  наравне  с  детьми,  не  имеющими  ограничений здоровья.</w:t>
      </w:r>
      <w:r>
        <w:rPr>
          <w:rFonts w:ascii="Times New Roman" w:hAnsi="Times New Roman" w:cs="Times New Roman"/>
          <w:bCs/>
          <w:sz w:val="28"/>
          <w:szCs w:val="28"/>
        </w:rPr>
        <w:t xml:space="preserve"> </w:t>
      </w:r>
      <w:r w:rsidRPr="00CD21AC">
        <w:rPr>
          <w:rFonts w:ascii="Times New Roman" w:hAnsi="Times New Roman" w:cs="Times New Roman"/>
          <w:bCs/>
          <w:sz w:val="28"/>
          <w:szCs w:val="28"/>
        </w:rPr>
        <w:t xml:space="preserve">Российская система образования сегодня претерпевает существенные системные изменения. Они направлены на модернизацию механизмов образования, связанных с переходом на </w:t>
      </w:r>
      <w:r w:rsidRPr="00CD21AC">
        <w:rPr>
          <w:rFonts w:ascii="Times New Roman" w:hAnsi="Times New Roman" w:cs="Times New Roman"/>
          <w:bCs/>
          <w:i/>
          <w:iCs/>
          <w:sz w:val="28"/>
          <w:szCs w:val="28"/>
        </w:rPr>
        <w:t xml:space="preserve">системно-деятельностный, личностно-ориентированный, компетентностный  </w:t>
      </w:r>
      <w:r w:rsidRPr="00CD21AC">
        <w:rPr>
          <w:rFonts w:ascii="Times New Roman" w:hAnsi="Times New Roman" w:cs="Times New Roman"/>
          <w:bCs/>
          <w:sz w:val="28"/>
          <w:szCs w:val="28"/>
        </w:rPr>
        <w:t>подходы к обучению и воспитанию во всех образовательных учрежден</w:t>
      </w:r>
      <w:r>
        <w:rPr>
          <w:rFonts w:ascii="Times New Roman" w:hAnsi="Times New Roman" w:cs="Times New Roman"/>
          <w:bCs/>
          <w:sz w:val="28"/>
          <w:szCs w:val="28"/>
        </w:rPr>
        <w:t xml:space="preserve">иях – от детского сада до Вуза. </w:t>
      </w:r>
      <w:r w:rsidRPr="00CD21AC">
        <w:rPr>
          <w:rFonts w:ascii="Times New Roman" w:hAnsi="Times New Roman" w:cs="Times New Roman"/>
          <w:bCs/>
          <w:sz w:val="28"/>
          <w:szCs w:val="28"/>
        </w:rPr>
        <w:t>Это побуждает педагогов к разработке новых моделей, форм, содержания и организации образовательного процесса, к поиску новых эффективных  педагогических технологий.</w:t>
      </w:r>
      <w:r>
        <w:rPr>
          <w:rFonts w:ascii="Times New Roman" w:hAnsi="Times New Roman" w:cs="Times New Roman"/>
          <w:bCs/>
          <w:sz w:val="28"/>
          <w:szCs w:val="28"/>
        </w:rPr>
        <w:t xml:space="preserve"> </w:t>
      </w:r>
      <w:r w:rsidRPr="00CD21AC">
        <w:rPr>
          <w:rFonts w:ascii="Times New Roman" w:hAnsi="Times New Roman" w:cs="Times New Roman"/>
          <w:bCs/>
          <w:sz w:val="28"/>
          <w:szCs w:val="28"/>
        </w:rPr>
        <w:t>Выбор инновационных технологий в образовании детей с ОВЗ - это         выбор траектории развития ребенка как основы его успешной социализации.</w:t>
      </w:r>
    </w:p>
    <w:p w:rsidR="00CD21AC" w:rsidRPr="00CD21AC" w:rsidRDefault="00CD21AC" w:rsidP="00CD21AC">
      <w:pPr>
        <w:pStyle w:val="a3"/>
        <w:widowControl w:val="0"/>
        <w:autoSpaceDE w:val="0"/>
        <w:autoSpaceDN w:val="0"/>
        <w:adjustRightInd w:val="0"/>
        <w:spacing w:line="360" w:lineRule="auto"/>
        <w:ind w:left="0"/>
        <w:rPr>
          <w:rFonts w:ascii="Times New Roman" w:hAnsi="Times New Roman" w:cs="Times New Roman"/>
          <w:b/>
          <w:bCs/>
          <w:sz w:val="28"/>
          <w:szCs w:val="28"/>
        </w:rPr>
      </w:pPr>
      <w:r w:rsidRPr="00CD21AC">
        <w:rPr>
          <w:rFonts w:ascii="Times New Roman" w:hAnsi="Times New Roman" w:cs="Times New Roman"/>
          <w:b/>
          <w:bCs/>
          <w:sz w:val="28"/>
          <w:szCs w:val="28"/>
        </w:rPr>
        <w:t>Задачи:</w:t>
      </w:r>
    </w:p>
    <w:p w:rsidR="00CD21AC" w:rsidRPr="00CD21AC" w:rsidRDefault="00CD21AC" w:rsidP="00A36FE2">
      <w:pPr>
        <w:pStyle w:val="a3"/>
        <w:widowControl w:val="0"/>
        <w:numPr>
          <w:ilvl w:val="0"/>
          <w:numId w:val="37"/>
        </w:numPr>
        <w:autoSpaceDE w:val="0"/>
        <w:autoSpaceDN w:val="0"/>
        <w:adjustRightInd w:val="0"/>
        <w:spacing w:after="0" w:line="360" w:lineRule="auto"/>
        <w:ind w:left="-426" w:firstLine="426"/>
        <w:contextualSpacing/>
        <w:rPr>
          <w:rFonts w:ascii="Times New Roman" w:hAnsi="Times New Roman" w:cs="Times New Roman"/>
          <w:sz w:val="28"/>
          <w:szCs w:val="28"/>
        </w:rPr>
      </w:pPr>
      <w:r>
        <w:rPr>
          <w:rFonts w:ascii="Times New Roman" w:hAnsi="Times New Roman" w:cs="Times New Roman"/>
          <w:bCs/>
          <w:sz w:val="28"/>
          <w:szCs w:val="28"/>
        </w:rPr>
        <w:t>О</w:t>
      </w:r>
      <w:r w:rsidRPr="00CD21AC">
        <w:rPr>
          <w:rFonts w:ascii="Times New Roman" w:hAnsi="Times New Roman" w:cs="Times New Roman"/>
          <w:bCs/>
          <w:sz w:val="28"/>
          <w:szCs w:val="28"/>
        </w:rPr>
        <w:t>пределение уровня и возможностей школьников с ОВЗ;</w:t>
      </w:r>
    </w:p>
    <w:p w:rsidR="00CD21AC" w:rsidRPr="00CD21AC" w:rsidRDefault="00CD21AC" w:rsidP="00A36FE2">
      <w:pPr>
        <w:pStyle w:val="a3"/>
        <w:widowControl w:val="0"/>
        <w:numPr>
          <w:ilvl w:val="0"/>
          <w:numId w:val="37"/>
        </w:numPr>
        <w:autoSpaceDE w:val="0"/>
        <w:autoSpaceDN w:val="0"/>
        <w:adjustRightInd w:val="0"/>
        <w:spacing w:after="0" w:line="360" w:lineRule="auto"/>
        <w:ind w:left="-426" w:firstLine="426"/>
        <w:contextualSpacing/>
        <w:rPr>
          <w:rFonts w:ascii="Times New Roman" w:hAnsi="Times New Roman" w:cs="Times New Roman"/>
          <w:sz w:val="28"/>
          <w:szCs w:val="28"/>
        </w:rPr>
      </w:pPr>
      <w:r>
        <w:rPr>
          <w:rFonts w:ascii="Times New Roman" w:hAnsi="Times New Roman" w:cs="Times New Roman"/>
          <w:bCs/>
          <w:sz w:val="28"/>
          <w:szCs w:val="28"/>
        </w:rPr>
        <w:t>В</w:t>
      </w:r>
      <w:r w:rsidRPr="00CD21AC">
        <w:rPr>
          <w:rFonts w:ascii="Times New Roman" w:hAnsi="Times New Roman" w:cs="Times New Roman"/>
          <w:bCs/>
          <w:sz w:val="28"/>
          <w:szCs w:val="28"/>
        </w:rPr>
        <w:t>ыявление имеющихся проблем и формирование системы социальных потребностей;</w:t>
      </w:r>
    </w:p>
    <w:p w:rsidR="00CD21AC" w:rsidRPr="00CD21AC" w:rsidRDefault="00CD21AC" w:rsidP="00A36FE2">
      <w:pPr>
        <w:pStyle w:val="a3"/>
        <w:widowControl w:val="0"/>
        <w:numPr>
          <w:ilvl w:val="0"/>
          <w:numId w:val="37"/>
        </w:numPr>
        <w:autoSpaceDE w:val="0"/>
        <w:autoSpaceDN w:val="0"/>
        <w:adjustRightInd w:val="0"/>
        <w:spacing w:after="0" w:line="360" w:lineRule="auto"/>
        <w:ind w:left="-426" w:firstLine="426"/>
        <w:contextualSpacing/>
        <w:rPr>
          <w:rFonts w:ascii="Times New Roman" w:hAnsi="Times New Roman" w:cs="Times New Roman"/>
          <w:sz w:val="28"/>
          <w:szCs w:val="28"/>
        </w:rPr>
      </w:pPr>
      <w:r>
        <w:rPr>
          <w:rFonts w:ascii="Times New Roman" w:hAnsi="Times New Roman" w:cs="Times New Roman"/>
          <w:bCs/>
          <w:sz w:val="28"/>
          <w:szCs w:val="28"/>
        </w:rPr>
        <w:t>С</w:t>
      </w:r>
      <w:r w:rsidRPr="00CD21AC">
        <w:rPr>
          <w:rFonts w:ascii="Times New Roman" w:hAnsi="Times New Roman" w:cs="Times New Roman"/>
          <w:bCs/>
          <w:sz w:val="28"/>
          <w:szCs w:val="28"/>
        </w:rPr>
        <w:t>оздание адекватной среды для удовлетворения потребностей, для обеспечения условий жизнедеятельности всех категорий детей</w:t>
      </w:r>
      <w:r w:rsidRPr="00CD21AC">
        <w:rPr>
          <w:rFonts w:ascii="Times New Roman" w:hAnsi="Times New Roman" w:cs="Times New Roman"/>
          <w:b/>
          <w:bCs/>
          <w:sz w:val="28"/>
          <w:szCs w:val="28"/>
        </w:rPr>
        <w:t>.</w:t>
      </w:r>
    </w:p>
    <w:p w:rsidR="00CD21AC" w:rsidRPr="00CD21AC" w:rsidRDefault="00CD21AC" w:rsidP="00CD21AC">
      <w:pPr>
        <w:pStyle w:val="a3"/>
        <w:widowControl w:val="0"/>
        <w:autoSpaceDE w:val="0"/>
        <w:autoSpaceDN w:val="0"/>
        <w:adjustRightInd w:val="0"/>
        <w:spacing w:line="360" w:lineRule="auto"/>
        <w:ind w:left="-426" w:firstLine="426"/>
        <w:jc w:val="both"/>
        <w:rPr>
          <w:rFonts w:ascii="Times New Roman" w:hAnsi="Times New Roman" w:cs="Times New Roman"/>
          <w:bCs/>
          <w:sz w:val="28"/>
          <w:szCs w:val="28"/>
        </w:rPr>
      </w:pPr>
      <w:r w:rsidRPr="00CD21AC">
        <w:rPr>
          <w:rFonts w:ascii="Times New Roman" w:hAnsi="Times New Roman" w:cs="Times New Roman"/>
          <w:bCs/>
          <w:sz w:val="28"/>
          <w:szCs w:val="28"/>
        </w:rPr>
        <w:t xml:space="preserve"> Дети с ОВЗ имеют проблемы в развитии восприятия, внимания, памяти, мыслительной деятельности, различную степень моторного развития и сенсорных функций, наблюдается повышенная утомляемость. Поэтому нужны нестандартные подходы, индивидуальные программы, инновационные образовательные технологии.</w:t>
      </w:r>
      <w:r>
        <w:rPr>
          <w:rFonts w:ascii="Times New Roman" w:hAnsi="Times New Roman" w:cs="Times New Roman"/>
          <w:bCs/>
          <w:sz w:val="28"/>
          <w:szCs w:val="28"/>
        </w:rPr>
        <w:t xml:space="preserve"> </w:t>
      </w:r>
      <w:r w:rsidRPr="00CD21AC">
        <w:rPr>
          <w:rFonts w:ascii="Times New Roman" w:hAnsi="Times New Roman" w:cs="Times New Roman"/>
          <w:bCs/>
          <w:sz w:val="28"/>
          <w:szCs w:val="28"/>
        </w:rPr>
        <w:t>Одной из важных сторон обучения детей с ОВЗ играет логопеди</w:t>
      </w:r>
      <w:r>
        <w:rPr>
          <w:rFonts w:ascii="Times New Roman" w:hAnsi="Times New Roman" w:cs="Times New Roman"/>
          <w:bCs/>
          <w:sz w:val="28"/>
          <w:szCs w:val="28"/>
        </w:rPr>
        <w:t>ческое сопровождение. При этом</w:t>
      </w:r>
      <w:r w:rsidRPr="00CD21AC">
        <w:rPr>
          <w:rFonts w:ascii="Times New Roman" w:hAnsi="Times New Roman" w:cs="Times New Roman"/>
          <w:bCs/>
          <w:sz w:val="28"/>
          <w:szCs w:val="28"/>
        </w:rPr>
        <w:t xml:space="preserve"> в сегодняшних условиях логопед должен заниматься не только проблемами речи, но и играть одну из важных ролей в обучении и воспитании детей с проблемами, ведь это </w:t>
      </w:r>
      <w:r w:rsidRPr="00CD21AC">
        <w:rPr>
          <w:rFonts w:ascii="Times New Roman" w:hAnsi="Times New Roman" w:cs="Times New Roman"/>
          <w:sz w:val="28"/>
          <w:szCs w:val="28"/>
        </w:rPr>
        <w:t xml:space="preserve">педагог, который, работая с детьми и, исправляя их недостатки сегодня, делает большой вклад в их завтрашний день, потому что поднимает различные возможности </w:t>
      </w:r>
      <w:r w:rsidRPr="00CD21AC">
        <w:rPr>
          <w:rFonts w:ascii="Times New Roman" w:hAnsi="Times New Roman" w:cs="Times New Roman"/>
          <w:sz w:val="28"/>
          <w:szCs w:val="28"/>
        </w:rPr>
        <w:lastRenderedPageBreak/>
        <w:t>воспитанников на более высокий уровень, формирует навыки владения правильной речью, дающие перспективы интересной и успешной жизни. Деятельность учителя-логопеда  многогранна и касается всех сфер жизни общества, для которого он и «шлифует» доверившиеся и раскрывшиеся ему детские души. В его работе в  одно целое невольно объединяются педагогика и психология, социология и искусство, медицина и филология.</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sidRPr="00CD21AC">
        <w:rPr>
          <w:rFonts w:ascii="Times New Roman" w:hAnsi="Times New Roman" w:cs="Times New Roman"/>
          <w:sz w:val="28"/>
          <w:szCs w:val="28"/>
        </w:rPr>
        <w:t xml:space="preserve">Большинство дошкольников и школьников с ОВЗ, как правило, имеют проблемы в развитии восприятия, внимания, памяти, мыслительной деятельности, различную степень моторного развития и сенсорных функций, наблюдается повышенная утомляемость. Чтобы заинтересовать учащихся, нужны нестандартные подходы, индивидуальные программы, инновационные образовательные технологии: </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D21AC">
        <w:rPr>
          <w:rFonts w:ascii="Times New Roman" w:hAnsi="Times New Roman" w:cs="Times New Roman"/>
          <w:sz w:val="28"/>
          <w:szCs w:val="28"/>
        </w:rPr>
        <w:t xml:space="preserve">Диалогового обучения, </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D21AC">
        <w:rPr>
          <w:rFonts w:ascii="Times New Roman" w:hAnsi="Times New Roman" w:cs="Times New Roman"/>
          <w:sz w:val="28"/>
          <w:szCs w:val="28"/>
        </w:rPr>
        <w:t xml:space="preserve">Информационно- компьютерного обучения </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D21AC">
        <w:rPr>
          <w:rFonts w:ascii="Times New Roman" w:hAnsi="Times New Roman" w:cs="Times New Roman"/>
          <w:sz w:val="28"/>
          <w:szCs w:val="28"/>
        </w:rPr>
        <w:t xml:space="preserve">Опережающего обучения </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D21AC">
        <w:rPr>
          <w:rFonts w:ascii="Times New Roman" w:hAnsi="Times New Roman" w:cs="Times New Roman"/>
          <w:sz w:val="28"/>
          <w:szCs w:val="28"/>
        </w:rPr>
        <w:t>Игрового обучения</w:t>
      </w:r>
    </w:p>
    <w:p w:rsidR="00CD21AC" w:rsidRPr="00CD21AC" w:rsidRDefault="00CD21AC" w:rsidP="00CD21AC">
      <w:pPr>
        <w:shd w:val="clear" w:color="auto" w:fill="FFFFFF"/>
        <w:spacing w:after="0" w:line="360" w:lineRule="auto"/>
        <w:ind w:left="-426" w:firstLine="426"/>
        <w:jc w:val="both"/>
        <w:rPr>
          <w:rFonts w:ascii="Times New Roman" w:hAnsi="Times New Roman" w:cs="Times New Roman"/>
          <w:sz w:val="28"/>
          <w:szCs w:val="28"/>
        </w:rPr>
      </w:pPr>
      <w:r w:rsidRPr="00CD21AC">
        <w:rPr>
          <w:rFonts w:ascii="Times New Roman" w:hAnsi="Times New Roman" w:cs="Times New Roman"/>
          <w:sz w:val="28"/>
          <w:szCs w:val="28"/>
        </w:rPr>
        <w:t xml:space="preserve"> Здоровьесберегающие технологии: песочная терапия, пальчиковая гимнастика, дельфинотерапия, логоритмика, сухой бассейн, гимнастика для глаз.</w:t>
      </w:r>
      <w:r>
        <w:rPr>
          <w:rFonts w:ascii="Times New Roman" w:hAnsi="Times New Roman" w:cs="Times New Roman"/>
          <w:sz w:val="28"/>
          <w:szCs w:val="28"/>
        </w:rPr>
        <w:t xml:space="preserve"> </w:t>
      </w:r>
      <w:r w:rsidRPr="00CD21AC">
        <w:rPr>
          <w:rFonts w:ascii="Times New Roman" w:hAnsi="Times New Roman" w:cs="Times New Roman"/>
          <w:sz w:val="28"/>
          <w:szCs w:val="28"/>
        </w:rPr>
        <w:t>Говоря о новых подходах к развитию и обучению наших «подопечных», хочется отметить, что сегодня становится популярным направление, в основе которого лежит не просто индивидуализированный подход  и умение слушая слышать, но раскрытие потенциала человека – это ключевая его задача и основной результат.</w:t>
      </w:r>
      <w:r>
        <w:rPr>
          <w:rFonts w:ascii="Times New Roman" w:hAnsi="Times New Roman" w:cs="Times New Roman"/>
          <w:sz w:val="28"/>
          <w:szCs w:val="28"/>
        </w:rPr>
        <w:t xml:space="preserve"> </w:t>
      </w:r>
      <w:r w:rsidRPr="00CD21AC">
        <w:rPr>
          <w:rFonts w:ascii="Times New Roman" w:hAnsi="Times New Roman" w:cs="Times New Roman"/>
          <w:sz w:val="28"/>
          <w:szCs w:val="28"/>
        </w:rPr>
        <w:t>Речь идет о коучинге. Этот вид работы с клиентом многие называют особым видом психологического консультирования, но предпочтительнее и точнее коучингом было бы назвать сотрудничество и сотворчество с целью раскрытия ресурсов человека и научении его учиться и жить осознанно.</w:t>
      </w:r>
      <w:r>
        <w:rPr>
          <w:rFonts w:ascii="Times New Roman" w:hAnsi="Times New Roman" w:cs="Times New Roman"/>
          <w:sz w:val="28"/>
          <w:szCs w:val="28"/>
        </w:rPr>
        <w:t xml:space="preserve"> </w:t>
      </w:r>
      <w:r w:rsidRPr="00CD21AC">
        <w:rPr>
          <w:rFonts w:ascii="Times New Roman" w:hAnsi="Times New Roman" w:cs="Times New Roman"/>
          <w:sz w:val="28"/>
          <w:szCs w:val="28"/>
        </w:rPr>
        <w:t xml:space="preserve">Отличие коучинга от психологии заключается в основном в том, что коучинг — это работа с человеком реальным с установкой на завтра. Коуч не работает с прошлым </w:t>
      </w:r>
      <w:r w:rsidRPr="00CD21AC">
        <w:rPr>
          <w:rFonts w:ascii="Times New Roman" w:hAnsi="Times New Roman" w:cs="Times New Roman"/>
          <w:sz w:val="28"/>
          <w:szCs w:val="28"/>
        </w:rPr>
        <w:lastRenderedPageBreak/>
        <w:t>клиента. Гораздо важнее для этого специалиста конкретные шаги, которые делает его клиент в надежде получить результат уже в скором «завтра».  Эффективность данного направления работы очевидна, ведь нам нужны понятные и быстрые результаты, причем итог работы коуча с клиентом – это творческий прорыв последнего, расширение его перспектив для дальнейшего роста.</w:t>
      </w:r>
    </w:p>
    <w:p w:rsidR="00CD21AC" w:rsidRPr="00CD21AC" w:rsidRDefault="00CD21AC" w:rsidP="005777FD">
      <w:pPr>
        <w:pStyle w:val="a4"/>
        <w:shd w:val="clear" w:color="auto" w:fill="FFFFFF"/>
        <w:spacing w:before="0" w:beforeAutospacing="0" w:after="0" w:afterAutospacing="0" w:line="360" w:lineRule="auto"/>
        <w:ind w:left="-426" w:firstLine="426"/>
        <w:jc w:val="both"/>
        <w:textAlignment w:val="baseline"/>
        <w:rPr>
          <w:sz w:val="28"/>
          <w:szCs w:val="28"/>
        </w:rPr>
      </w:pPr>
      <w:r w:rsidRPr="00CD21AC">
        <w:rPr>
          <w:sz w:val="28"/>
          <w:szCs w:val="28"/>
        </w:rPr>
        <w:t>Основная психологическая техника, применяемая коучами – техника четырех шагов. Первый шаг - человек осознает ту психологическую ситуацию, в которой он изначально находится. Второй шаг – человек подробно представляет себе ту ситуацию, в которой он хотел бы оказаться в итоге и принимает</w:t>
      </w:r>
      <w:r>
        <w:rPr>
          <w:sz w:val="28"/>
          <w:szCs w:val="28"/>
        </w:rPr>
        <w:t xml:space="preserve"> </w:t>
      </w:r>
      <w:r w:rsidRPr="00CD21AC">
        <w:rPr>
          <w:sz w:val="28"/>
          <w:szCs w:val="28"/>
        </w:rPr>
        <w:t>соответствующее решение. Третий шаг заключается в детальной проработке своих действий, по достижению намеченного результата. Четвертым шагом является применение всех этих планов на практике.</w:t>
      </w:r>
      <w:r w:rsidR="005777FD">
        <w:rPr>
          <w:sz w:val="28"/>
          <w:szCs w:val="28"/>
        </w:rPr>
        <w:t xml:space="preserve"> </w:t>
      </w:r>
      <w:r w:rsidRPr="00CD21AC">
        <w:rPr>
          <w:sz w:val="28"/>
          <w:szCs w:val="28"/>
          <w:shd w:val="clear" w:color="auto" w:fill="FFFFFF"/>
        </w:rPr>
        <w:t>Обучение будет успешным только тогда, когда содержание обучения будет соответствовать потребностям и интересам учащегося.</w:t>
      </w:r>
      <w:r w:rsidR="005777FD">
        <w:rPr>
          <w:sz w:val="28"/>
          <w:szCs w:val="28"/>
        </w:rPr>
        <w:t xml:space="preserve"> </w:t>
      </w:r>
      <w:r w:rsidRPr="00CD21AC">
        <w:rPr>
          <w:sz w:val="28"/>
          <w:szCs w:val="28"/>
        </w:rPr>
        <w:t>Невольно вспоминаются с юности запавшие в душу слова ещё одного великого русского писателя Федора Михайловича Достоевского: «Полюбите нас черненькими, а беленькими нас каждый полюбит».  Действительно, очень легко любить детей, которые сами тянутся к знаниям, легко их усваивают и дают нам положительный результат. Работая с детьми, имеющими различные нарушения в развитии, которым каждый новый шаг дается с большим трудом, понимаешь, что именно люди этой благородной профессии, как никто умеют любить «черненьких» и делать из них полноценных людей.</w:t>
      </w:r>
    </w:p>
    <w:p w:rsidR="00CD21AC" w:rsidRPr="005040BD" w:rsidRDefault="00CD21AC" w:rsidP="00CD21AC">
      <w:pPr>
        <w:pStyle w:val="a4"/>
        <w:shd w:val="clear" w:color="auto" w:fill="FFFFFF"/>
        <w:spacing w:before="0" w:beforeAutospacing="0" w:after="0" w:afterAutospacing="0"/>
        <w:ind w:left="-426" w:firstLine="426"/>
        <w:jc w:val="both"/>
        <w:textAlignment w:val="baseline"/>
        <w:rPr>
          <w:sz w:val="28"/>
          <w:szCs w:val="28"/>
        </w:rPr>
      </w:pPr>
    </w:p>
    <w:p w:rsidR="00CD21AC" w:rsidRPr="005040BD" w:rsidRDefault="00CD21AC" w:rsidP="00CD21AC">
      <w:pPr>
        <w:pStyle w:val="a3"/>
        <w:widowControl w:val="0"/>
        <w:autoSpaceDE w:val="0"/>
        <w:autoSpaceDN w:val="0"/>
        <w:adjustRightInd w:val="0"/>
        <w:spacing w:line="240" w:lineRule="auto"/>
        <w:ind w:left="-426" w:firstLine="426"/>
        <w:rPr>
          <w:sz w:val="28"/>
          <w:szCs w:val="28"/>
        </w:rPr>
      </w:pPr>
    </w:p>
    <w:p w:rsidR="00CD21AC" w:rsidRPr="005040BD" w:rsidRDefault="00CD21AC" w:rsidP="00CD21AC">
      <w:pPr>
        <w:spacing w:after="0" w:line="240" w:lineRule="auto"/>
        <w:ind w:left="-426" w:firstLine="426"/>
        <w:rPr>
          <w:rFonts w:ascii="Times New Roman" w:hAnsi="Times New Roman" w:cs="Times New Roman"/>
          <w:sz w:val="28"/>
          <w:szCs w:val="28"/>
        </w:rPr>
      </w:pPr>
    </w:p>
    <w:p w:rsidR="00CD21AC" w:rsidRPr="009B47D2" w:rsidRDefault="00CD21AC" w:rsidP="009B47D2">
      <w:pPr>
        <w:spacing w:line="360" w:lineRule="auto"/>
        <w:jc w:val="both"/>
        <w:rPr>
          <w:rFonts w:ascii="Times New Roman" w:hAnsi="Times New Roman" w:cs="Times New Roman"/>
          <w:sz w:val="28"/>
          <w:szCs w:val="28"/>
        </w:rPr>
      </w:pPr>
    </w:p>
    <w:p w:rsidR="00A57E20" w:rsidRPr="009B47D2" w:rsidRDefault="00A57E20" w:rsidP="009B47D2">
      <w:pPr>
        <w:spacing w:line="360" w:lineRule="auto"/>
        <w:ind w:left="360"/>
        <w:rPr>
          <w:rFonts w:ascii="Times New Roman" w:hAnsi="Times New Roman" w:cs="Times New Roman"/>
          <w:sz w:val="28"/>
          <w:szCs w:val="28"/>
        </w:rPr>
      </w:pPr>
    </w:p>
    <w:p w:rsidR="00A57E20" w:rsidRPr="00296BE8" w:rsidRDefault="00A57E20" w:rsidP="00A57E20">
      <w:pPr>
        <w:ind w:left="360"/>
      </w:pPr>
    </w:p>
    <w:p w:rsidR="00A57E20" w:rsidRPr="00296BE8"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A57E20" w:rsidRDefault="00A57E20" w:rsidP="00A57E20">
      <w:pPr>
        <w:ind w:left="360"/>
      </w:pPr>
    </w:p>
    <w:p w:rsidR="00322265" w:rsidRPr="00A57E20" w:rsidRDefault="00322265" w:rsidP="00A57E20">
      <w:pPr>
        <w:tabs>
          <w:tab w:val="left" w:pos="1473"/>
        </w:tabs>
        <w:spacing w:line="360" w:lineRule="auto"/>
        <w:jc w:val="both"/>
        <w:rPr>
          <w:rFonts w:ascii="Times New Roman" w:hAnsi="Times New Roman" w:cs="Times New Roman"/>
          <w:b/>
          <w:sz w:val="28"/>
          <w:szCs w:val="28"/>
        </w:rPr>
      </w:pPr>
    </w:p>
    <w:p w:rsidR="00A37839" w:rsidRPr="00A57E20" w:rsidRDefault="00A37839" w:rsidP="00A57E20">
      <w:pPr>
        <w:spacing w:line="360" w:lineRule="auto"/>
        <w:jc w:val="center"/>
        <w:rPr>
          <w:rFonts w:ascii="Times New Roman" w:hAnsi="Times New Roman" w:cs="Times New Roman"/>
          <w:sz w:val="28"/>
          <w:szCs w:val="28"/>
        </w:rPr>
      </w:pPr>
    </w:p>
    <w:p w:rsidR="00A37839" w:rsidRPr="00A57E20" w:rsidRDefault="00A37839" w:rsidP="00A57E20">
      <w:pPr>
        <w:spacing w:line="360" w:lineRule="auto"/>
        <w:rPr>
          <w:rFonts w:ascii="Times New Roman" w:hAnsi="Times New Roman" w:cs="Times New Roman"/>
          <w:sz w:val="28"/>
          <w:szCs w:val="28"/>
        </w:rPr>
      </w:pPr>
    </w:p>
    <w:p w:rsidR="00686FDC" w:rsidRPr="004D42A9" w:rsidRDefault="00686FDC" w:rsidP="00BE6AD3">
      <w:pPr>
        <w:spacing w:line="360" w:lineRule="auto"/>
        <w:rPr>
          <w:rFonts w:ascii="Times New Roman" w:hAnsi="Times New Roman" w:cs="Times New Roman"/>
          <w:sz w:val="28"/>
          <w:szCs w:val="28"/>
        </w:rPr>
      </w:pPr>
    </w:p>
    <w:p w:rsidR="00686FDC" w:rsidRPr="004D42A9" w:rsidRDefault="00686FDC" w:rsidP="00BE6AD3">
      <w:pPr>
        <w:spacing w:line="360" w:lineRule="auto"/>
        <w:rPr>
          <w:rFonts w:ascii="Times New Roman" w:hAnsi="Times New Roman" w:cs="Times New Roman"/>
          <w:sz w:val="28"/>
          <w:szCs w:val="28"/>
        </w:rPr>
      </w:pPr>
    </w:p>
    <w:p w:rsidR="00686FDC" w:rsidRPr="00BE6AD3" w:rsidRDefault="00686FDC" w:rsidP="00BE6AD3">
      <w:pPr>
        <w:spacing w:line="360" w:lineRule="auto"/>
        <w:rPr>
          <w:rFonts w:ascii="Times New Roman" w:hAnsi="Times New Roman" w:cs="Times New Roman"/>
          <w:sz w:val="28"/>
          <w:szCs w:val="28"/>
        </w:rPr>
      </w:pPr>
    </w:p>
    <w:p w:rsidR="00686FDC" w:rsidRPr="00BE6AD3" w:rsidRDefault="00686FDC" w:rsidP="00BE6AD3">
      <w:pPr>
        <w:spacing w:line="360" w:lineRule="auto"/>
        <w:rPr>
          <w:rFonts w:ascii="Times New Roman" w:hAnsi="Times New Roman" w:cs="Times New Roman"/>
          <w:sz w:val="28"/>
          <w:szCs w:val="28"/>
        </w:rPr>
      </w:pPr>
    </w:p>
    <w:p w:rsidR="00686FDC" w:rsidRPr="00BE6AD3" w:rsidRDefault="00686FDC" w:rsidP="00BE6AD3">
      <w:pPr>
        <w:spacing w:line="360" w:lineRule="auto"/>
        <w:rPr>
          <w:rFonts w:ascii="Times New Roman" w:hAnsi="Times New Roman" w:cs="Times New Roman"/>
          <w:sz w:val="28"/>
          <w:szCs w:val="28"/>
        </w:rPr>
      </w:pPr>
    </w:p>
    <w:p w:rsidR="00686FDC" w:rsidRPr="00BE6AD3" w:rsidRDefault="00686FDC" w:rsidP="00BE6AD3">
      <w:pPr>
        <w:spacing w:line="360" w:lineRule="auto"/>
        <w:rPr>
          <w:rFonts w:ascii="Times New Roman" w:hAnsi="Times New Roman" w:cs="Times New Roman"/>
          <w:sz w:val="28"/>
          <w:szCs w:val="28"/>
        </w:rPr>
      </w:pPr>
    </w:p>
    <w:sectPr w:rsidR="00686FDC" w:rsidRPr="00BE6AD3" w:rsidSect="00701261">
      <w:footerReference w:type="default" r:id="rId3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4F" w:rsidRDefault="00344C4F" w:rsidP="00A25583">
      <w:pPr>
        <w:spacing w:after="0" w:line="240" w:lineRule="auto"/>
      </w:pPr>
      <w:r>
        <w:separator/>
      </w:r>
    </w:p>
  </w:endnote>
  <w:endnote w:type="continuationSeparator" w:id="1">
    <w:p w:rsidR="00344C4F" w:rsidRDefault="00344C4F" w:rsidP="00A2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83" w:rsidRDefault="00895782">
    <w:pPr>
      <w:pStyle w:val="ac"/>
      <w:jc w:val="right"/>
    </w:pPr>
    <w:fldSimple w:instr=" PAGE   \* MERGEFORMAT ">
      <w:r w:rsidR="00F9385F">
        <w:rPr>
          <w:noProof/>
        </w:rPr>
        <w:t>1</w:t>
      </w:r>
    </w:fldSimple>
  </w:p>
  <w:p w:rsidR="00A25583" w:rsidRDefault="00A255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4F" w:rsidRDefault="00344C4F" w:rsidP="00A25583">
      <w:pPr>
        <w:spacing w:after="0" w:line="240" w:lineRule="auto"/>
      </w:pPr>
      <w:r>
        <w:separator/>
      </w:r>
    </w:p>
  </w:footnote>
  <w:footnote w:type="continuationSeparator" w:id="1">
    <w:p w:rsidR="00344C4F" w:rsidRDefault="00344C4F" w:rsidP="00A25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5826B0"/>
    <w:lvl w:ilvl="0">
      <w:numFmt w:val="bullet"/>
      <w:lvlText w:val="*"/>
      <w:lvlJc w:val="left"/>
    </w:lvl>
  </w:abstractNum>
  <w:abstractNum w:abstractNumId="1">
    <w:nsid w:val="00421611"/>
    <w:multiLevelType w:val="hybridMultilevel"/>
    <w:tmpl w:val="749E4092"/>
    <w:lvl w:ilvl="0" w:tplc="958A4608">
      <w:start w:val="1"/>
      <w:numFmt w:val="bullet"/>
      <w:lvlText w:val="•"/>
      <w:lvlJc w:val="left"/>
      <w:pPr>
        <w:tabs>
          <w:tab w:val="num" w:pos="720"/>
        </w:tabs>
        <w:ind w:left="720" w:hanging="360"/>
      </w:pPr>
      <w:rPr>
        <w:rFonts w:ascii="Arial" w:hAnsi="Arial" w:hint="default"/>
      </w:rPr>
    </w:lvl>
    <w:lvl w:ilvl="1" w:tplc="1A90679A" w:tentative="1">
      <w:start w:val="1"/>
      <w:numFmt w:val="bullet"/>
      <w:lvlText w:val="•"/>
      <w:lvlJc w:val="left"/>
      <w:pPr>
        <w:tabs>
          <w:tab w:val="num" w:pos="1440"/>
        </w:tabs>
        <w:ind w:left="1440" w:hanging="360"/>
      </w:pPr>
      <w:rPr>
        <w:rFonts w:ascii="Arial" w:hAnsi="Arial" w:hint="default"/>
      </w:rPr>
    </w:lvl>
    <w:lvl w:ilvl="2" w:tplc="FEACA4BC" w:tentative="1">
      <w:start w:val="1"/>
      <w:numFmt w:val="bullet"/>
      <w:lvlText w:val="•"/>
      <w:lvlJc w:val="left"/>
      <w:pPr>
        <w:tabs>
          <w:tab w:val="num" w:pos="2160"/>
        </w:tabs>
        <w:ind w:left="2160" w:hanging="360"/>
      </w:pPr>
      <w:rPr>
        <w:rFonts w:ascii="Arial" w:hAnsi="Arial" w:hint="default"/>
      </w:rPr>
    </w:lvl>
    <w:lvl w:ilvl="3" w:tplc="5FE2DEFC" w:tentative="1">
      <w:start w:val="1"/>
      <w:numFmt w:val="bullet"/>
      <w:lvlText w:val="•"/>
      <w:lvlJc w:val="left"/>
      <w:pPr>
        <w:tabs>
          <w:tab w:val="num" w:pos="2880"/>
        </w:tabs>
        <w:ind w:left="2880" w:hanging="360"/>
      </w:pPr>
      <w:rPr>
        <w:rFonts w:ascii="Arial" w:hAnsi="Arial" w:hint="default"/>
      </w:rPr>
    </w:lvl>
    <w:lvl w:ilvl="4" w:tplc="F4BEBCE2" w:tentative="1">
      <w:start w:val="1"/>
      <w:numFmt w:val="bullet"/>
      <w:lvlText w:val="•"/>
      <w:lvlJc w:val="left"/>
      <w:pPr>
        <w:tabs>
          <w:tab w:val="num" w:pos="3600"/>
        </w:tabs>
        <w:ind w:left="3600" w:hanging="360"/>
      </w:pPr>
      <w:rPr>
        <w:rFonts w:ascii="Arial" w:hAnsi="Arial" w:hint="default"/>
      </w:rPr>
    </w:lvl>
    <w:lvl w:ilvl="5" w:tplc="A88C80DA" w:tentative="1">
      <w:start w:val="1"/>
      <w:numFmt w:val="bullet"/>
      <w:lvlText w:val="•"/>
      <w:lvlJc w:val="left"/>
      <w:pPr>
        <w:tabs>
          <w:tab w:val="num" w:pos="4320"/>
        </w:tabs>
        <w:ind w:left="4320" w:hanging="360"/>
      </w:pPr>
      <w:rPr>
        <w:rFonts w:ascii="Arial" w:hAnsi="Arial" w:hint="default"/>
      </w:rPr>
    </w:lvl>
    <w:lvl w:ilvl="6" w:tplc="89E0D696" w:tentative="1">
      <w:start w:val="1"/>
      <w:numFmt w:val="bullet"/>
      <w:lvlText w:val="•"/>
      <w:lvlJc w:val="left"/>
      <w:pPr>
        <w:tabs>
          <w:tab w:val="num" w:pos="5040"/>
        </w:tabs>
        <w:ind w:left="5040" w:hanging="360"/>
      </w:pPr>
      <w:rPr>
        <w:rFonts w:ascii="Arial" w:hAnsi="Arial" w:hint="default"/>
      </w:rPr>
    </w:lvl>
    <w:lvl w:ilvl="7" w:tplc="C4F80784" w:tentative="1">
      <w:start w:val="1"/>
      <w:numFmt w:val="bullet"/>
      <w:lvlText w:val="•"/>
      <w:lvlJc w:val="left"/>
      <w:pPr>
        <w:tabs>
          <w:tab w:val="num" w:pos="5760"/>
        </w:tabs>
        <w:ind w:left="5760" w:hanging="360"/>
      </w:pPr>
      <w:rPr>
        <w:rFonts w:ascii="Arial" w:hAnsi="Arial" w:hint="default"/>
      </w:rPr>
    </w:lvl>
    <w:lvl w:ilvl="8" w:tplc="95B0102A" w:tentative="1">
      <w:start w:val="1"/>
      <w:numFmt w:val="bullet"/>
      <w:lvlText w:val="•"/>
      <w:lvlJc w:val="left"/>
      <w:pPr>
        <w:tabs>
          <w:tab w:val="num" w:pos="6480"/>
        </w:tabs>
        <w:ind w:left="6480" w:hanging="360"/>
      </w:pPr>
      <w:rPr>
        <w:rFonts w:ascii="Arial" w:hAnsi="Arial" w:hint="default"/>
      </w:rPr>
    </w:lvl>
  </w:abstractNum>
  <w:abstractNum w:abstractNumId="2">
    <w:nsid w:val="02F5148B"/>
    <w:multiLevelType w:val="hybridMultilevel"/>
    <w:tmpl w:val="271CB416"/>
    <w:lvl w:ilvl="0" w:tplc="166A5D54">
      <w:start w:val="1"/>
      <w:numFmt w:val="bullet"/>
      <w:lvlText w:val=""/>
      <w:lvlJc w:val="left"/>
      <w:pPr>
        <w:tabs>
          <w:tab w:val="num" w:pos="720"/>
        </w:tabs>
        <w:ind w:left="720" w:hanging="360"/>
      </w:pPr>
      <w:rPr>
        <w:rFonts w:ascii="Wingdings 2" w:hAnsi="Wingdings 2" w:hint="default"/>
      </w:rPr>
    </w:lvl>
    <w:lvl w:ilvl="1" w:tplc="B5D2B6A4" w:tentative="1">
      <w:start w:val="1"/>
      <w:numFmt w:val="bullet"/>
      <w:lvlText w:val=""/>
      <w:lvlJc w:val="left"/>
      <w:pPr>
        <w:tabs>
          <w:tab w:val="num" w:pos="1440"/>
        </w:tabs>
        <w:ind w:left="1440" w:hanging="360"/>
      </w:pPr>
      <w:rPr>
        <w:rFonts w:ascii="Wingdings 2" w:hAnsi="Wingdings 2" w:hint="default"/>
      </w:rPr>
    </w:lvl>
    <w:lvl w:ilvl="2" w:tplc="2788F078" w:tentative="1">
      <w:start w:val="1"/>
      <w:numFmt w:val="bullet"/>
      <w:lvlText w:val=""/>
      <w:lvlJc w:val="left"/>
      <w:pPr>
        <w:tabs>
          <w:tab w:val="num" w:pos="2160"/>
        </w:tabs>
        <w:ind w:left="2160" w:hanging="360"/>
      </w:pPr>
      <w:rPr>
        <w:rFonts w:ascii="Wingdings 2" w:hAnsi="Wingdings 2" w:hint="default"/>
      </w:rPr>
    </w:lvl>
    <w:lvl w:ilvl="3" w:tplc="B978A880" w:tentative="1">
      <w:start w:val="1"/>
      <w:numFmt w:val="bullet"/>
      <w:lvlText w:val=""/>
      <w:lvlJc w:val="left"/>
      <w:pPr>
        <w:tabs>
          <w:tab w:val="num" w:pos="2880"/>
        </w:tabs>
        <w:ind w:left="2880" w:hanging="360"/>
      </w:pPr>
      <w:rPr>
        <w:rFonts w:ascii="Wingdings 2" w:hAnsi="Wingdings 2" w:hint="default"/>
      </w:rPr>
    </w:lvl>
    <w:lvl w:ilvl="4" w:tplc="DBD87442" w:tentative="1">
      <w:start w:val="1"/>
      <w:numFmt w:val="bullet"/>
      <w:lvlText w:val=""/>
      <w:lvlJc w:val="left"/>
      <w:pPr>
        <w:tabs>
          <w:tab w:val="num" w:pos="3600"/>
        </w:tabs>
        <w:ind w:left="3600" w:hanging="360"/>
      </w:pPr>
      <w:rPr>
        <w:rFonts w:ascii="Wingdings 2" w:hAnsi="Wingdings 2" w:hint="default"/>
      </w:rPr>
    </w:lvl>
    <w:lvl w:ilvl="5" w:tplc="88E8906C" w:tentative="1">
      <w:start w:val="1"/>
      <w:numFmt w:val="bullet"/>
      <w:lvlText w:val=""/>
      <w:lvlJc w:val="left"/>
      <w:pPr>
        <w:tabs>
          <w:tab w:val="num" w:pos="4320"/>
        </w:tabs>
        <w:ind w:left="4320" w:hanging="360"/>
      </w:pPr>
      <w:rPr>
        <w:rFonts w:ascii="Wingdings 2" w:hAnsi="Wingdings 2" w:hint="default"/>
      </w:rPr>
    </w:lvl>
    <w:lvl w:ilvl="6" w:tplc="14C429E8" w:tentative="1">
      <w:start w:val="1"/>
      <w:numFmt w:val="bullet"/>
      <w:lvlText w:val=""/>
      <w:lvlJc w:val="left"/>
      <w:pPr>
        <w:tabs>
          <w:tab w:val="num" w:pos="5040"/>
        </w:tabs>
        <w:ind w:left="5040" w:hanging="360"/>
      </w:pPr>
      <w:rPr>
        <w:rFonts w:ascii="Wingdings 2" w:hAnsi="Wingdings 2" w:hint="default"/>
      </w:rPr>
    </w:lvl>
    <w:lvl w:ilvl="7" w:tplc="1A36FEAE" w:tentative="1">
      <w:start w:val="1"/>
      <w:numFmt w:val="bullet"/>
      <w:lvlText w:val=""/>
      <w:lvlJc w:val="left"/>
      <w:pPr>
        <w:tabs>
          <w:tab w:val="num" w:pos="5760"/>
        </w:tabs>
        <w:ind w:left="5760" w:hanging="360"/>
      </w:pPr>
      <w:rPr>
        <w:rFonts w:ascii="Wingdings 2" w:hAnsi="Wingdings 2" w:hint="default"/>
      </w:rPr>
    </w:lvl>
    <w:lvl w:ilvl="8" w:tplc="EB80195A" w:tentative="1">
      <w:start w:val="1"/>
      <w:numFmt w:val="bullet"/>
      <w:lvlText w:val=""/>
      <w:lvlJc w:val="left"/>
      <w:pPr>
        <w:tabs>
          <w:tab w:val="num" w:pos="6480"/>
        </w:tabs>
        <w:ind w:left="6480" w:hanging="360"/>
      </w:pPr>
      <w:rPr>
        <w:rFonts w:ascii="Wingdings 2" w:hAnsi="Wingdings 2" w:hint="default"/>
      </w:rPr>
    </w:lvl>
  </w:abstractNum>
  <w:abstractNum w:abstractNumId="3">
    <w:nsid w:val="04044706"/>
    <w:multiLevelType w:val="hybridMultilevel"/>
    <w:tmpl w:val="63B489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9F607F"/>
    <w:multiLevelType w:val="hybridMultilevel"/>
    <w:tmpl w:val="703E79C4"/>
    <w:lvl w:ilvl="0" w:tplc="EA92905C">
      <w:start w:val="1"/>
      <w:numFmt w:val="bullet"/>
      <w:lvlText w:val=""/>
      <w:lvlJc w:val="left"/>
      <w:pPr>
        <w:tabs>
          <w:tab w:val="num" w:pos="720"/>
        </w:tabs>
        <w:ind w:left="720" w:hanging="360"/>
      </w:pPr>
      <w:rPr>
        <w:rFonts w:ascii="Wingdings 2" w:hAnsi="Wingdings 2" w:hint="default"/>
      </w:rPr>
    </w:lvl>
    <w:lvl w:ilvl="1" w:tplc="ACDACC90" w:tentative="1">
      <w:start w:val="1"/>
      <w:numFmt w:val="bullet"/>
      <w:lvlText w:val=""/>
      <w:lvlJc w:val="left"/>
      <w:pPr>
        <w:tabs>
          <w:tab w:val="num" w:pos="1440"/>
        </w:tabs>
        <w:ind w:left="1440" w:hanging="360"/>
      </w:pPr>
      <w:rPr>
        <w:rFonts w:ascii="Wingdings 2" w:hAnsi="Wingdings 2" w:hint="default"/>
      </w:rPr>
    </w:lvl>
    <w:lvl w:ilvl="2" w:tplc="2924AF16" w:tentative="1">
      <w:start w:val="1"/>
      <w:numFmt w:val="bullet"/>
      <w:lvlText w:val=""/>
      <w:lvlJc w:val="left"/>
      <w:pPr>
        <w:tabs>
          <w:tab w:val="num" w:pos="2160"/>
        </w:tabs>
        <w:ind w:left="2160" w:hanging="360"/>
      </w:pPr>
      <w:rPr>
        <w:rFonts w:ascii="Wingdings 2" w:hAnsi="Wingdings 2" w:hint="default"/>
      </w:rPr>
    </w:lvl>
    <w:lvl w:ilvl="3" w:tplc="6812E9D0" w:tentative="1">
      <w:start w:val="1"/>
      <w:numFmt w:val="bullet"/>
      <w:lvlText w:val=""/>
      <w:lvlJc w:val="left"/>
      <w:pPr>
        <w:tabs>
          <w:tab w:val="num" w:pos="2880"/>
        </w:tabs>
        <w:ind w:left="2880" w:hanging="360"/>
      </w:pPr>
      <w:rPr>
        <w:rFonts w:ascii="Wingdings 2" w:hAnsi="Wingdings 2" w:hint="default"/>
      </w:rPr>
    </w:lvl>
    <w:lvl w:ilvl="4" w:tplc="7C122F2C" w:tentative="1">
      <w:start w:val="1"/>
      <w:numFmt w:val="bullet"/>
      <w:lvlText w:val=""/>
      <w:lvlJc w:val="left"/>
      <w:pPr>
        <w:tabs>
          <w:tab w:val="num" w:pos="3600"/>
        </w:tabs>
        <w:ind w:left="3600" w:hanging="360"/>
      </w:pPr>
      <w:rPr>
        <w:rFonts w:ascii="Wingdings 2" w:hAnsi="Wingdings 2" w:hint="default"/>
      </w:rPr>
    </w:lvl>
    <w:lvl w:ilvl="5" w:tplc="1D9AED7A" w:tentative="1">
      <w:start w:val="1"/>
      <w:numFmt w:val="bullet"/>
      <w:lvlText w:val=""/>
      <w:lvlJc w:val="left"/>
      <w:pPr>
        <w:tabs>
          <w:tab w:val="num" w:pos="4320"/>
        </w:tabs>
        <w:ind w:left="4320" w:hanging="360"/>
      </w:pPr>
      <w:rPr>
        <w:rFonts w:ascii="Wingdings 2" w:hAnsi="Wingdings 2" w:hint="default"/>
      </w:rPr>
    </w:lvl>
    <w:lvl w:ilvl="6" w:tplc="FDB81354" w:tentative="1">
      <w:start w:val="1"/>
      <w:numFmt w:val="bullet"/>
      <w:lvlText w:val=""/>
      <w:lvlJc w:val="left"/>
      <w:pPr>
        <w:tabs>
          <w:tab w:val="num" w:pos="5040"/>
        </w:tabs>
        <w:ind w:left="5040" w:hanging="360"/>
      </w:pPr>
      <w:rPr>
        <w:rFonts w:ascii="Wingdings 2" w:hAnsi="Wingdings 2" w:hint="default"/>
      </w:rPr>
    </w:lvl>
    <w:lvl w:ilvl="7" w:tplc="F5FA0172" w:tentative="1">
      <w:start w:val="1"/>
      <w:numFmt w:val="bullet"/>
      <w:lvlText w:val=""/>
      <w:lvlJc w:val="left"/>
      <w:pPr>
        <w:tabs>
          <w:tab w:val="num" w:pos="5760"/>
        </w:tabs>
        <w:ind w:left="5760" w:hanging="360"/>
      </w:pPr>
      <w:rPr>
        <w:rFonts w:ascii="Wingdings 2" w:hAnsi="Wingdings 2" w:hint="default"/>
      </w:rPr>
    </w:lvl>
    <w:lvl w:ilvl="8" w:tplc="B276FA44" w:tentative="1">
      <w:start w:val="1"/>
      <w:numFmt w:val="bullet"/>
      <w:lvlText w:val=""/>
      <w:lvlJc w:val="left"/>
      <w:pPr>
        <w:tabs>
          <w:tab w:val="num" w:pos="6480"/>
        </w:tabs>
        <w:ind w:left="6480" w:hanging="360"/>
      </w:pPr>
      <w:rPr>
        <w:rFonts w:ascii="Wingdings 2" w:hAnsi="Wingdings 2" w:hint="default"/>
      </w:rPr>
    </w:lvl>
  </w:abstractNum>
  <w:abstractNum w:abstractNumId="5">
    <w:nsid w:val="0F8C11C7"/>
    <w:multiLevelType w:val="hybridMultilevel"/>
    <w:tmpl w:val="0D0C0516"/>
    <w:lvl w:ilvl="0" w:tplc="5E1E2086">
      <w:start w:val="4"/>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152F6C39"/>
    <w:multiLevelType w:val="hybridMultilevel"/>
    <w:tmpl w:val="ED00AF4C"/>
    <w:lvl w:ilvl="0" w:tplc="58FE681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736E9"/>
    <w:multiLevelType w:val="hybridMultilevel"/>
    <w:tmpl w:val="0D0CE97C"/>
    <w:lvl w:ilvl="0" w:tplc="C922D54A">
      <w:start w:val="1"/>
      <w:numFmt w:val="decimal"/>
      <w:lvlText w:val="%1."/>
      <w:lvlJc w:val="left"/>
      <w:pPr>
        <w:tabs>
          <w:tab w:val="num" w:pos="720"/>
        </w:tabs>
        <w:ind w:left="720" w:hanging="360"/>
      </w:pPr>
      <w:rPr>
        <w:rFonts w:ascii="Times New Roman" w:eastAsia="Times New Roman" w:hAnsi="Times New Roman" w:cs="Times New Roman"/>
        <w:b/>
        <w:i w:val="0"/>
      </w:rPr>
    </w:lvl>
    <w:lvl w:ilvl="1" w:tplc="0AC20838" w:tentative="1">
      <w:start w:val="1"/>
      <w:numFmt w:val="decimal"/>
      <w:lvlText w:val="%2."/>
      <w:lvlJc w:val="left"/>
      <w:pPr>
        <w:tabs>
          <w:tab w:val="num" w:pos="1440"/>
        </w:tabs>
        <w:ind w:left="1440" w:hanging="360"/>
      </w:pPr>
    </w:lvl>
    <w:lvl w:ilvl="2" w:tplc="CEFE6660" w:tentative="1">
      <w:start w:val="1"/>
      <w:numFmt w:val="decimal"/>
      <w:lvlText w:val="%3."/>
      <w:lvlJc w:val="left"/>
      <w:pPr>
        <w:tabs>
          <w:tab w:val="num" w:pos="2160"/>
        </w:tabs>
        <w:ind w:left="2160" w:hanging="360"/>
      </w:pPr>
    </w:lvl>
    <w:lvl w:ilvl="3" w:tplc="E2206120" w:tentative="1">
      <w:start w:val="1"/>
      <w:numFmt w:val="decimal"/>
      <w:lvlText w:val="%4."/>
      <w:lvlJc w:val="left"/>
      <w:pPr>
        <w:tabs>
          <w:tab w:val="num" w:pos="2880"/>
        </w:tabs>
        <w:ind w:left="2880" w:hanging="360"/>
      </w:pPr>
    </w:lvl>
    <w:lvl w:ilvl="4" w:tplc="5EA67FCE" w:tentative="1">
      <w:start w:val="1"/>
      <w:numFmt w:val="decimal"/>
      <w:lvlText w:val="%5."/>
      <w:lvlJc w:val="left"/>
      <w:pPr>
        <w:tabs>
          <w:tab w:val="num" w:pos="3600"/>
        </w:tabs>
        <w:ind w:left="3600" w:hanging="360"/>
      </w:pPr>
    </w:lvl>
    <w:lvl w:ilvl="5" w:tplc="92707EF4" w:tentative="1">
      <w:start w:val="1"/>
      <w:numFmt w:val="decimal"/>
      <w:lvlText w:val="%6."/>
      <w:lvlJc w:val="left"/>
      <w:pPr>
        <w:tabs>
          <w:tab w:val="num" w:pos="4320"/>
        </w:tabs>
        <w:ind w:left="4320" w:hanging="360"/>
      </w:pPr>
    </w:lvl>
    <w:lvl w:ilvl="6" w:tplc="EE8AD5A2" w:tentative="1">
      <w:start w:val="1"/>
      <w:numFmt w:val="decimal"/>
      <w:lvlText w:val="%7."/>
      <w:lvlJc w:val="left"/>
      <w:pPr>
        <w:tabs>
          <w:tab w:val="num" w:pos="5040"/>
        </w:tabs>
        <w:ind w:left="5040" w:hanging="360"/>
      </w:pPr>
    </w:lvl>
    <w:lvl w:ilvl="7" w:tplc="6A26B5BE" w:tentative="1">
      <w:start w:val="1"/>
      <w:numFmt w:val="decimal"/>
      <w:lvlText w:val="%8."/>
      <w:lvlJc w:val="left"/>
      <w:pPr>
        <w:tabs>
          <w:tab w:val="num" w:pos="5760"/>
        </w:tabs>
        <w:ind w:left="5760" w:hanging="360"/>
      </w:pPr>
    </w:lvl>
    <w:lvl w:ilvl="8" w:tplc="DD2677C4" w:tentative="1">
      <w:start w:val="1"/>
      <w:numFmt w:val="decimal"/>
      <w:lvlText w:val="%9."/>
      <w:lvlJc w:val="left"/>
      <w:pPr>
        <w:tabs>
          <w:tab w:val="num" w:pos="6480"/>
        </w:tabs>
        <w:ind w:left="6480" w:hanging="360"/>
      </w:pPr>
    </w:lvl>
  </w:abstractNum>
  <w:abstractNum w:abstractNumId="8">
    <w:nsid w:val="19BE3BB6"/>
    <w:multiLevelType w:val="hybridMultilevel"/>
    <w:tmpl w:val="2C6CA110"/>
    <w:lvl w:ilvl="0" w:tplc="F1B8CC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A92193F"/>
    <w:multiLevelType w:val="multilevel"/>
    <w:tmpl w:val="5808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8F3FAF"/>
    <w:multiLevelType w:val="hybridMultilevel"/>
    <w:tmpl w:val="A7CA97E8"/>
    <w:lvl w:ilvl="0" w:tplc="1B0E6E64">
      <w:start w:val="1"/>
      <w:numFmt w:val="bullet"/>
      <w:lvlText w:val="-"/>
      <w:lvlJc w:val="left"/>
      <w:pPr>
        <w:tabs>
          <w:tab w:val="num" w:pos="720"/>
        </w:tabs>
        <w:ind w:left="720" w:hanging="360"/>
      </w:pPr>
      <w:rPr>
        <w:rFonts w:ascii="Calibri" w:hAnsi="Calibri" w:hint="default"/>
      </w:rPr>
    </w:lvl>
    <w:lvl w:ilvl="1" w:tplc="75B627E8" w:tentative="1">
      <w:start w:val="1"/>
      <w:numFmt w:val="bullet"/>
      <w:lvlText w:val="-"/>
      <w:lvlJc w:val="left"/>
      <w:pPr>
        <w:tabs>
          <w:tab w:val="num" w:pos="1440"/>
        </w:tabs>
        <w:ind w:left="1440" w:hanging="360"/>
      </w:pPr>
      <w:rPr>
        <w:rFonts w:ascii="Calibri" w:hAnsi="Calibri" w:hint="default"/>
      </w:rPr>
    </w:lvl>
    <w:lvl w:ilvl="2" w:tplc="4A5AB6C2" w:tentative="1">
      <w:start w:val="1"/>
      <w:numFmt w:val="bullet"/>
      <w:lvlText w:val="-"/>
      <w:lvlJc w:val="left"/>
      <w:pPr>
        <w:tabs>
          <w:tab w:val="num" w:pos="2160"/>
        </w:tabs>
        <w:ind w:left="2160" w:hanging="360"/>
      </w:pPr>
      <w:rPr>
        <w:rFonts w:ascii="Calibri" w:hAnsi="Calibri" w:hint="default"/>
      </w:rPr>
    </w:lvl>
    <w:lvl w:ilvl="3" w:tplc="DE8E8484" w:tentative="1">
      <w:start w:val="1"/>
      <w:numFmt w:val="bullet"/>
      <w:lvlText w:val="-"/>
      <w:lvlJc w:val="left"/>
      <w:pPr>
        <w:tabs>
          <w:tab w:val="num" w:pos="2880"/>
        </w:tabs>
        <w:ind w:left="2880" w:hanging="360"/>
      </w:pPr>
      <w:rPr>
        <w:rFonts w:ascii="Calibri" w:hAnsi="Calibri" w:hint="default"/>
      </w:rPr>
    </w:lvl>
    <w:lvl w:ilvl="4" w:tplc="4E14B618" w:tentative="1">
      <w:start w:val="1"/>
      <w:numFmt w:val="bullet"/>
      <w:lvlText w:val="-"/>
      <w:lvlJc w:val="left"/>
      <w:pPr>
        <w:tabs>
          <w:tab w:val="num" w:pos="3600"/>
        </w:tabs>
        <w:ind w:left="3600" w:hanging="360"/>
      </w:pPr>
      <w:rPr>
        <w:rFonts w:ascii="Calibri" w:hAnsi="Calibri" w:hint="default"/>
      </w:rPr>
    </w:lvl>
    <w:lvl w:ilvl="5" w:tplc="6B9CE27E" w:tentative="1">
      <w:start w:val="1"/>
      <w:numFmt w:val="bullet"/>
      <w:lvlText w:val="-"/>
      <w:lvlJc w:val="left"/>
      <w:pPr>
        <w:tabs>
          <w:tab w:val="num" w:pos="4320"/>
        </w:tabs>
        <w:ind w:left="4320" w:hanging="360"/>
      </w:pPr>
      <w:rPr>
        <w:rFonts w:ascii="Calibri" w:hAnsi="Calibri" w:hint="default"/>
      </w:rPr>
    </w:lvl>
    <w:lvl w:ilvl="6" w:tplc="90EE9BDC" w:tentative="1">
      <w:start w:val="1"/>
      <w:numFmt w:val="bullet"/>
      <w:lvlText w:val="-"/>
      <w:lvlJc w:val="left"/>
      <w:pPr>
        <w:tabs>
          <w:tab w:val="num" w:pos="5040"/>
        </w:tabs>
        <w:ind w:left="5040" w:hanging="360"/>
      </w:pPr>
      <w:rPr>
        <w:rFonts w:ascii="Calibri" w:hAnsi="Calibri" w:hint="default"/>
      </w:rPr>
    </w:lvl>
    <w:lvl w:ilvl="7" w:tplc="CAD62032" w:tentative="1">
      <w:start w:val="1"/>
      <w:numFmt w:val="bullet"/>
      <w:lvlText w:val="-"/>
      <w:lvlJc w:val="left"/>
      <w:pPr>
        <w:tabs>
          <w:tab w:val="num" w:pos="5760"/>
        </w:tabs>
        <w:ind w:left="5760" w:hanging="360"/>
      </w:pPr>
      <w:rPr>
        <w:rFonts w:ascii="Calibri" w:hAnsi="Calibri" w:hint="default"/>
      </w:rPr>
    </w:lvl>
    <w:lvl w:ilvl="8" w:tplc="60B43450" w:tentative="1">
      <w:start w:val="1"/>
      <w:numFmt w:val="bullet"/>
      <w:lvlText w:val="-"/>
      <w:lvlJc w:val="left"/>
      <w:pPr>
        <w:tabs>
          <w:tab w:val="num" w:pos="6480"/>
        </w:tabs>
        <w:ind w:left="6480" w:hanging="360"/>
      </w:pPr>
      <w:rPr>
        <w:rFonts w:ascii="Calibri" w:hAnsi="Calibri" w:hint="default"/>
      </w:rPr>
    </w:lvl>
  </w:abstractNum>
  <w:abstractNum w:abstractNumId="12">
    <w:nsid w:val="263D3E6F"/>
    <w:multiLevelType w:val="hybridMultilevel"/>
    <w:tmpl w:val="C9205C22"/>
    <w:lvl w:ilvl="0" w:tplc="F4FADE1C">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A21FA"/>
    <w:multiLevelType w:val="hybridMultilevel"/>
    <w:tmpl w:val="623E6914"/>
    <w:lvl w:ilvl="0" w:tplc="A2F069E4">
      <w:start w:val="1"/>
      <w:numFmt w:val="bullet"/>
      <w:lvlText w:val="-"/>
      <w:lvlJc w:val="left"/>
      <w:pPr>
        <w:tabs>
          <w:tab w:val="num" w:pos="720"/>
        </w:tabs>
        <w:ind w:left="720" w:hanging="360"/>
      </w:pPr>
      <w:rPr>
        <w:rFonts w:ascii="Times New Roman" w:hAnsi="Times New Roman" w:hint="default"/>
      </w:rPr>
    </w:lvl>
    <w:lvl w:ilvl="1" w:tplc="D29428BE" w:tentative="1">
      <w:start w:val="1"/>
      <w:numFmt w:val="bullet"/>
      <w:lvlText w:val="-"/>
      <w:lvlJc w:val="left"/>
      <w:pPr>
        <w:tabs>
          <w:tab w:val="num" w:pos="1440"/>
        </w:tabs>
        <w:ind w:left="1440" w:hanging="360"/>
      </w:pPr>
      <w:rPr>
        <w:rFonts w:ascii="Times New Roman" w:hAnsi="Times New Roman" w:hint="default"/>
      </w:rPr>
    </w:lvl>
    <w:lvl w:ilvl="2" w:tplc="490CD494" w:tentative="1">
      <w:start w:val="1"/>
      <w:numFmt w:val="bullet"/>
      <w:lvlText w:val="-"/>
      <w:lvlJc w:val="left"/>
      <w:pPr>
        <w:tabs>
          <w:tab w:val="num" w:pos="2160"/>
        </w:tabs>
        <w:ind w:left="2160" w:hanging="360"/>
      </w:pPr>
      <w:rPr>
        <w:rFonts w:ascii="Times New Roman" w:hAnsi="Times New Roman" w:hint="default"/>
      </w:rPr>
    </w:lvl>
    <w:lvl w:ilvl="3" w:tplc="CD1C30B8" w:tentative="1">
      <w:start w:val="1"/>
      <w:numFmt w:val="bullet"/>
      <w:lvlText w:val="-"/>
      <w:lvlJc w:val="left"/>
      <w:pPr>
        <w:tabs>
          <w:tab w:val="num" w:pos="2880"/>
        </w:tabs>
        <w:ind w:left="2880" w:hanging="360"/>
      </w:pPr>
      <w:rPr>
        <w:rFonts w:ascii="Times New Roman" w:hAnsi="Times New Roman" w:hint="default"/>
      </w:rPr>
    </w:lvl>
    <w:lvl w:ilvl="4" w:tplc="4E384F68" w:tentative="1">
      <w:start w:val="1"/>
      <w:numFmt w:val="bullet"/>
      <w:lvlText w:val="-"/>
      <w:lvlJc w:val="left"/>
      <w:pPr>
        <w:tabs>
          <w:tab w:val="num" w:pos="3600"/>
        </w:tabs>
        <w:ind w:left="3600" w:hanging="360"/>
      </w:pPr>
      <w:rPr>
        <w:rFonts w:ascii="Times New Roman" w:hAnsi="Times New Roman" w:hint="default"/>
      </w:rPr>
    </w:lvl>
    <w:lvl w:ilvl="5" w:tplc="C9041F20" w:tentative="1">
      <w:start w:val="1"/>
      <w:numFmt w:val="bullet"/>
      <w:lvlText w:val="-"/>
      <w:lvlJc w:val="left"/>
      <w:pPr>
        <w:tabs>
          <w:tab w:val="num" w:pos="4320"/>
        </w:tabs>
        <w:ind w:left="4320" w:hanging="360"/>
      </w:pPr>
      <w:rPr>
        <w:rFonts w:ascii="Times New Roman" w:hAnsi="Times New Roman" w:hint="default"/>
      </w:rPr>
    </w:lvl>
    <w:lvl w:ilvl="6" w:tplc="98661F20" w:tentative="1">
      <w:start w:val="1"/>
      <w:numFmt w:val="bullet"/>
      <w:lvlText w:val="-"/>
      <w:lvlJc w:val="left"/>
      <w:pPr>
        <w:tabs>
          <w:tab w:val="num" w:pos="5040"/>
        </w:tabs>
        <w:ind w:left="5040" w:hanging="360"/>
      </w:pPr>
      <w:rPr>
        <w:rFonts w:ascii="Times New Roman" w:hAnsi="Times New Roman" w:hint="default"/>
      </w:rPr>
    </w:lvl>
    <w:lvl w:ilvl="7" w:tplc="7D6E57CA" w:tentative="1">
      <w:start w:val="1"/>
      <w:numFmt w:val="bullet"/>
      <w:lvlText w:val="-"/>
      <w:lvlJc w:val="left"/>
      <w:pPr>
        <w:tabs>
          <w:tab w:val="num" w:pos="5760"/>
        </w:tabs>
        <w:ind w:left="5760" w:hanging="360"/>
      </w:pPr>
      <w:rPr>
        <w:rFonts w:ascii="Times New Roman" w:hAnsi="Times New Roman" w:hint="default"/>
      </w:rPr>
    </w:lvl>
    <w:lvl w:ilvl="8" w:tplc="445627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034069"/>
    <w:multiLevelType w:val="hybridMultilevel"/>
    <w:tmpl w:val="B8645162"/>
    <w:lvl w:ilvl="0" w:tplc="B7720846">
      <w:start w:val="1"/>
      <w:numFmt w:val="decimal"/>
      <w:lvlText w:val="%1."/>
      <w:lvlJc w:val="left"/>
      <w:pPr>
        <w:tabs>
          <w:tab w:val="num" w:pos="720"/>
        </w:tabs>
        <w:ind w:left="720" w:hanging="360"/>
      </w:pPr>
      <w:rPr>
        <w:b/>
      </w:rPr>
    </w:lvl>
    <w:lvl w:ilvl="1" w:tplc="2308770C" w:tentative="1">
      <w:start w:val="1"/>
      <w:numFmt w:val="decimal"/>
      <w:lvlText w:val="%2."/>
      <w:lvlJc w:val="left"/>
      <w:pPr>
        <w:tabs>
          <w:tab w:val="num" w:pos="1440"/>
        </w:tabs>
        <w:ind w:left="1440" w:hanging="360"/>
      </w:pPr>
    </w:lvl>
    <w:lvl w:ilvl="2" w:tplc="703C1FE0" w:tentative="1">
      <w:start w:val="1"/>
      <w:numFmt w:val="decimal"/>
      <w:lvlText w:val="%3."/>
      <w:lvlJc w:val="left"/>
      <w:pPr>
        <w:tabs>
          <w:tab w:val="num" w:pos="2160"/>
        </w:tabs>
        <w:ind w:left="2160" w:hanging="360"/>
      </w:pPr>
    </w:lvl>
    <w:lvl w:ilvl="3" w:tplc="458C9D7A" w:tentative="1">
      <w:start w:val="1"/>
      <w:numFmt w:val="decimal"/>
      <w:lvlText w:val="%4."/>
      <w:lvlJc w:val="left"/>
      <w:pPr>
        <w:tabs>
          <w:tab w:val="num" w:pos="2880"/>
        </w:tabs>
        <w:ind w:left="2880" w:hanging="360"/>
      </w:pPr>
    </w:lvl>
    <w:lvl w:ilvl="4" w:tplc="C5107CDA" w:tentative="1">
      <w:start w:val="1"/>
      <w:numFmt w:val="decimal"/>
      <w:lvlText w:val="%5."/>
      <w:lvlJc w:val="left"/>
      <w:pPr>
        <w:tabs>
          <w:tab w:val="num" w:pos="3600"/>
        </w:tabs>
        <w:ind w:left="3600" w:hanging="360"/>
      </w:pPr>
    </w:lvl>
    <w:lvl w:ilvl="5" w:tplc="3710B900" w:tentative="1">
      <w:start w:val="1"/>
      <w:numFmt w:val="decimal"/>
      <w:lvlText w:val="%6."/>
      <w:lvlJc w:val="left"/>
      <w:pPr>
        <w:tabs>
          <w:tab w:val="num" w:pos="4320"/>
        </w:tabs>
        <w:ind w:left="4320" w:hanging="360"/>
      </w:pPr>
    </w:lvl>
    <w:lvl w:ilvl="6" w:tplc="B7AE10D8" w:tentative="1">
      <w:start w:val="1"/>
      <w:numFmt w:val="decimal"/>
      <w:lvlText w:val="%7."/>
      <w:lvlJc w:val="left"/>
      <w:pPr>
        <w:tabs>
          <w:tab w:val="num" w:pos="5040"/>
        </w:tabs>
        <w:ind w:left="5040" w:hanging="360"/>
      </w:pPr>
    </w:lvl>
    <w:lvl w:ilvl="7" w:tplc="85F2356A" w:tentative="1">
      <w:start w:val="1"/>
      <w:numFmt w:val="decimal"/>
      <w:lvlText w:val="%8."/>
      <w:lvlJc w:val="left"/>
      <w:pPr>
        <w:tabs>
          <w:tab w:val="num" w:pos="5760"/>
        </w:tabs>
        <w:ind w:left="5760" w:hanging="360"/>
      </w:pPr>
    </w:lvl>
    <w:lvl w:ilvl="8" w:tplc="6E1EF396" w:tentative="1">
      <w:start w:val="1"/>
      <w:numFmt w:val="decimal"/>
      <w:lvlText w:val="%9."/>
      <w:lvlJc w:val="left"/>
      <w:pPr>
        <w:tabs>
          <w:tab w:val="num" w:pos="6480"/>
        </w:tabs>
        <w:ind w:left="6480" w:hanging="360"/>
      </w:pPr>
    </w:lvl>
  </w:abstractNum>
  <w:abstractNum w:abstractNumId="15">
    <w:nsid w:val="32540041"/>
    <w:multiLevelType w:val="hybridMultilevel"/>
    <w:tmpl w:val="DF96022A"/>
    <w:lvl w:ilvl="0" w:tplc="7CBA50C6">
      <w:start w:val="1"/>
      <w:numFmt w:val="bullet"/>
      <w:lvlText w:val="•"/>
      <w:lvlJc w:val="left"/>
      <w:pPr>
        <w:tabs>
          <w:tab w:val="num" w:pos="720"/>
        </w:tabs>
        <w:ind w:left="720" w:hanging="360"/>
      </w:pPr>
      <w:rPr>
        <w:rFonts w:ascii="Arial" w:hAnsi="Arial" w:hint="default"/>
      </w:rPr>
    </w:lvl>
    <w:lvl w:ilvl="1" w:tplc="10C00A70" w:tentative="1">
      <w:start w:val="1"/>
      <w:numFmt w:val="bullet"/>
      <w:lvlText w:val="•"/>
      <w:lvlJc w:val="left"/>
      <w:pPr>
        <w:tabs>
          <w:tab w:val="num" w:pos="1440"/>
        </w:tabs>
        <w:ind w:left="1440" w:hanging="360"/>
      </w:pPr>
      <w:rPr>
        <w:rFonts w:ascii="Arial" w:hAnsi="Arial" w:hint="default"/>
      </w:rPr>
    </w:lvl>
    <w:lvl w:ilvl="2" w:tplc="C490405C" w:tentative="1">
      <w:start w:val="1"/>
      <w:numFmt w:val="bullet"/>
      <w:lvlText w:val="•"/>
      <w:lvlJc w:val="left"/>
      <w:pPr>
        <w:tabs>
          <w:tab w:val="num" w:pos="2160"/>
        </w:tabs>
        <w:ind w:left="2160" w:hanging="360"/>
      </w:pPr>
      <w:rPr>
        <w:rFonts w:ascii="Arial" w:hAnsi="Arial" w:hint="default"/>
      </w:rPr>
    </w:lvl>
    <w:lvl w:ilvl="3" w:tplc="5FE2BE34" w:tentative="1">
      <w:start w:val="1"/>
      <w:numFmt w:val="bullet"/>
      <w:lvlText w:val="•"/>
      <w:lvlJc w:val="left"/>
      <w:pPr>
        <w:tabs>
          <w:tab w:val="num" w:pos="2880"/>
        </w:tabs>
        <w:ind w:left="2880" w:hanging="360"/>
      </w:pPr>
      <w:rPr>
        <w:rFonts w:ascii="Arial" w:hAnsi="Arial" w:hint="default"/>
      </w:rPr>
    </w:lvl>
    <w:lvl w:ilvl="4" w:tplc="569C2D3C" w:tentative="1">
      <w:start w:val="1"/>
      <w:numFmt w:val="bullet"/>
      <w:lvlText w:val="•"/>
      <w:lvlJc w:val="left"/>
      <w:pPr>
        <w:tabs>
          <w:tab w:val="num" w:pos="3600"/>
        </w:tabs>
        <w:ind w:left="3600" w:hanging="360"/>
      </w:pPr>
      <w:rPr>
        <w:rFonts w:ascii="Arial" w:hAnsi="Arial" w:hint="default"/>
      </w:rPr>
    </w:lvl>
    <w:lvl w:ilvl="5" w:tplc="E38C18A0" w:tentative="1">
      <w:start w:val="1"/>
      <w:numFmt w:val="bullet"/>
      <w:lvlText w:val="•"/>
      <w:lvlJc w:val="left"/>
      <w:pPr>
        <w:tabs>
          <w:tab w:val="num" w:pos="4320"/>
        </w:tabs>
        <w:ind w:left="4320" w:hanging="360"/>
      </w:pPr>
      <w:rPr>
        <w:rFonts w:ascii="Arial" w:hAnsi="Arial" w:hint="default"/>
      </w:rPr>
    </w:lvl>
    <w:lvl w:ilvl="6" w:tplc="304ADCB4" w:tentative="1">
      <w:start w:val="1"/>
      <w:numFmt w:val="bullet"/>
      <w:lvlText w:val="•"/>
      <w:lvlJc w:val="left"/>
      <w:pPr>
        <w:tabs>
          <w:tab w:val="num" w:pos="5040"/>
        </w:tabs>
        <w:ind w:left="5040" w:hanging="360"/>
      </w:pPr>
      <w:rPr>
        <w:rFonts w:ascii="Arial" w:hAnsi="Arial" w:hint="default"/>
      </w:rPr>
    </w:lvl>
    <w:lvl w:ilvl="7" w:tplc="A6FEE596" w:tentative="1">
      <w:start w:val="1"/>
      <w:numFmt w:val="bullet"/>
      <w:lvlText w:val="•"/>
      <w:lvlJc w:val="left"/>
      <w:pPr>
        <w:tabs>
          <w:tab w:val="num" w:pos="5760"/>
        </w:tabs>
        <w:ind w:left="5760" w:hanging="360"/>
      </w:pPr>
      <w:rPr>
        <w:rFonts w:ascii="Arial" w:hAnsi="Arial" w:hint="default"/>
      </w:rPr>
    </w:lvl>
    <w:lvl w:ilvl="8" w:tplc="613CABFA" w:tentative="1">
      <w:start w:val="1"/>
      <w:numFmt w:val="bullet"/>
      <w:lvlText w:val="•"/>
      <w:lvlJc w:val="left"/>
      <w:pPr>
        <w:tabs>
          <w:tab w:val="num" w:pos="6480"/>
        </w:tabs>
        <w:ind w:left="6480" w:hanging="360"/>
      </w:pPr>
      <w:rPr>
        <w:rFonts w:ascii="Arial" w:hAnsi="Arial" w:hint="default"/>
      </w:rPr>
    </w:lvl>
  </w:abstractNum>
  <w:abstractNum w:abstractNumId="16">
    <w:nsid w:val="32B9120B"/>
    <w:multiLevelType w:val="hybridMultilevel"/>
    <w:tmpl w:val="ED5A1742"/>
    <w:lvl w:ilvl="0" w:tplc="93A80678">
      <w:start w:val="1"/>
      <w:numFmt w:val="bullet"/>
      <w:lvlText w:val="•"/>
      <w:lvlJc w:val="left"/>
      <w:pPr>
        <w:tabs>
          <w:tab w:val="num" w:pos="720"/>
        </w:tabs>
        <w:ind w:left="720" w:hanging="360"/>
      </w:pPr>
      <w:rPr>
        <w:rFonts w:ascii="Times New Roman" w:hAnsi="Times New Roman" w:hint="default"/>
      </w:rPr>
    </w:lvl>
    <w:lvl w:ilvl="1" w:tplc="82F8006A" w:tentative="1">
      <w:start w:val="1"/>
      <w:numFmt w:val="bullet"/>
      <w:lvlText w:val="•"/>
      <w:lvlJc w:val="left"/>
      <w:pPr>
        <w:tabs>
          <w:tab w:val="num" w:pos="1440"/>
        </w:tabs>
        <w:ind w:left="1440" w:hanging="360"/>
      </w:pPr>
      <w:rPr>
        <w:rFonts w:ascii="Times New Roman" w:hAnsi="Times New Roman" w:hint="default"/>
      </w:rPr>
    </w:lvl>
    <w:lvl w:ilvl="2" w:tplc="61103ABC" w:tentative="1">
      <w:start w:val="1"/>
      <w:numFmt w:val="bullet"/>
      <w:lvlText w:val="•"/>
      <w:lvlJc w:val="left"/>
      <w:pPr>
        <w:tabs>
          <w:tab w:val="num" w:pos="2160"/>
        </w:tabs>
        <w:ind w:left="2160" w:hanging="360"/>
      </w:pPr>
      <w:rPr>
        <w:rFonts w:ascii="Times New Roman" w:hAnsi="Times New Roman" w:hint="default"/>
      </w:rPr>
    </w:lvl>
    <w:lvl w:ilvl="3" w:tplc="939AECDC" w:tentative="1">
      <w:start w:val="1"/>
      <w:numFmt w:val="bullet"/>
      <w:lvlText w:val="•"/>
      <w:lvlJc w:val="left"/>
      <w:pPr>
        <w:tabs>
          <w:tab w:val="num" w:pos="2880"/>
        </w:tabs>
        <w:ind w:left="2880" w:hanging="360"/>
      </w:pPr>
      <w:rPr>
        <w:rFonts w:ascii="Times New Roman" w:hAnsi="Times New Roman" w:hint="default"/>
      </w:rPr>
    </w:lvl>
    <w:lvl w:ilvl="4" w:tplc="4B3822CE" w:tentative="1">
      <w:start w:val="1"/>
      <w:numFmt w:val="bullet"/>
      <w:lvlText w:val="•"/>
      <w:lvlJc w:val="left"/>
      <w:pPr>
        <w:tabs>
          <w:tab w:val="num" w:pos="3600"/>
        </w:tabs>
        <w:ind w:left="3600" w:hanging="360"/>
      </w:pPr>
      <w:rPr>
        <w:rFonts w:ascii="Times New Roman" w:hAnsi="Times New Roman" w:hint="default"/>
      </w:rPr>
    </w:lvl>
    <w:lvl w:ilvl="5" w:tplc="8092C6B6" w:tentative="1">
      <w:start w:val="1"/>
      <w:numFmt w:val="bullet"/>
      <w:lvlText w:val="•"/>
      <w:lvlJc w:val="left"/>
      <w:pPr>
        <w:tabs>
          <w:tab w:val="num" w:pos="4320"/>
        </w:tabs>
        <w:ind w:left="4320" w:hanging="360"/>
      </w:pPr>
      <w:rPr>
        <w:rFonts w:ascii="Times New Roman" w:hAnsi="Times New Roman" w:hint="default"/>
      </w:rPr>
    </w:lvl>
    <w:lvl w:ilvl="6" w:tplc="BE50A374" w:tentative="1">
      <w:start w:val="1"/>
      <w:numFmt w:val="bullet"/>
      <w:lvlText w:val="•"/>
      <w:lvlJc w:val="left"/>
      <w:pPr>
        <w:tabs>
          <w:tab w:val="num" w:pos="5040"/>
        </w:tabs>
        <w:ind w:left="5040" w:hanging="360"/>
      </w:pPr>
      <w:rPr>
        <w:rFonts w:ascii="Times New Roman" w:hAnsi="Times New Roman" w:hint="default"/>
      </w:rPr>
    </w:lvl>
    <w:lvl w:ilvl="7" w:tplc="4106FD52" w:tentative="1">
      <w:start w:val="1"/>
      <w:numFmt w:val="bullet"/>
      <w:lvlText w:val="•"/>
      <w:lvlJc w:val="left"/>
      <w:pPr>
        <w:tabs>
          <w:tab w:val="num" w:pos="5760"/>
        </w:tabs>
        <w:ind w:left="5760" w:hanging="360"/>
      </w:pPr>
      <w:rPr>
        <w:rFonts w:ascii="Times New Roman" w:hAnsi="Times New Roman" w:hint="default"/>
      </w:rPr>
    </w:lvl>
    <w:lvl w:ilvl="8" w:tplc="CD7EFC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3311C21"/>
    <w:multiLevelType w:val="hybridMultilevel"/>
    <w:tmpl w:val="B01CAD4E"/>
    <w:lvl w:ilvl="0" w:tplc="2C8A140E">
      <w:start w:val="1"/>
      <w:numFmt w:val="bullet"/>
      <w:lvlText w:val=""/>
      <w:lvlJc w:val="left"/>
      <w:pPr>
        <w:tabs>
          <w:tab w:val="num" w:pos="720"/>
        </w:tabs>
        <w:ind w:left="720" w:hanging="360"/>
      </w:pPr>
      <w:rPr>
        <w:rFonts w:ascii="Wingdings 2" w:hAnsi="Wingdings 2" w:hint="default"/>
      </w:rPr>
    </w:lvl>
    <w:lvl w:ilvl="1" w:tplc="D05C12B0" w:tentative="1">
      <w:start w:val="1"/>
      <w:numFmt w:val="bullet"/>
      <w:lvlText w:val=""/>
      <w:lvlJc w:val="left"/>
      <w:pPr>
        <w:tabs>
          <w:tab w:val="num" w:pos="1440"/>
        </w:tabs>
        <w:ind w:left="1440" w:hanging="360"/>
      </w:pPr>
      <w:rPr>
        <w:rFonts w:ascii="Wingdings 2" w:hAnsi="Wingdings 2" w:hint="default"/>
      </w:rPr>
    </w:lvl>
    <w:lvl w:ilvl="2" w:tplc="591AD7A2" w:tentative="1">
      <w:start w:val="1"/>
      <w:numFmt w:val="bullet"/>
      <w:lvlText w:val=""/>
      <w:lvlJc w:val="left"/>
      <w:pPr>
        <w:tabs>
          <w:tab w:val="num" w:pos="2160"/>
        </w:tabs>
        <w:ind w:left="2160" w:hanging="360"/>
      </w:pPr>
      <w:rPr>
        <w:rFonts w:ascii="Wingdings 2" w:hAnsi="Wingdings 2" w:hint="default"/>
      </w:rPr>
    </w:lvl>
    <w:lvl w:ilvl="3" w:tplc="E49614E0" w:tentative="1">
      <w:start w:val="1"/>
      <w:numFmt w:val="bullet"/>
      <w:lvlText w:val=""/>
      <w:lvlJc w:val="left"/>
      <w:pPr>
        <w:tabs>
          <w:tab w:val="num" w:pos="2880"/>
        </w:tabs>
        <w:ind w:left="2880" w:hanging="360"/>
      </w:pPr>
      <w:rPr>
        <w:rFonts w:ascii="Wingdings 2" w:hAnsi="Wingdings 2" w:hint="default"/>
      </w:rPr>
    </w:lvl>
    <w:lvl w:ilvl="4" w:tplc="1B2E162E" w:tentative="1">
      <w:start w:val="1"/>
      <w:numFmt w:val="bullet"/>
      <w:lvlText w:val=""/>
      <w:lvlJc w:val="left"/>
      <w:pPr>
        <w:tabs>
          <w:tab w:val="num" w:pos="3600"/>
        </w:tabs>
        <w:ind w:left="3600" w:hanging="360"/>
      </w:pPr>
      <w:rPr>
        <w:rFonts w:ascii="Wingdings 2" w:hAnsi="Wingdings 2" w:hint="default"/>
      </w:rPr>
    </w:lvl>
    <w:lvl w:ilvl="5" w:tplc="5B1A8FBE" w:tentative="1">
      <w:start w:val="1"/>
      <w:numFmt w:val="bullet"/>
      <w:lvlText w:val=""/>
      <w:lvlJc w:val="left"/>
      <w:pPr>
        <w:tabs>
          <w:tab w:val="num" w:pos="4320"/>
        </w:tabs>
        <w:ind w:left="4320" w:hanging="360"/>
      </w:pPr>
      <w:rPr>
        <w:rFonts w:ascii="Wingdings 2" w:hAnsi="Wingdings 2" w:hint="default"/>
      </w:rPr>
    </w:lvl>
    <w:lvl w:ilvl="6" w:tplc="166E00EE" w:tentative="1">
      <w:start w:val="1"/>
      <w:numFmt w:val="bullet"/>
      <w:lvlText w:val=""/>
      <w:lvlJc w:val="left"/>
      <w:pPr>
        <w:tabs>
          <w:tab w:val="num" w:pos="5040"/>
        </w:tabs>
        <w:ind w:left="5040" w:hanging="360"/>
      </w:pPr>
      <w:rPr>
        <w:rFonts w:ascii="Wingdings 2" w:hAnsi="Wingdings 2" w:hint="default"/>
      </w:rPr>
    </w:lvl>
    <w:lvl w:ilvl="7" w:tplc="25B632A0" w:tentative="1">
      <w:start w:val="1"/>
      <w:numFmt w:val="bullet"/>
      <w:lvlText w:val=""/>
      <w:lvlJc w:val="left"/>
      <w:pPr>
        <w:tabs>
          <w:tab w:val="num" w:pos="5760"/>
        </w:tabs>
        <w:ind w:left="5760" w:hanging="360"/>
      </w:pPr>
      <w:rPr>
        <w:rFonts w:ascii="Wingdings 2" w:hAnsi="Wingdings 2" w:hint="default"/>
      </w:rPr>
    </w:lvl>
    <w:lvl w:ilvl="8" w:tplc="A83CB1B2" w:tentative="1">
      <w:start w:val="1"/>
      <w:numFmt w:val="bullet"/>
      <w:lvlText w:val=""/>
      <w:lvlJc w:val="left"/>
      <w:pPr>
        <w:tabs>
          <w:tab w:val="num" w:pos="6480"/>
        </w:tabs>
        <w:ind w:left="6480" w:hanging="360"/>
      </w:pPr>
      <w:rPr>
        <w:rFonts w:ascii="Wingdings 2" w:hAnsi="Wingdings 2" w:hint="default"/>
      </w:rPr>
    </w:lvl>
  </w:abstractNum>
  <w:abstractNum w:abstractNumId="18">
    <w:nsid w:val="35C32CE4"/>
    <w:multiLevelType w:val="hybridMultilevel"/>
    <w:tmpl w:val="20164D96"/>
    <w:lvl w:ilvl="0" w:tplc="F93ACB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3014A3"/>
    <w:multiLevelType w:val="hybridMultilevel"/>
    <w:tmpl w:val="B6F0BBD6"/>
    <w:lvl w:ilvl="0" w:tplc="974A7EA6">
      <w:start w:val="1"/>
      <w:numFmt w:val="bullet"/>
      <w:lvlText w:val="•"/>
      <w:lvlJc w:val="left"/>
      <w:pPr>
        <w:tabs>
          <w:tab w:val="num" w:pos="720"/>
        </w:tabs>
        <w:ind w:left="720" w:hanging="360"/>
      </w:pPr>
      <w:rPr>
        <w:rFonts w:ascii="Arial" w:hAnsi="Arial" w:hint="default"/>
      </w:rPr>
    </w:lvl>
    <w:lvl w:ilvl="1" w:tplc="16066520" w:tentative="1">
      <w:start w:val="1"/>
      <w:numFmt w:val="bullet"/>
      <w:lvlText w:val="•"/>
      <w:lvlJc w:val="left"/>
      <w:pPr>
        <w:tabs>
          <w:tab w:val="num" w:pos="1440"/>
        </w:tabs>
        <w:ind w:left="1440" w:hanging="360"/>
      </w:pPr>
      <w:rPr>
        <w:rFonts w:ascii="Arial" w:hAnsi="Arial" w:hint="default"/>
      </w:rPr>
    </w:lvl>
    <w:lvl w:ilvl="2" w:tplc="FCA62BB4" w:tentative="1">
      <w:start w:val="1"/>
      <w:numFmt w:val="bullet"/>
      <w:lvlText w:val="•"/>
      <w:lvlJc w:val="left"/>
      <w:pPr>
        <w:tabs>
          <w:tab w:val="num" w:pos="2160"/>
        </w:tabs>
        <w:ind w:left="2160" w:hanging="360"/>
      </w:pPr>
      <w:rPr>
        <w:rFonts w:ascii="Arial" w:hAnsi="Arial" w:hint="default"/>
      </w:rPr>
    </w:lvl>
    <w:lvl w:ilvl="3" w:tplc="2738F386" w:tentative="1">
      <w:start w:val="1"/>
      <w:numFmt w:val="bullet"/>
      <w:lvlText w:val="•"/>
      <w:lvlJc w:val="left"/>
      <w:pPr>
        <w:tabs>
          <w:tab w:val="num" w:pos="2880"/>
        </w:tabs>
        <w:ind w:left="2880" w:hanging="360"/>
      </w:pPr>
      <w:rPr>
        <w:rFonts w:ascii="Arial" w:hAnsi="Arial" w:hint="default"/>
      </w:rPr>
    </w:lvl>
    <w:lvl w:ilvl="4" w:tplc="272E68D8" w:tentative="1">
      <w:start w:val="1"/>
      <w:numFmt w:val="bullet"/>
      <w:lvlText w:val="•"/>
      <w:lvlJc w:val="left"/>
      <w:pPr>
        <w:tabs>
          <w:tab w:val="num" w:pos="3600"/>
        </w:tabs>
        <w:ind w:left="3600" w:hanging="360"/>
      </w:pPr>
      <w:rPr>
        <w:rFonts w:ascii="Arial" w:hAnsi="Arial" w:hint="default"/>
      </w:rPr>
    </w:lvl>
    <w:lvl w:ilvl="5" w:tplc="9F0C38DE" w:tentative="1">
      <w:start w:val="1"/>
      <w:numFmt w:val="bullet"/>
      <w:lvlText w:val="•"/>
      <w:lvlJc w:val="left"/>
      <w:pPr>
        <w:tabs>
          <w:tab w:val="num" w:pos="4320"/>
        </w:tabs>
        <w:ind w:left="4320" w:hanging="360"/>
      </w:pPr>
      <w:rPr>
        <w:rFonts w:ascii="Arial" w:hAnsi="Arial" w:hint="default"/>
      </w:rPr>
    </w:lvl>
    <w:lvl w:ilvl="6" w:tplc="179CFE1E" w:tentative="1">
      <w:start w:val="1"/>
      <w:numFmt w:val="bullet"/>
      <w:lvlText w:val="•"/>
      <w:lvlJc w:val="left"/>
      <w:pPr>
        <w:tabs>
          <w:tab w:val="num" w:pos="5040"/>
        </w:tabs>
        <w:ind w:left="5040" w:hanging="360"/>
      </w:pPr>
      <w:rPr>
        <w:rFonts w:ascii="Arial" w:hAnsi="Arial" w:hint="default"/>
      </w:rPr>
    </w:lvl>
    <w:lvl w:ilvl="7" w:tplc="70F03486" w:tentative="1">
      <w:start w:val="1"/>
      <w:numFmt w:val="bullet"/>
      <w:lvlText w:val="•"/>
      <w:lvlJc w:val="left"/>
      <w:pPr>
        <w:tabs>
          <w:tab w:val="num" w:pos="5760"/>
        </w:tabs>
        <w:ind w:left="5760" w:hanging="360"/>
      </w:pPr>
      <w:rPr>
        <w:rFonts w:ascii="Arial" w:hAnsi="Arial" w:hint="default"/>
      </w:rPr>
    </w:lvl>
    <w:lvl w:ilvl="8" w:tplc="73D63C8A" w:tentative="1">
      <w:start w:val="1"/>
      <w:numFmt w:val="bullet"/>
      <w:lvlText w:val="•"/>
      <w:lvlJc w:val="left"/>
      <w:pPr>
        <w:tabs>
          <w:tab w:val="num" w:pos="6480"/>
        </w:tabs>
        <w:ind w:left="6480" w:hanging="360"/>
      </w:pPr>
      <w:rPr>
        <w:rFonts w:ascii="Arial" w:hAnsi="Arial" w:hint="default"/>
      </w:rPr>
    </w:lvl>
  </w:abstractNum>
  <w:abstractNum w:abstractNumId="20">
    <w:nsid w:val="3D5E001A"/>
    <w:multiLevelType w:val="hybridMultilevel"/>
    <w:tmpl w:val="20140B86"/>
    <w:lvl w:ilvl="0" w:tplc="8F86A74C">
      <w:start w:val="1"/>
      <w:numFmt w:val="bullet"/>
      <w:lvlText w:val=""/>
      <w:lvlJc w:val="left"/>
      <w:pPr>
        <w:tabs>
          <w:tab w:val="num" w:pos="720"/>
        </w:tabs>
        <w:ind w:left="720" w:hanging="360"/>
      </w:pPr>
      <w:rPr>
        <w:rFonts w:ascii="Wingdings 2" w:hAnsi="Wingdings 2" w:hint="default"/>
      </w:rPr>
    </w:lvl>
    <w:lvl w:ilvl="1" w:tplc="BC66373E" w:tentative="1">
      <w:start w:val="1"/>
      <w:numFmt w:val="bullet"/>
      <w:lvlText w:val=""/>
      <w:lvlJc w:val="left"/>
      <w:pPr>
        <w:tabs>
          <w:tab w:val="num" w:pos="1440"/>
        </w:tabs>
        <w:ind w:left="1440" w:hanging="360"/>
      </w:pPr>
      <w:rPr>
        <w:rFonts w:ascii="Wingdings 2" w:hAnsi="Wingdings 2" w:hint="default"/>
      </w:rPr>
    </w:lvl>
    <w:lvl w:ilvl="2" w:tplc="C33449B6" w:tentative="1">
      <w:start w:val="1"/>
      <w:numFmt w:val="bullet"/>
      <w:lvlText w:val=""/>
      <w:lvlJc w:val="left"/>
      <w:pPr>
        <w:tabs>
          <w:tab w:val="num" w:pos="2160"/>
        </w:tabs>
        <w:ind w:left="2160" w:hanging="360"/>
      </w:pPr>
      <w:rPr>
        <w:rFonts w:ascii="Wingdings 2" w:hAnsi="Wingdings 2" w:hint="default"/>
      </w:rPr>
    </w:lvl>
    <w:lvl w:ilvl="3" w:tplc="6000775C" w:tentative="1">
      <w:start w:val="1"/>
      <w:numFmt w:val="bullet"/>
      <w:lvlText w:val=""/>
      <w:lvlJc w:val="left"/>
      <w:pPr>
        <w:tabs>
          <w:tab w:val="num" w:pos="2880"/>
        </w:tabs>
        <w:ind w:left="2880" w:hanging="360"/>
      </w:pPr>
      <w:rPr>
        <w:rFonts w:ascii="Wingdings 2" w:hAnsi="Wingdings 2" w:hint="default"/>
      </w:rPr>
    </w:lvl>
    <w:lvl w:ilvl="4" w:tplc="92BA5FF4" w:tentative="1">
      <w:start w:val="1"/>
      <w:numFmt w:val="bullet"/>
      <w:lvlText w:val=""/>
      <w:lvlJc w:val="left"/>
      <w:pPr>
        <w:tabs>
          <w:tab w:val="num" w:pos="3600"/>
        </w:tabs>
        <w:ind w:left="3600" w:hanging="360"/>
      </w:pPr>
      <w:rPr>
        <w:rFonts w:ascii="Wingdings 2" w:hAnsi="Wingdings 2" w:hint="default"/>
      </w:rPr>
    </w:lvl>
    <w:lvl w:ilvl="5" w:tplc="910E6722" w:tentative="1">
      <w:start w:val="1"/>
      <w:numFmt w:val="bullet"/>
      <w:lvlText w:val=""/>
      <w:lvlJc w:val="left"/>
      <w:pPr>
        <w:tabs>
          <w:tab w:val="num" w:pos="4320"/>
        </w:tabs>
        <w:ind w:left="4320" w:hanging="360"/>
      </w:pPr>
      <w:rPr>
        <w:rFonts w:ascii="Wingdings 2" w:hAnsi="Wingdings 2" w:hint="default"/>
      </w:rPr>
    </w:lvl>
    <w:lvl w:ilvl="6" w:tplc="1EDA0534" w:tentative="1">
      <w:start w:val="1"/>
      <w:numFmt w:val="bullet"/>
      <w:lvlText w:val=""/>
      <w:lvlJc w:val="left"/>
      <w:pPr>
        <w:tabs>
          <w:tab w:val="num" w:pos="5040"/>
        </w:tabs>
        <w:ind w:left="5040" w:hanging="360"/>
      </w:pPr>
      <w:rPr>
        <w:rFonts w:ascii="Wingdings 2" w:hAnsi="Wingdings 2" w:hint="default"/>
      </w:rPr>
    </w:lvl>
    <w:lvl w:ilvl="7" w:tplc="E73CA314" w:tentative="1">
      <w:start w:val="1"/>
      <w:numFmt w:val="bullet"/>
      <w:lvlText w:val=""/>
      <w:lvlJc w:val="left"/>
      <w:pPr>
        <w:tabs>
          <w:tab w:val="num" w:pos="5760"/>
        </w:tabs>
        <w:ind w:left="5760" w:hanging="360"/>
      </w:pPr>
      <w:rPr>
        <w:rFonts w:ascii="Wingdings 2" w:hAnsi="Wingdings 2" w:hint="default"/>
      </w:rPr>
    </w:lvl>
    <w:lvl w:ilvl="8" w:tplc="C534158C" w:tentative="1">
      <w:start w:val="1"/>
      <w:numFmt w:val="bullet"/>
      <w:lvlText w:val=""/>
      <w:lvlJc w:val="left"/>
      <w:pPr>
        <w:tabs>
          <w:tab w:val="num" w:pos="6480"/>
        </w:tabs>
        <w:ind w:left="6480" w:hanging="360"/>
      </w:pPr>
      <w:rPr>
        <w:rFonts w:ascii="Wingdings 2" w:hAnsi="Wingdings 2" w:hint="default"/>
      </w:rPr>
    </w:lvl>
  </w:abstractNum>
  <w:abstractNum w:abstractNumId="21">
    <w:nsid w:val="42E57E98"/>
    <w:multiLevelType w:val="hybridMultilevel"/>
    <w:tmpl w:val="C89C9972"/>
    <w:lvl w:ilvl="0" w:tplc="2D56AA94">
      <w:start w:val="1"/>
      <w:numFmt w:val="bullet"/>
      <w:lvlText w:val=""/>
      <w:lvlJc w:val="left"/>
      <w:pPr>
        <w:tabs>
          <w:tab w:val="num" w:pos="720"/>
        </w:tabs>
        <w:ind w:left="720" w:hanging="360"/>
      </w:pPr>
      <w:rPr>
        <w:rFonts w:ascii="Wingdings 2" w:hAnsi="Wingdings 2" w:hint="default"/>
      </w:rPr>
    </w:lvl>
    <w:lvl w:ilvl="1" w:tplc="736A11CA" w:tentative="1">
      <w:start w:val="1"/>
      <w:numFmt w:val="bullet"/>
      <w:lvlText w:val=""/>
      <w:lvlJc w:val="left"/>
      <w:pPr>
        <w:tabs>
          <w:tab w:val="num" w:pos="1440"/>
        </w:tabs>
        <w:ind w:left="1440" w:hanging="360"/>
      </w:pPr>
      <w:rPr>
        <w:rFonts w:ascii="Wingdings 2" w:hAnsi="Wingdings 2" w:hint="default"/>
      </w:rPr>
    </w:lvl>
    <w:lvl w:ilvl="2" w:tplc="C598E5C6" w:tentative="1">
      <w:start w:val="1"/>
      <w:numFmt w:val="bullet"/>
      <w:lvlText w:val=""/>
      <w:lvlJc w:val="left"/>
      <w:pPr>
        <w:tabs>
          <w:tab w:val="num" w:pos="2160"/>
        </w:tabs>
        <w:ind w:left="2160" w:hanging="360"/>
      </w:pPr>
      <w:rPr>
        <w:rFonts w:ascii="Wingdings 2" w:hAnsi="Wingdings 2" w:hint="default"/>
      </w:rPr>
    </w:lvl>
    <w:lvl w:ilvl="3" w:tplc="832E156C" w:tentative="1">
      <w:start w:val="1"/>
      <w:numFmt w:val="bullet"/>
      <w:lvlText w:val=""/>
      <w:lvlJc w:val="left"/>
      <w:pPr>
        <w:tabs>
          <w:tab w:val="num" w:pos="2880"/>
        </w:tabs>
        <w:ind w:left="2880" w:hanging="360"/>
      </w:pPr>
      <w:rPr>
        <w:rFonts w:ascii="Wingdings 2" w:hAnsi="Wingdings 2" w:hint="default"/>
      </w:rPr>
    </w:lvl>
    <w:lvl w:ilvl="4" w:tplc="20061042" w:tentative="1">
      <w:start w:val="1"/>
      <w:numFmt w:val="bullet"/>
      <w:lvlText w:val=""/>
      <w:lvlJc w:val="left"/>
      <w:pPr>
        <w:tabs>
          <w:tab w:val="num" w:pos="3600"/>
        </w:tabs>
        <w:ind w:left="3600" w:hanging="360"/>
      </w:pPr>
      <w:rPr>
        <w:rFonts w:ascii="Wingdings 2" w:hAnsi="Wingdings 2" w:hint="default"/>
      </w:rPr>
    </w:lvl>
    <w:lvl w:ilvl="5" w:tplc="259E91DA" w:tentative="1">
      <w:start w:val="1"/>
      <w:numFmt w:val="bullet"/>
      <w:lvlText w:val=""/>
      <w:lvlJc w:val="left"/>
      <w:pPr>
        <w:tabs>
          <w:tab w:val="num" w:pos="4320"/>
        </w:tabs>
        <w:ind w:left="4320" w:hanging="360"/>
      </w:pPr>
      <w:rPr>
        <w:rFonts w:ascii="Wingdings 2" w:hAnsi="Wingdings 2" w:hint="default"/>
      </w:rPr>
    </w:lvl>
    <w:lvl w:ilvl="6" w:tplc="F1D2924A" w:tentative="1">
      <w:start w:val="1"/>
      <w:numFmt w:val="bullet"/>
      <w:lvlText w:val=""/>
      <w:lvlJc w:val="left"/>
      <w:pPr>
        <w:tabs>
          <w:tab w:val="num" w:pos="5040"/>
        </w:tabs>
        <w:ind w:left="5040" w:hanging="360"/>
      </w:pPr>
      <w:rPr>
        <w:rFonts w:ascii="Wingdings 2" w:hAnsi="Wingdings 2" w:hint="default"/>
      </w:rPr>
    </w:lvl>
    <w:lvl w:ilvl="7" w:tplc="968E3068" w:tentative="1">
      <w:start w:val="1"/>
      <w:numFmt w:val="bullet"/>
      <w:lvlText w:val=""/>
      <w:lvlJc w:val="left"/>
      <w:pPr>
        <w:tabs>
          <w:tab w:val="num" w:pos="5760"/>
        </w:tabs>
        <w:ind w:left="5760" w:hanging="360"/>
      </w:pPr>
      <w:rPr>
        <w:rFonts w:ascii="Wingdings 2" w:hAnsi="Wingdings 2" w:hint="default"/>
      </w:rPr>
    </w:lvl>
    <w:lvl w:ilvl="8" w:tplc="4F4A4F60" w:tentative="1">
      <w:start w:val="1"/>
      <w:numFmt w:val="bullet"/>
      <w:lvlText w:val=""/>
      <w:lvlJc w:val="left"/>
      <w:pPr>
        <w:tabs>
          <w:tab w:val="num" w:pos="6480"/>
        </w:tabs>
        <w:ind w:left="6480" w:hanging="360"/>
      </w:pPr>
      <w:rPr>
        <w:rFonts w:ascii="Wingdings 2" w:hAnsi="Wingdings 2" w:hint="default"/>
      </w:rPr>
    </w:lvl>
  </w:abstractNum>
  <w:abstractNum w:abstractNumId="22">
    <w:nsid w:val="468B7420"/>
    <w:multiLevelType w:val="hybridMultilevel"/>
    <w:tmpl w:val="7180B78E"/>
    <w:lvl w:ilvl="0" w:tplc="792895DC">
      <w:start w:val="1"/>
      <w:numFmt w:val="bullet"/>
      <w:lvlText w:val="•"/>
      <w:lvlJc w:val="left"/>
      <w:pPr>
        <w:tabs>
          <w:tab w:val="num" w:pos="720"/>
        </w:tabs>
        <w:ind w:left="720" w:hanging="360"/>
      </w:pPr>
      <w:rPr>
        <w:rFonts w:ascii="Arial" w:hAnsi="Arial" w:hint="default"/>
      </w:rPr>
    </w:lvl>
    <w:lvl w:ilvl="1" w:tplc="8B56E858" w:tentative="1">
      <w:start w:val="1"/>
      <w:numFmt w:val="bullet"/>
      <w:lvlText w:val="•"/>
      <w:lvlJc w:val="left"/>
      <w:pPr>
        <w:tabs>
          <w:tab w:val="num" w:pos="1440"/>
        </w:tabs>
        <w:ind w:left="1440" w:hanging="360"/>
      </w:pPr>
      <w:rPr>
        <w:rFonts w:ascii="Arial" w:hAnsi="Arial" w:hint="default"/>
      </w:rPr>
    </w:lvl>
    <w:lvl w:ilvl="2" w:tplc="34A6521E" w:tentative="1">
      <w:start w:val="1"/>
      <w:numFmt w:val="bullet"/>
      <w:lvlText w:val="•"/>
      <w:lvlJc w:val="left"/>
      <w:pPr>
        <w:tabs>
          <w:tab w:val="num" w:pos="2160"/>
        </w:tabs>
        <w:ind w:left="2160" w:hanging="360"/>
      </w:pPr>
      <w:rPr>
        <w:rFonts w:ascii="Arial" w:hAnsi="Arial" w:hint="default"/>
      </w:rPr>
    </w:lvl>
    <w:lvl w:ilvl="3" w:tplc="CD32A856" w:tentative="1">
      <w:start w:val="1"/>
      <w:numFmt w:val="bullet"/>
      <w:lvlText w:val="•"/>
      <w:lvlJc w:val="left"/>
      <w:pPr>
        <w:tabs>
          <w:tab w:val="num" w:pos="2880"/>
        </w:tabs>
        <w:ind w:left="2880" w:hanging="360"/>
      </w:pPr>
      <w:rPr>
        <w:rFonts w:ascii="Arial" w:hAnsi="Arial" w:hint="default"/>
      </w:rPr>
    </w:lvl>
    <w:lvl w:ilvl="4" w:tplc="930C9F38" w:tentative="1">
      <w:start w:val="1"/>
      <w:numFmt w:val="bullet"/>
      <w:lvlText w:val="•"/>
      <w:lvlJc w:val="left"/>
      <w:pPr>
        <w:tabs>
          <w:tab w:val="num" w:pos="3600"/>
        </w:tabs>
        <w:ind w:left="3600" w:hanging="360"/>
      </w:pPr>
      <w:rPr>
        <w:rFonts w:ascii="Arial" w:hAnsi="Arial" w:hint="default"/>
      </w:rPr>
    </w:lvl>
    <w:lvl w:ilvl="5" w:tplc="B51A2E6A" w:tentative="1">
      <w:start w:val="1"/>
      <w:numFmt w:val="bullet"/>
      <w:lvlText w:val="•"/>
      <w:lvlJc w:val="left"/>
      <w:pPr>
        <w:tabs>
          <w:tab w:val="num" w:pos="4320"/>
        </w:tabs>
        <w:ind w:left="4320" w:hanging="360"/>
      </w:pPr>
      <w:rPr>
        <w:rFonts w:ascii="Arial" w:hAnsi="Arial" w:hint="default"/>
      </w:rPr>
    </w:lvl>
    <w:lvl w:ilvl="6" w:tplc="06844AC2" w:tentative="1">
      <w:start w:val="1"/>
      <w:numFmt w:val="bullet"/>
      <w:lvlText w:val="•"/>
      <w:lvlJc w:val="left"/>
      <w:pPr>
        <w:tabs>
          <w:tab w:val="num" w:pos="5040"/>
        </w:tabs>
        <w:ind w:left="5040" w:hanging="360"/>
      </w:pPr>
      <w:rPr>
        <w:rFonts w:ascii="Arial" w:hAnsi="Arial" w:hint="default"/>
      </w:rPr>
    </w:lvl>
    <w:lvl w:ilvl="7" w:tplc="7D048CB0" w:tentative="1">
      <w:start w:val="1"/>
      <w:numFmt w:val="bullet"/>
      <w:lvlText w:val="•"/>
      <w:lvlJc w:val="left"/>
      <w:pPr>
        <w:tabs>
          <w:tab w:val="num" w:pos="5760"/>
        </w:tabs>
        <w:ind w:left="5760" w:hanging="360"/>
      </w:pPr>
      <w:rPr>
        <w:rFonts w:ascii="Arial" w:hAnsi="Arial" w:hint="default"/>
      </w:rPr>
    </w:lvl>
    <w:lvl w:ilvl="8" w:tplc="D0969650" w:tentative="1">
      <w:start w:val="1"/>
      <w:numFmt w:val="bullet"/>
      <w:lvlText w:val="•"/>
      <w:lvlJc w:val="left"/>
      <w:pPr>
        <w:tabs>
          <w:tab w:val="num" w:pos="6480"/>
        </w:tabs>
        <w:ind w:left="6480" w:hanging="360"/>
      </w:pPr>
      <w:rPr>
        <w:rFonts w:ascii="Arial" w:hAnsi="Arial" w:hint="default"/>
      </w:rPr>
    </w:lvl>
  </w:abstractNum>
  <w:abstractNum w:abstractNumId="23">
    <w:nsid w:val="48330AF7"/>
    <w:multiLevelType w:val="hybridMultilevel"/>
    <w:tmpl w:val="C14AC142"/>
    <w:lvl w:ilvl="0" w:tplc="89FC1730">
      <w:start w:val="1"/>
      <w:numFmt w:val="bullet"/>
      <w:lvlText w:val="•"/>
      <w:lvlJc w:val="left"/>
      <w:pPr>
        <w:tabs>
          <w:tab w:val="num" w:pos="720"/>
        </w:tabs>
        <w:ind w:left="720" w:hanging="360"/>
      </w:pPr>
      <w:rPr>
        <w:rFonts w:ascii="Arial" w:hAnsi="Arial" w:hint="default"/>
      </w:rPr>
    </w:lvl>
    <w:lvl w:ilvl="1" w:tplc="E7A666E8" w:tentative="1">
      <w:start w:val="1"/>
      <w:numFmt w:val="bullet"/>
      <w:lvlText w:val="•"/>
      <w:lvlJc w:val="left"/>
      <w:pPr>
        <w:tabs>
          <w:tab w:val="num" w:pos="1440"/>
        </w:tabs>
        <w:ind w:left="1440" w:hanging="360"/>
      </w:pPr>
      <w:rPr>
        <w:rFonts w:ascii="Arial" w:hAnsi="Arial" w:hint="default"/>
      </w:rPr>
    </w:lvl>
    <w:lvl w:ilvl="2" w:tplc="4022ECA4" w:tentative="1">
      <w:start w:val="1"/>
      <w:numFmt w:val="bullet"/>
      <w:lvlText w:val="•"/>
      <w:lvlJc w:val="left"/>
      <w:pPr>
        <w:tabs>
          <w:tab w:val="num" w:pos="2160"/>
        </w:tabs>
        <w:ind w:left="2160" w:hanging="360"/>
      </w:pPr>
      <w:rPr>
        <w:rFonts w:ascii="Arial" w:hAnsi="Arial" w:hint="default"/>
      </w:rPr>
    </w:lvl>
    <w:lvl w:ilvl="3" w:tplc="E8C089A2" w:tentative="1">
      <w:start w:val="1"/>
      <w:numFmt w:val="bullet"/>
      <w:lvlText w:val="•"/>
      <w:lvlJc w:val="left"/>
      <w:pPr>
        <w:tabs>
          <w:tab w:val="num" w:pos="2880"/>
        </w:tabs>
        <w:ind w:left="2880" w:hanging="360"/>
      </w:pPr>
      <w:rPr>
        <w:rFonts w:ascii="Arial" w:hAnsi="Arial" w:hint="default"/>
      </w:rPr>
    </w:lvl>
    <w:lvl w:ilvl="4" w:tplc="8A94DD42" w:tentative="1">
      <w:start w:val="1"/>
      <w:numFmt w:val="bullet"/>
      <w:lvlText w:val="•"/>
      <w:lvlJc w:val="left"/>
      <w:pPr>
        <w:tabs>
          <w:tab w:val="num" w:pos="3600"/>
        </w:tabs>
        <w:ind w:left="3600" w:hanging="360"/>
      </w:pPr>
      <w:rPr>
        <w:rFonts w:ascii="Arial" w:hAnsi="Arial" w:hint="default"/>
      </w:rPr>
    </w:lvl>
    <w:lvl w:ilvl="5" w:tplc="B3343DD4" w:tentative="1">
      <w:start w:val="1"/>
      <w:numFmt w:val="bullet"/>
      <w:lvlText w:val="•"/>
      <w:lvlJc w:val="left"/>
      <w:pPr>
        <w:tabs>
          <w:tab w:val="num" w:pos="4320"/>
        </w:tabs>
        <w:ind w:left="4320" w:hanging="360"/>
      </w:pPr>
      <w:rPr>
        <w:rFonts w:ascii="Arial" w:hAnsi="Arial" w:hint="default"/>
      </w:rPr>
    </w:lvl>
    <w:lvl w:ilvl="6" w:tplc="51B0633C" w:tentative="1">
      <w:start w:val="1"/>
      <w:numFmt w:val="bullet"/>
      <w:lvlText w:val="•"/>
      <w:lvlJc w:val="left"/>
      <w:pPr>
        <w:tabs>
          <w:tab w:val="num" w:pos="5040"/>
        </w:tabs>
        <w:ind w:left="5040" w:hanging="360"/>
      </w:pPr>
      <w:rPr>
        <w:rFonts w:ascii="Arial" w:hAnsi="Arial" w:hint="default"/>
      </w:rPr>
    </w:lvl>
    <w:lvl w:ilvl="7" w:tplc="6B94A108" w:tentative="1">
      <w:start w:val="1"/>
      <w:numFmt w:val="bullet"/>
      <w:lvlText w:val="•"/>
      <w:lvlJc w:val="left"/>
      <w:pPr>
        <w:tabs>
          <w:tab w:val="num" w:pos="5760"/>
        </w:tabs>
        <w:ind w:left="5760" w:hanging="360"/>
      </w:pPr>
      <w:rPr>
        <w:rFonts w:ascii="Arial" w:hAnsi="Arial" w:hint="default"/>
      </w:rPr>
    </w:lvl>
    <w:lvl w:ilvl="8" w:tplc="278C92F6" w:tentative="1">
      <w:start w:val="1"/>
      <w:numFmt w:val="bullet"/>
      <w:lvlText w:val="•"/>
      <w:lvlJc w:val="left"/>
      <w:pPr>
        <w:tabs>
          <w:tab w:val="num" w:pos="6480"/>
        </w:tabs>
        <w:ind w:left="6480" w:hanging="360"/>
      </w:pPr>
      <w:rPr>
        <w:rFonts w:ascii="Arial" w:hAnsi="Arial" w:hint="default"/>
      </w:rPr>
    </w:lvl>
  </w:abstractNum>
  <w:abstractNum w:abstractNumId="24">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AE976C8"/>
    <w:multiLevelType w:val="hybridMultilevel"/>
    <w:tmpl w:val="2E46C09A"/>
    <w:lvl w:ilvl="0" w:tplc="55FC2284">
      <w:start w:val="1"/>
      <w:numFmt w:val="bullet"/>
      <w:lvlText w:val=""/>
      <w:lvlJc w:val="left"/>
      <w:pPr>
        <w:tabs>
          <w:tab w:val="num" w:pos="720"/>
        </w:tabs>
        <w:ind w:left="720" w:hanging="360"/>
      </w:pPr>
      <w:rPr>
        <w:rFonts w:ascii="Wingdings" w:hAnsi="Wingdings" w:hint="default"/>
      </w:rPr>
    </w:lvl>
    <w:lvl w:ilvl="1" w:tplc="672446D0">
      <w:start w:val="1"/>
      <w:numFmt w:val="bullet"/>
      <w:lvlText w:val=""/>
      <w:lvlJc w:val="left"/>
      <w:pPr>
        <w:tabs>
          <w:tab w:val="num" w:pos="1440"/>
        </w:tabs>
        <w:ind w:left="1440" w:hanging="360"/>
      </w:pPr>
      <w:rPr>
        <w:rFonts w:ascii="Wingdings" w:hAnsi="Wingdings" w:hint="default"/>
      </w:rPr>
    </w:lvl>
    <w:lvl w:ilvl="2" w:tplc="13B44A1E">
      <w:start w:val="1"/>
      <w:numFmt w:val="bullet"/>
      <w:lvlText w:val=""/>
      <w:lvlJc w:val="left"/>
      <w:pPr>
        <w:tabs>
          <w:tab w:val="num" w:pos="2160"/>
        </w:tabs>
        <w:ind w:left="2160" w:hanging="360"/>
      </w:pPr>
      <w:rPr>
        <w:rFonts w:ascii="Wingdings" w:hAnsi="Wingdings" w:hint="default"/>
      </w:rPr>
    </w:lvl>
    <w:lvl w:ilvl="3" w:tplc="EDEE8222">
      <w:start w:val="1"/>
      <w:numFmt w:val="bullet"/>
      <w:lvlText w:val=""/>
      <w:lvlJc w:val="left"/>
      <w:pPr>
        <w:tabs>
          <w:tab w:val="num" w:pos="2880"/>
        </w:tabs>
        <w:ind w:left="2880" w:hanging="360"/>
      </w:pPr>
      <w:rPr>
        <w:rFonts w:ascii="Wingdings" w:hAnsi="Wingdings" w:hint="default"/>
      </w:rPr>
    </w:lvl>
    <w:lvl w:ilvl="4" w:tplc="B00400B0">
      <w:start w:val="1"/>
      <w:numFmt w:val="bullet"/>
      <w:lvlText w:val=""/>
      <w:lvlJc w:val="left"/>
      <w:pPr>
        <w:tabs>
          <w:tab w:val="num" w:pos="3600"/>
        </w:tabs>
        <w:ind w:left="3600" w:hanging="360"/>
      </w:pPr>
      <w:rPr>
        <w:rFonts w:ascii="Wingdings" w:hAnsi="Wingdings" w:hint="default"/>
      </w:rPr>
    </w:lvl>
    <w:lvl w:ilvl="5" w:tplc="B91E62E2">
      <w:start w:val="1"/>
      <w:numFmt w:val="bullet"/>
      <w:lvlText w:val=""/>
      <w:lvlJc w:val="left"/>
      <w:pPr>
        <w:tabs>
          <w:tab w:val="num" w:pos="4320"/>
        </w:tabs>
        <w:ind w:left="4320" w:hanging="360"/>
      </w:pPr>
      <w:rPr>
        <w:rFonts w:ascii="Wingdings" w:hAnsi="Wingdings" w:hint="default"/>
      </w:rPr>
    </w:lvl>
    <w:lvl w:ilvl="6" w:tplc="E1F29B16">
      <w:start w:val="1"/>
      <w:numFmt w:val="bullet"/>
      <w:lvlText w:val=""/>
      <w:lvlJc w:val="left"/>
      <w:pPr>
        <w:tabs>
          <w:tab w:val="num" w:pos="5040"/>
        </w:tabs>
        <w:ind w:left="5040" w:hanging="360"/>
      </w:pPr>
      <w:rPr>
        <w:rFonts w:ascii="Wingdings" w:hAnsi="Wingdings" w:hint="default"/>
      </w:rPr>
    </w:lvl>
    <w:lvl w:ilvl="7" w:tplc="384069E0">
      <w:start w:val="1"/>
      <w:numFmt w:val="bullet"/>
      <w:lvlText w:val=""/>
      <w:lvlJc w:val="left"/>
      <w:pPr>
        <w:tabs>
          <w:tab w:val="num" w:pos="5760"/>
        </w:tabs>
        <w:ind w:left="5760" w:hanging="360"/>
      </w:pPr>
      <w:rPr>
        <w:rFonts w:ascii="Wingdings" w:hAnsi="Wingdings" w:hint="default"/>
      </w:rPr>
    </w:lvl>
    <w:lvl w:ilvl="8" w:tplc="3B6E5B1E">
      <w:start w:val="1"/>
      <w:numFmt w:val="bullet"/>
      <w:lvlText w:val=""/>
      <w:lvlJc w:val="left"/>
      <w:pPr>
        <w:tabs>
          <w:tab w:val="num" w:pos="6480"/>
        </w:tabs>
        <w:ind w:left="6480" w:hanging="360"/>
      </w:pPr>
      <w:rPr>
        <w:rFonts w:ascii="Wingdings" w:hAnsi="Wingdings" w:hint="default"/>
      </w:rPr>
    </w:lvl>
  </w:abstractNum>
  <w:abstractNum w:abstractNumId="26">
    <w:nsid w:val="647526BB"/>
    <w:multiLevelType w:val="multilevel"/>
    <w:tmpl w:val="B716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273C6C"/>
    <w:multiLevelType w:val="hybridMultilevel"/>
    <w:tmpl w:val="7F72C9B0"/>
    <w:lvl w:ilvl="0" w:tplc="E430867C">
      <w:start w:val="1"/>
      <w:numFmt w:val="bullet"/>
      <w:lvlText w:val=""/>
      <w:lvlJc w:val="left"/>
      <w:pPr>
        <w:tabs>
          <w:tab w:val="num" w:pos="720"/>
        </w:tabs>
        <w:ind w:left="720" w:hanging="360"/>
      </w:pPr>
      <w:rPr>
        <w:rFonts w:ascii="Wingdings 2" w:hAnsi="Wingdings 2" w:hint="default"/>
      </w:rPr>
    </w:lvl>
    <w:lvl w:ilvl="1" w:tplc="C0B221CA" w:tentative="1">
      <w:start w:val="1"/>
      <w:numFmt w:val="bullet"/>
      <w:lvlText w:val=""/>
      <w:lvlJc w:val="left"/>
      <w:pPr>
        <w:tabs>
          <w:tab w:val="num" w:pos="1440"/>
        </w:tabs>
        <w:ind w:left="1440" w:hanging="360"/>
      </w:pPr>
      <w:rPr>
        <w:rFonts w:ascii="Wingdings 2" w:hAnsi="Wingdings 2" w:hint="default"/>
      </w:rPr>
    </w:lvl>
    <w:lvl w:ilvl="2" w:tplc="CC1E3C4A" w:tentative="1">
      <w:start w:val="1"/>
      <w:numFmt w:val="bullet"/>
      <w:lvlText w:val=""/>
      <w:lvlJc w:val="left"/>
      <w:pPr>
        <w:tabs>
          <w:tab w:val="num" w:pos="2160"/>
        </w:tabs>
        <w:ind w:left="2160" w:hanging="360"/>
      </w:pPr>
      <w:rPr>
        <w:rFonts w:ascii="Wingdings 2" w:hAnsi="Wingdings 2" w:hint="default"/>
      </w:rPr>
    </w:lvl>
    <w:lvl w:ilvl="3" w:tplc="72B28FF8" w:tentative="1">
      <w:start w:val="1"/>
      <w:numFmt w:val="bullet"/>
      <w:lvlText w:val=""/>
      <w:lvlJc w:val="left"/>
      <w:pPr>
        <w:tabs>
          <w:tab w:val="num" w:pos="2880"/>
        </w:tabs>
        <w:ind w:left="2880" w:hanging="360"/>
      </w:pPr>
      <w:rPr>
        <w:rFonts w:ascii="Wingdings 2" w:hAnsi="Wingdings 2" w:hint="default"/>
      </w:rPr>
    </w:lvl>
    <w:lvl w:ilvl="4" w:tplc="9FAAC006" w:tentative="1">
      <w:start w:val="1"/>
      <w:numFmt w:val="bullet"/>
      <w:lvlText w:val=""/>
      <w:lvlJc w:val="left"/>
      <w:pPr>
        <w:tabs>
          <w:tab w:val="num" w:pos="3600"/>
        </w:tabs>
        <w:ind w:left="3600" w:hanging="360"/>
      </w:pPr>
      <w:rPr>
        <w:rFonts w:ascii="Wingdings 2" w:hAnsi="Wingdings 2" w:hint="default"/>
      </w:rPr>
    </w:lvl>
    <w:lvl w:ilvl="5" w:tplc="2F80C13E" w:tentative="1">
      <w:start w:val="1"/>
      <w:numFmt w:val="bullet"/>
      <w:lvlText w:val=""/>
      <w:lvlJc w:val="left"/>
      <w:pPr>
        <w:tabs>
          <w:tab w:val="num" w:pos="4320"/>
        </w:tabs>
        <w:ind w:left="4320" w:hanging="360"/>
      </w:pPr>
      <w:rPr>
        <w:rFonts w:ascii="Wingdings 2" w:hAnsi="Wingdings 2" w:hint="default"/>
      </w:rPr>
    </w:lvl>
    <w:lvl w:ilvl="6" w:tplc="1C868264" w:tentative="1">
      <w:start w:val="1"/>
      <w:numFmt w:val="bullet"/>
      <w:lvlText w:val=""/>
      <w:lvlJc w:val="left"/>
      <w:pPr>
        <w:tabs>
          <w:tab w:val="num" w:pos="5040"/>
        </w:tabs>
        <w:ind w:left="5040" w:hanging="360"/>
      </w:pPr>
      <w:rPr>
        <w:rFonts w:ascii="Wingdings 2" w:hAnsi="Wingdings 2" w:hint="default"/>
      </w:rPr>
    </w:lvl>
    <w:lvl w:ilvl="7" w:tplc="A6B60B40" w:tentative="1">
      <w:start w:val="1"/>
      <w:numFmt w:val="bullet"/>
      <w:lvlText w:val=""/>
      <w:lvlJc w:val="left"/>
      <w:pPr>
        <w:tabs>
          <w:tab w:val="num" w:pos="5760"/>
        </w:tabs>
        <w:ind w:left="5760" w:hanging="360"/>
      </w:pPr>
      <w:rPr>
        <w:rFonts w:ascii="Wingdings 2" w:hAnsi="Wingdings 2" w:hint="default"/>
      </w:rPr>
    </w:lvl>
    <w:lvl w:ilvl="8" w:tplc="03F641A0" w:tentative="1">
      <w:start w:val="1"/>
      <w:numFmt w:val="bullet"/>
      <w:lvlText w:val=""/>
      <w:lvlJc w:val="left"/>
      <w:pPr>
        <w:tabs>
          <w:tab w:val="num" w:pos="6480"/>
        </w:tabs>
        <w:ind w:left="6480" w:hanging="360"/>
      </w:pPr>
      <w:rPr>
        <w:rFonts w:ascii="Wingdings 2" w:hAnsi="Wingdings 2" w:hint="default"/>
      </w:rPr>
    </w:lvl>
  </w:abstractNum>
  <w:abstractNum w:abstractNumId="28">
    <w:nsid w:val="66A46894"/>
    <w:multiLevelType w:val="hybridMultilevel"/>
    <w:tmpl w:val="AA5890B8"/>
    <w:lvl w:ilvl="0" w:tplc="4E02FC42">
      <w:start w:val="1"/>
      <w:numFmt w:val="bullet"/>
      <w:lvlText w:val=""/>
      <w:lvlJc w:val="left"/>
      <w:pPr>
        <w:tabs>
          <w:tab w:val="num" w:pos="720"/>
        </w:tabs>
        <w:ind w:left="720" w:hanging="360"/>
      </w:pPr>
      <w:rPr>
        <w:rFonts w:ascii="Wingdings" w:hAnsi="Wingdings" w:hint="default"/>
      </w:rPr>
    </w:lvl>
    <w:lvl w:ilvl="1" w:tplc="047C6D34" w:tentative="1">
      <w:start w:val="1"/>
      <w:numFmt w:val="bullet"/>
      <w:lvlText w:val=""/>
      <w:lvlJc w:val="left"/>
      <w:pPr>
        <w:tabs>
          <w:tab w:val="num" w:pos="1440"/>
        </w:tabs>
        <w:ind w:left="1440" w:hanging="360"/>
      </w:pPr>
      <w:rPr>
        <w:rFonts w:ascii="Wingdings" w:hAnsi="Wingdings" w:hint="default"/>
      </w:rPr>
    </w:lvl>
    <w:lvl w:ilvl="2" w:tplc="D570D566" w:tentative="1">
      <w:start w:val="1"/>
      <w:numFmt w:val="bullet"/>
      <w:lvlText w:val=""/>
      <w:lvlJc w:val="left"/>
      <w:pPr>
        <w:tabs>
          <w:tab w:val="num" w:pos="2160"/>
        </w:tabs>
        <w:ind w:left="2160" w:hanging="360"/>
      </w:pPr>
      <w:rPr>
        <w:rFonts w:ascii="Wingdings" w:hAnsi="Wingdings" w:hint="default"/>
      </w:rPr>
    </w:lvl>
    <w:lvl w:ilvl="3" w:tplc="59A474B6" w:tentative="1">
      <w:start w:val="1"/>
      <w:numFmt w:val="bullet"/>
      <w:lvlText w:val=""/>
      <w:lvlJc w:val="left"/>
      <w:pPr>
        <w:tabs>
          <w:tab w:val="num" w:pos="2880"/>
        </w:tabs>
        <w:ind w:left="2880" w:hanging="360"/>
      </w:pPr>
      <w:rPr>
        <w:rFonts w:ascii="Wingdings" w:hAnsi="Wingdings" w:hint="default"/>
      </w:rPr>
    </w:lvl>
    <w:lvl w:ilvl="4" w:tplc="E91EC846" w:tentative="1">
      <w:start w:val="1"/>
      <w:numFmt w:val="bullet"/>
      <w:lvlText w:val=""/>
      <w:lvlJc w:val="left"/>
      <w:pPr>
        <w:tabs>
          <w:tab w:val="num" w:pos="3600"/>
        </w:tabs>
        <w:ind w:left="3600" w:hanging="360"/>
      </w:pPr>
      <w:rPr>
        <w:rFonts w:ascii="Wingdings" w:hAnsi="Wingdings" w:hint="default"/>
      </w:rPr>
    </w:lvl>
    <w:lvl w:ilvl="5" w:tplc="B170A294" w:tentative="1">
      <w:start w:val="1"/>
      <w:numFmt w:val="bullet"/>
      <w:lvlText w:val=""/>
      <w:lvlJc w:val="left"/>
      <w:pPr>
        <w:tabs>
          <w:tab w:val="num" w:pos="4320"/>
        </w:tabs>
        <w:ind w:left="4320" w:hanging="360"/>
      </w:pPr>
      <w:rPr>
        <w:rFonts w:ascii="Wingdings" w:hAnsi="Wingdings" w:hint="default"/>
      </w:rPr>
    </w:lvl>
    <w:lvl w:ilvl="6" w:tplc="B9D49902" w:tentative="1">
      <w:start w:val="1"/>
      <w:numFmt w:val="bullet"/>
      <w:lvlText w:val=""/>
      <w:lvlJc w:val="left"/>
      <w:pPr>
        <w:tabs>
          <w:tab w:val="num" w:pos="5040"/>
        </w:tabs>
        <w:ind w:left="5040" w:hanging="360"/>
      </w:pPr>
      <w:rPr>
        <w:rFonts w:ascii="Wingdings" w:hAnsi="Wingdings" w:hint="default"/>
      </w:rPr>
    </w:lvl>
    <w:lvl w:ilvl="7" w:tplc="48960C98" w:tentative="1">
      <w:start w:val="1"/>
      <w:numFmt w:val="bullet"/>
      <w:lvlText w:val=""/>
      <w:lvlJc w:val="left"/>
      <w:pPr>
        <w:tabs>
          <w:tab w:val="num" w:pos="5760"/>
        </w:tabs>
        <w:ind w:left="5760" w:hanging="360"/>
      </w:pPr>
      <w:rPr>
        <w:rFonts w:ascii="Wingdings" w:hAnsi="Wingdings" w:hint="default"/>
      </w:rPr>
    </w:lvl>
    <w:lvl w:ilvl="8" w:tplc="A684879E" w:tentative="1">
      <w:start w:val="1"/>
      <w:numFmt w:val="bullet"/>
      <w:lvlText w:val=""/>
      <w:lvlJc w:val="left"/>
      <w:pPr>
        <w:tabs>
          <w:tab w:val="num" w:pos="6480"/>
        </w:tabs>
        <w:ind w:left="6480" w:hanging="360"/>
      </w:pPr>
      <w:rPr>
        <w:rFonts w:ascii="Wingdings" w:hAnsi="Wingdings" w:hint="default"/>
      </w:rPr>
    </w:lvl>
  </w:abstractNum>
  <w:abstractNum w:abstractNumId="29">
    <w:nsid w:val="7413497D"/>
    <w:multiLevelType w:val="hybridMultilevel"/>
    <w:tmpl w:val="95C04A4A"/>
    <w:lvl w:ilvl="0" w:tplc="6B643708">
      <w:start w:val="1"/>
      <w:numFmt w:val="decimal"/>
      <w:lvlText w:val="%1."/>
      <w:lvlJc w:val="left"/>
      <w:pPr>
        <w:tabs>
          <w:tab w:val="num" w:pos="720"/>
        </w:tabs>
        <w:ind w:left="720" w:hanging="360"/>
      </w:pPr>
      <w:rPr>
        <w:rFonts w:ascii="Times New Roman" w:eastAsia="Calibri" w:hAnsi="Times New Roman" w:cs="Times New Roman"/>
        <w:b/>
      </w:rPr>
    </w:lvl>
    <w:lvl w:ilvl="1" w:tplc="B344D32C">
      <w:start w:val="1"/>
      <w:numFmt w:val="bullet"/>
      <w:lvlText w:val=""/>
      <w:lvlJc w:val="left"/>
      <w:pPr>
        <w:tabs>
          <w:tab w:val="num" w:pos="1440"/>
        </w:tabs>
        <w:ind w:left="1440" w:hanging="360"/>
      </w:pPr>
      <w:rPr>
        <w:rFonts w:ascii="Wingdings" w:hAnsi="Wingdings" w:hint="default"/>
      </w:rPr>
    </w:lvl>
    <w:lvl w:ilvl="2" w:tplc="E86AEEDA">
      <w:start w:val="1"/>
      <w:numFmt w:val="bullet"/>
      <w:lvlText w:val=""/>
      <w:lvlJc w:val="left"/>
      <w:pPr>
        <w:tabs>
          <w:tab w:val="num" w:pos="2160"/>
        </w:tabs>
        <w:ind w:left="2160" w:hanging="360"/>
      </w:pPr>
      <w:rPr>
        <w:rFonts w:ascii="Wingdings" w:hAnsi="Wingdings" w:hint="default"/>
      </w:rPr>
    </w:lvl>
    <w:lvl w:ilvl="3" w:tplc="A58EBDC0">
      <w:start w:val="1"/>
      <w:numFmt w:val="bullet"/>
      <w:lvlText w:val=""/>
      <w:lvlJc w:val="left"/>
      <w:pPr>
        <w:tabs>
          <w:tab w:val="num" w:pos="2880"/>
        </w:tabs>
        <w:ind w:left="2880" w:hanging="360"/>
      </w:pPr>
      <w:rPr>
        <w:rFonts w:ascii="Wingdings" w:hAnsi="Wingdings" w:hint="default"/>
      </w:rPr>
    </w:lvl>
    <w:lvl w:ilvl="4" w:tplc="F496DA92">
      <w:start w:val="1"/>
      <w:numFmt w:val="bullet"/>
      <w:lvlText w:val=""/>
      <w:lvlJc w:val="left"/>
      <w:pPr>
        <w:tabs>
          <w:tab w:val="num" w:pos="3600"/>
        </w:tabs>
        <w:ind w:left="3600" w:hanging="360"/>
      </w:pPr>
      <w:rPr>
        <w:rFonts w:ascii="Wingdings" w:hAnsi="Wingdings" w:hint="default"/>
      </w:rPr>
    </w:lvl>
    <w:lvl w:ilvl="5" w:tplc="CCC2C8F6">
      <w:start w:val="1"/>
      <w:numFmt w:val="bullet"/>
      <w:lvlText w:val=""/>
      <w:lvlJc w:val="left"/>
      <w:pPr>
        <w:tabs>
          <w:tab w:val="num" w:pos="4320"/>
        </w:tabs>
        <w:ind w:left="4320" w:hanging="360"/>
      </w:pPr>
      <w:rPr>
        <w:rFonts w:ascii="Wingdings" w:hAnsi="Wingdings" w:hint="default"/>
      </w:rPr>
    </w:lvl>
    <w:lvl w:ilvl="6" w:tplc="42A0779A">
      <w:start w:val="1"/>
      <w:numFmt w:val="bullet"/>
      <w:lvlText w:val=""/>
      <w:lvlJc w:val="left"/>
      <w:pPr>
        <w:tabs>
          <w:tab w:val="num" w:pos="5040"/>
        </w:tabs>
        <w:ind w:left="5040" w:hanging="360"/>
      </w:pPr>
      <w:rPr>
        <w:rFonts w:ascii="Wingdings" w:hAnsi="Wingdings" w:hint="default"/>
      </w:rPr>
    </w:lvl>
    <w:lvl w:ilvl="7" w:tplc="AD923888">
      <w:start w:val="1"/>
      <w:numFmt w:val="bullet"/>
      <w:lvlText w:val=""/>
      <w:lvlJc w:val="left"/>
      <w:pPr>
        <w:tabs>
          <w:tab w:val="num" w:pos="5760"/>
        </w:tabs>
        <w:ind w:left="5760" w:hanging="360"/>
      </w:pPr>
      <w:rPr>
        <w:rFonts w:ascii="Wingdings" w:hAnsi="Wingdings" w:hint="default"/>
      </w:rPr>
    </w:lvl>
    <w:lvl w:ilvl="8" w:tplc="0C0683B0">
      <w:start w:val="1"/>
      <w:numFmt w:val="bullet"/>
      <w:lvlText w:val=""/>
      <w:lvlJc w:val="left"/>
      <w:pPr>
        <w:tabs>
          <w:tab w:val="num" w:pos="6480"/>
        </w:tabs>
        <w:ind w:left="6480" w:hanging="360"/>
      </w:pPr>
      <w:rPr>
        <w:rFonts w:ascii="Wingdings" w:hAnsi="Wingdings" w:hint="default"/>
      </w:rPr>
    </w:lvl>
  </w:abstractNum>
  <w:abstractNum w:abstractNumId="30">
    <w:nsid w:val="7C116E75"/>
    <w:multiLevelType w:val="hybridMultilevel"/>
    <w:tmpl w:val="982095B4"/>
    <w:lvl w:ilvl="0" w:tplc="BDC6FEFC">
      <w:start w:val="1"/>
      <w:numFmt w:val="bullet"/>
      <w:lvlText w:val=""/>
      <w:lvlJc w:val="left"/>
      <w:pPr>
        <w:tabs>
          <w:tab w:val="num" w:pos="720"/>
        </w:tabs>
        <w:ind w:left="720" w:hanging="360"/>
      </w:pPr>
      <w:rPr>
        <w:rFonts w:ascii="Wingdings 2" w:hAnsi="Wingdings 2" w:hint="default"/>
      </w:rPr>
    </w:lvl>
    <w:lvl w:ilvl="1" w:tplc="D1EE351A" w:tentative="1">
      <w:start w:val="1"/>
      <w:numFmt w:val="bullet"/>
      <w:lvlText w:val=""/>
      <w:lvlJc w:val="left"/>
      <w:pPr>
        <w:tabs>
          <w:tab w:val="num" w:pos="1440"/>
        </w:tabs>
        <w:ind w:left="1440" w:hanging="360"/>
      </w:pPr>
      <w:rPr>
        <w:rFonts w:ascii="Wingdings 2" w:hAnsi="Wingdings 2" w:hint="default"/>
      </w:rPr>
    </w:lvl>
    <w:lvl w:ilvl="2" w:tplc="8C4A6FC8" w:tentative="1">
      <w:start w:val="1"/>
      <w:numFmt w:val="bullet"/>
      <w:lvlText w:val=""/>
      <w:lvlJc w:val="left"/>
      <w:pPr>
        <w:tabs>
          <w:tab w:val="num" w:pos="2160"/>
        </w:tabs>
        <w:ind w:left="2160" w:hanging="360"/>
      </w:pPr>
      <w:rPr>
        <w:rFonts w:ascii="Wingdings 2" w:hAnsi="Wingdings 2" w:hint="default"/>
      </w:rPr>
    </w:lvl>
    <w:lvl w:ilvl="3" w:tplc="D534D64C" w:tentative="1">
      <w:start w:val="1"/>
      <w:numFmt w:val="bullet"/>
      <w:lvlText w:val=""/>
      <w:lvlJc w:val="left"/>
      <w:pPr>
        <w:tabs>
          <w:tab w:val="num" w:pos="2880"/>
        </w:tabs>
        <w:ind w:left="2880" w:hanging="360"/>
      </w:pPr>
      <w:rPr>
        <w:rFonts w:ascii="Wingdings 2" w:hAnsi="Wingdings 2" w:hint="default"/>
      </w:rPr>
    </w:lvl>
    <w:lvl w:ilvl="4" w:tplc="A59CF866" w:tentative="1">
      <w:start w:val="1"/>
      <w:numFmt w:val="bullet"/>
      <w:lvlText w:val=""/>
      <w:lvlJc w:val="left"/>
      <w:pPr>
        <w:tabs>
          <w:tab w:val="num" w:pos="3600"/>
        </w:tabs>
        <w:ind w:left="3600" w:hanging="360"/>
      </w:pPr>
      <w:rPr>
        <w:rFonts w:ascii="Wingdings 2" w:hAnsi="Wingdings 2" w:hint="default"/>
      </w:rPr>
    </w:lvl>
    <w:lvl w:ilvl="5" w:tplc="FB4E81B6" w:tentative="1">
      <w:start w:val="1"/>
      <w:numFmt w:val="bullet"/>
      <w:lvlText w:val=""/>
      <w:lvlJc w:val="left"/>
      <w:pPr>
        <w:tabs>
          <w:tab w:val="num" w:pos="4320"/>
        </w:tabs>
        <w:ind w:left="4320" w:hanging="360"/>
      </w:pPr>
      <w:rPr>
        <w:rFonts w:ascii="Wingdings 2" w:hAnsi="Wingdings 2" w:hint="default"/>
      </w:rPr>
    </w:lvl>
    <w:lvl w:ilvl="6" w:tplc="BA8C2AE0" w:tentative="1">
      <w:start w:val="1"/>
      <w:numFmt w:val="bullet"/>
      <w:lvlText w:val=""/>
      <w:lvlJc w:val="left"/>
      <w:pPr>
        <w:tabs>
          <w:tab w:val="num" w:pos="5040"/>
        </w:tabs>
        <w:ind w:left="5040" w:hanging="360"/>
      </w:pPr>
      <w:rPr>
        <w:rFonts w:ascii="Wingdings 2" w:hAnsi="Wingdings 2" w:hint="default"/>
      </w:rPr>
    </w:lvl>
    <w:lvl w:ilvl="7" w:tplc="48D0A476" w:tentative="1">
      <w:start w:val="1"/>
      <w:numFmt w:val="bullet"/>
      <w:lvlText w:val=""/>
      <w:lvlJc w:val="left"/>
      <w:pPr>
        <w:tabs>
          <w:tab w:val="num" w:pos="5760"/>
        </w:tabs>
        <w:ind w:left="5760" w:hanging="360"/>
      </w:pPr>
      <w:rPr>
        <w:rFonts w:ascii="Wingdings 2" w:hAnsi="Wingdings 2" w:hint="default"/>
      </w:rPr>
    </w:lvl>
    <w:lvl w:ilvl="8" w:tplc="CE947EC2" w:tentative="1">
      <w:start w:val="1"/>
      <w:numFmt w:val="bullet"/>
      <w:lvlText w:val=""/>
      <w:lvlJc w:val="left"/>
      <w:pPr>
        <w:tabs>
          <w:tab w:val="num" w:pos="6480"/>
        </w:tabs>
        <w:ind w:left="6480" w:hanging="360"/>
      </w:pPr>
      <w:rPr>
        <w:rFonts w:ascii="Wingdings 2" w:hAnsi="Wingdings 2" w:hint="default"/>
      </w:rPr>
    </w:lvl>
  </w:abstractNum>
  <w:abstractNum w:abstractNumId="31">
    <w:nsid w:val="7E030698"/>
    <w:multiLevelType w:val="hybridMultilevel"/>
    <w:tmpl w:val="FB582CAA"/>
    <w:lvl w:ilvl="0" w:tplc="EE04CE9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E206384"/>
    <w:multiLevelType w:val="multilevel"/>
    <w:tmpl w:val="0E6EE89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E49154F"/>
    <w:multiLevelType w:val="hybridMultilevel"/>
    <w:tmpl w:val="5D447F68"/>
    <w:lvl w:ilvl="0" w:tplc="6038D73A">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8"/>
  </w:num>
  <w:num w:numId="2">
    <w:abstractNumId w:val="0"/>
    <w:lvlOverride w:ilvl="0">
      <w:lvl w:ilvl="0">
        <w:numFmt w:val="bullet"/>
        <w:lvlText w:val=""/>
        <w:legacy w:legacy="1" w:legacySpace="0" w:legacyIndent="0"/>
        <w:lvlJc w:val="left"/>
        <w:rPr>
          <w:rFonts w:ascii="Wingdings 2" w:hAnsi="Wingdings 2" w:cs="Wingdings 2" w:hint="default"/>
          <w:sz w:val="27"/>
          <w:szCs w:val="27"/>
        </w:rPr>
      </w:lvl>
    </w:lvlOverride>
  </w:num>
  <w:num w:numId="3">
    <w:abstractNumId w:val="0"/>
    <w:lvlOverride w:ilvl="0">
      <w:lvl w:ilvl="0">
        <w:numFmt w:val="bullet"/>
        <w:lvlText w:val=""/>
        <w:legacy w:legacy="1" w:legacySpace="0" w:legacyIndent="0"/>
        <w:lvlJc w:val="left"/>
        <w:rPr>
          <w:rFonts w:ascii="Wingdings 2" w:hAnsi="Wingdings 2" w:cs="Wingdings 2" w:hint="default"/>
          <w:sz w:val="25"/>
          <w:szCs w:val="25"/>
        </w:rPr>
      </w:lvl>
    </w:lvlOverride>
  </w:num>
  <w:num w:numId="4">
    <w:abstractNumId w:val="0"/>
    <w:lvlOverride w:ilvl="0">
      <w:lvl w:ilvl="0">
        <w:numFmt w:val="bullet"/>
        <w:lvlText w:val=""/>
        <w:legacy w:legacy="1" w:legacySpace="0" w:legacyIndent="0"/>
        <w:lvlJc w:val="left"/>
        <w:rPr>
          <w:rFonts w:ascii="Wingdings 2" w:hAnsi="Wingdings 2" w:cs="Wingdings 2" w:hint="default"/>
          <w:sz w:val="16"/>
          <w:szCs w:val="16"/>
        </w:rPr>
      </w:lvl>
    </w:lvlOverride>
  </w:num>
  <w:num w:numId="5">
    <w:abstractNumId w:val="0"/>
    <w:lvlOverride w:ilvl="0">
      <w:lvl w:ilvl="0">
        <w:numFmt w:val="bullet"/>
        <w:lvlText w:val=""/>
        <w:legacy w:legacy="1" w:legacySpace="0" w:legacyIndent="0"/>
        <w:lvlJc w:val="left"/>
        <w:rPr>
          <w:rFonts w:ascii="Wingdings 2" w:hAnsi="Wingdings 2" w:cs="Wingdings 2" w:hint="default"/>
          <w:sz w:val="21"/>
          <w:szCs w:val="21"/>
        </w:rPr>
      </w:lvl>
    </w:lvlOverride>
  </w:num>
  <w:num w:numId="6">
    <w:abstractNumId w:val="0"/>
    <w:lvlOverride w:ilvl="0">
      <w:lvl w:ilvl="0">
        <w:numFmt w:val="bullet"/>
        <w:lvlText w:val=""/>
        <w:legacy w:legacy="1" w:legacySpace="0" w:legacyIndent="0"/>
        <w:lvlJc w:val="left"/>
        <w:rPr>
          <w:rFonts w:ascii="Wingdings 2" w:hAnsi="Wingdings 2" w:cs="Wingdings 2" w:hint="default"/>
          <w:sz w:val="17"/>
          <w:szCs w:val="17"/>
        </w:rPr>
      </w:lvl>
    </w:lvlOverride>
  </w:num>
  <w:num w:numId="7">
    <w:abstractNumId w:val="0"/>
    <w:lvlOverride w:ilvl="0">
      <w:lvl w:ilvl="0">
        <w:numFmt w:val="bullet"/>
        <w:lvlText w:val=""/>
        <w:legacy w:legacy="1" w:legacySpace="0" w:legacyIndent="0"/>
        <w:lvlJc w:val="left"/>
        <w:rPr>
          <w:rFonts w:ascii="Wingdings 2" w:hAnsi="Wingdings 2" w:cs="Wingdings 2" w:hint="default"/>
          <w:sz w:val="15"/>
          <w:szCs w:val="15"/>
        </w:rPr>
      </w:lvl>
    </w:lvlOverride>
  </w:num>
  <w:num w:numId="8">
    <w:abstractNumId w:val="14"/>
  </w:num>
  <w:num w:numId="9">
    <w:abstractNumId w:val="5"/>
  </w:num>
  <w:num w:numId="10">
    <w:abstractNumId w:val="25"/>
  </w:num>
  <w:num w:numId="11">
    <w:abstractNumId w:val="29"/>
  </w:num>
  <w:num w:numId="12">
    <w:abstractNumId w:val="26"/>
  </w:num>
  <w:num w:numId="13">
    <w:abstractNumId w:val="10"/>
  </w:num>
  <w:num w:numId="14">
    <w:abstractNumId w:val="32"/>
  </w:num>
  <w:num w:numId="15">
    <w:abstractNumId w:val="7"/>
  </w:num>
  <w:num w:numId="16">
    <w:abstractNumId w:val="11"/>
  </w:num>
  <w:num w:numId="17">
    <w:abstractNumId w:val="15"/>
  </w:num>
  <w:num w:numId="18">
    <w:abstractNumId w:val="23"/>
  </w:num>
  <w:num w:numId="19">
    <w:abstractNumId w:val="1"/>
  </w:num>
  <w:num w:numId="20">
    <w:abstractNumId w:val="1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3"/>
  </w:num>
  <w:num w:numId="25">
    <w:abstractNumId w:val="28"/>
  </w:num>
  <w:num w:numId="26">
    <w:abstractNumId w:val="18"/>
  </w:num>
  <w:num w:numId="27">
    <w:abstractNumId w:val="22"/>
  </w:num>
  <w:num w:numId="28">
    <w:abstractNumId w:val="12"/>
  </w:num>
  <w:num w:numId="29">
    <w:abstractNumId w:val="3"/>
  </w:num>
  <w:num w:numId="30">
    <w:abstractNumId w:val="4"/>
  </w:num>
  <w:num w:numId="31">
    <w:abstractNumId w:val="17"/>
  </w:num>
  <w:num w:numId="32">
    <w:abstractNumId w:val="2"/>
  </w:num>
  <w:num w:numId="33">
    <w:abstractNumId w:val="30"/>
  </w:num>
  <w:num w:numId="34">
    <w:abstractNumId w:val="21"/>
  </w:num>
  <w:num w:numId="35">
    <w:abstractNumId w:val="27"/>
  </w:num>
  <w:num w:numId="36">
    <w:abstractNumId w:val="13"/>
  </w:num>
  <w:num w:numId="37">
    <w:abstractNumId w:val="20"/>
  </w:num>
  <w:num w:numId="38">
    <w:abstractNumId w:val="31"/>
  </w:num>
  <w:num w:numId="39">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E2374"/>
    <w:rsid w:val="00055A00"/>
    <w:rsid w:val="00097DF8"/>
    <w:rsid w:val="002B0672"/>
    <w:rsid w:val="002F67DF"/>
    <w:rsid w:val="00322265"/>
    <w:rsid w:val="00344C4F"/>
    <w:rsid w:val="003E4DD7"/>
    <w:rsid w:val="00402D45"/>
    <w:rsid w:val="004D42A9"/>
    <w:rsid w:val="004D5014"/>
    <w:rsid w:val="004E2374"/>
    <w:rsid w:val="005777FD"/>
    <w:rsid w:val="005B613A"/>
    <w:rsid w:val="005D7DEB"/>
    <w:rsid w:val="00686FDC"/>
    <w:rsid w:val="00700C72"/>
    <w:rsid w:val="00701261"/>
    <w:rsid w:val="007806CB"/>
    <w:rsid w:val="0078140C"/>
    <w:rsid w:val="0081231A"/>
    <w:rsid w:val="00822B0E"/>
    <w:rsid w:val="00836882"/>
    <w:rsid w:val="00891A1D"/>
    <w:rsid w:val="00895782"/>
    <w:rsid w:val="008E705B"/>
    <w:rsid w:val="009139F8"/>
    <w:rsid w:val="009449B9"/>
    <w:rsid w:val="00966CB1"/>
    <w:rsid w:val="00992C1A"/>
    <w:rsid w:val="009B47D2"/>
    <w:rsid w:val="00A25583"/>
    <w:rsid w:val="00A36FE2"/>
    <w:rsid w:val="00A37839"/>
    <w:rsid w:val="00A57E20"/>
    <w:rsid w:val="00B65ACE"/>
    <w:rsid w:val="00BB6BB6"/>
    <w:rsid w:val="00BD411C"/>
    <w:rsid w:val="00BE6AD3"/>
    <w:rsid w:val="00C0040C"/>
    <w:rsid w:val="00CD21AC"/>
    <w:rsid w:val="00CF0B7A"/>
    <w:rsid w:val="00DA379D"/>
    <w:rsid w:val="00DD48DF"/>
    <w:rsid w:val="00DF7462"/>
    <w:rsid w:val="00E44BA9"/>
    <w:rsid w:val="00EE7552"/>
    <w:rsid w:val="00F7561C"/>
    <w:rsid w:val="00F9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1" type="connector" idref="#_x0000_s1033"/>
        <o:r id="V:Rule12" type="connector" idref="#_x0000_s1034"/>
        <o:r id="V:Rule13" type="connector" idref="#Прямая со стрелкой 5"/>
        <o:r id="V:Rule14" type="connector" idref="#_x0000_s1035"/>
        <o:r id="V:Rule15" type="connector" idref="#_x0000_s1036"/>
        <o:r id="V:Rule16" type="connector" idref="#Прямая со стрелкой 3"/>
        <o:r id="V:Rule17" type="connector" idref="#_x0000_s1037"/>
        <o:r id="V:Rule18" type="connector" idref="#Прямая со стрелкой 1"/>
        <o:r id="V:Rule19" type="connector" idref="#Прямая со стрелкой 2"/>
        <o:r id="V:Rule2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62"/>
    <w:pPr>
      <w:ind w:left="720"/>
    </w:pPr>
  </w:style>
  <w:style w:type="paragraph" w:styleId="a4">
    <w:name w:val="Normal (Web)"/>
    <w:basedOn w:val="a"/>
    <w:uiPriority w:val="99"/>
    <w:rsid w:val="00686FD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сновной текст_"/>
    <w:basedOn w:val="a0"/>
    <w:link w:val="1"/>
    <w:locked/>
    <w:rsid w:val="00686FDC"/>
    <w:rPr>
      <w:rFonts w:ascii="Century Schoolbook" w:hAnsi="Century Schoolbook"/>
      <w:spacing w:val="3"/>
      <w:sz w:val="17"/>
      <w:szCs w:val="17"/>
      <w:shd w:val="clear" w:color="auto" w:fill="FFFFFF"/>
    </w:rPr>
  </w:style>
  <w:style w:type="paragraph" w:customStyle="1" w:styleId="1">
    <w:name w:val="Основной текст1"/>
    <w:basedOn w:val="a"/>
    <w:link w:val="a5"/>
    <w:rsid w:val="00686FDC"/>
    <w:pPr>
      <w:widowControl w:val="0"/>
      <w:shd w:val="clear" w:color="auto" w:fill="FFFFFF"/>
      <w:spacing w:before="180" w:after="0" w:line="221" w:lineRule="exact"/>
      <w:jc w:val="both"/>
    </w:pPr>
    <w:rPr>
      <w:rFonts w:ascii="Century Schoolbook" w:hAnsi="Century Schoolbook" w:cs="Times New Roman"/>
      <w:spacing w:val="3"/>
      <w:sz w:val="17"/>
      <w:szCs w:val="17"/>
      <w:shd w:val="clear" w:color="auto" w:fill="FFFFFF"/>
    </w:rPr>
  </w:style>
  <w:style w:type="character" w:customStyle="1" w:styleId="a6">
    <w:name w:val="Основной текст + Полужирный"/>
    <w:aliases w:val="Интервал 0 pt"/>
    <w:basedOn w:val="a5"/>
    <w:rsid w:val="00686FDC"/>
    <w:rPr>
      <w:b/>
      <w:bCs/>
      <w:color w:val="000000"/>
      <w:spacing w:val="0"/>
      <w:w w:val="100"/>
      <w:position w:val="0"/>
      <w:u w:val="none"/>
      <w:lang w:val="ru-RU"/>
    </w:rPr>
  </w:style>
  <w:style w:type="paragraph" w:customStyle="1" w:styleId="10">
    <w:name w:val="Абзац списка1"/>
    <w:basedOn w:val="a"/>
    <w:rsid w:val="00686FDC"/>
    <w:pPr>
      <w:ind w:left="720"/>
    </w:pPr>
    <w:rPr>
      <w:rFonts w:eastAsia="Calibri" w:cs="Times New Roman"/>
      <w:lang w:eastAsia="en-US"/>
    </w:rPr>
  </w:style>
  <w:style w:type="paragraph" w:styleId="a7">
    <w:name w:val="Plain Text"/>
    <w:basedOn w:val="a"/>
    <w:link w:val="a8"/>
    <w:rsid w:val="00A57E20"/>
    <w:pPr>
      <w:spacing w:after="0" w:line="240" w:lineRule="auto"/>
    </w:pPr>
    <w:rPr>
      <w:rFonts w:ascii="Courier New" w:hAnsi="Courier New" w:cs="Courier New"/>
      <w:sz w:val="20"/>
      <w:szCs w:val="20"/>
    </w:rPr>
  </w:style>
  <w:style w:type="character" w:customStyle="1" w:styleId="a8">
    <w:name w:val="Текст Знак"/>
    <w:basedOn w:val="a0"/>
    <w:link w:val="a7"/>
    <w:rsid w:val="00A57E20"/>
    <w:rPr>
      <w:rFonts w:ascii="Courier New" w:hAnsi="Courier New" w:cs="Courier New"/>
      <w:sz w:val="20"/>
      <w:szCs w:val="20"/>
    </w:rPr>
  </w:style>
  <w:style w:type="table" w:styleId="a9">
    <w:name w:val="Table Grid"/>
    <w:basedOn w:val="a1"/>
    <w:locked/>
    <w:rsid w:val="00A57E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7E20"/>
  </w:style>
  <w:style w:type="paragraph" w:customStyle="1" w:styleId="ris">
    <w:name w:val="ris"/>
    <w:basedOn w:val="a"/>
    <w:rsid w:val="00A57E20"/>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semiHidden/>
    <w:unhideWhenUsed/>
    <w:rsid w:val="00A25583"/>
    <w:pPr>
      <w:tabs>
        <w:tab w:val="center" w:pos="4677"/>
        <w:tab w:val="right" w:pos="9355"/>
      </w:tabs>
    </w:pPr>
  </w:style>
  <w:style w:type="character" w:customStyle="1" w:styleId="ab">
    <w:name w:val="Верхний колонтитул Знак"/>
    <w:basedOn w:val="a0"/>
    <w:link w:val="aa"/>
    <w:uiPriority w:val="99"/>
    <w:semiHidden/>
    <w:rsid w:val="00A25583"/>
    <w:rPr>
      <w:rFonts w:cs="Calibri"/>
      <w:sz w:val="22"/>
      <w:szCs w:val="22"/>
    </w:rPr>
  </w:style>
  <w:style w:type="paragraph" w:styleId="ac">
    <w:name w:val="footer"/>
    <w:basedOn w:val="a"/>
    <w:link w:val="ad"/>
    <w:uiPriority w:val="99"/>
    <w:unhideWhenUsed/>
    <w:rsid w:val="00A25583"/>
    <w:pPr>
      <w:tabs>
        <w:tab w:val="center" w:pos="4677"/>
        <w:tab w:val="right" w:pos="9355"/>
      </w:tabs>
    </w:pPr>
  </w:style>
  <w:style w:type="character" w:customStyle="1" w:styleId="ad">
    <w:name w:val="Нижний колонтитул Знак"/>
    <w:basedOn w:val="a0"/>
    <w:link w:val="ac"/>
    <w:uiPriority w:val="99"/>
    <w:rsid w:val="00A25583"/>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507522210">
      <w:marLeft w:val="0"/>
      <w:marRight w:val="0"/>
      <w:marTop w:val="0"/>
      <w:marBottom w:val="0"/>
      <w:divBdr>
        <w:top w:val="none" w:sz="0" w:space="0" w:color="auto"/>
        <w:left w:val="none" w:sz="0" w:space="0" w:color="auto"/>
        <w:bottom w:val="none" w:sz="0" w:space="0" w:color="auto"/>
        <w:right w:val="none" w:sz="0" w:space="0" w:color="auto"/>
      </w:divBdr>
      <w:divsChild>
        <w:div w:id="507522203">
          <w:marLeft w:val="547"/>
          <w:marRight w:val="0"/>
          <w:marTop w:val="144"/>
          <w:marBottom w:val="0"/>
          <w:divBdr>
            <w:top w:val="none" w:sz="0" w:space="0" w:color="auto"/>
            <w:left w:val="none" w:sz="0" w:space="0" w:color="auto"/>
            <w:bottom w:val="none" w:sz="0" w:space="0" w:color="auto"/>
            <w:right w:val="none" w:sz="0" w:space="0" w:color="auto"/>
          </w:divBdr>
        </w:div>
        <w:div w:id="507522209">
          <w:marLeft w:val="547"/>
          <w:marRight w:val="0"/>
          <w:marTop w:val="144"/>
          <w:marBottom w:val="0"/>
          <w:divBdr>
            <w:top w:val="none" w:sz="0" w:space="0" w:color="auto"/>
            <w:left w:val="none" w:sz="0" w:space="0" w:color="auto"/>
            <w:bottom w:val="none" w:sz="0" w:space="0" w:color="auto"/>
            <w:right w:val="none" w:sz="0" w:space="0" w:color="auto"/>
          </w:divBdr>
        </w:div>
        <w:div w:id="507522227">
          <w:marLeft w:val="547"/>
          <w:marRight w:val="0"/>
          <w:marTop w:val="144"/>
          <w:marBottom w:val="0"/>
          <w:divBdr>
            <w:top w:val="none" w:sz="0" w:space="0" w:color="auto"/>
            <w:left w:val="none" w:sz="0" w:space="0" w:color="auto"/>
            <w:bottom w:val="none" w:sz="0" w:space="0" w:color="auto"/>
            <w:right w:val="none" w:sz="0" w:space="0" w:color="auto"/>
          </w:divBdr>
        </w:div>
      </w:divsChild>
    </w:div>
    <w:div w:id="507522212">
      <w:marLeft w:val="0"/>
      <w:marRight w:val="0"/>
      <w:marTop w:val="0"/>
      <w:marBottom w:val="0"/>
      <w:divBdr>
        <w:top w:val="none" w:sz="0" w:space="0" w:color="auto"/>
        <w:left w:val="none" w:sz="0" w:space="0" w:color="auto"/>
        <w:bottom w:val="none" w:sz="0" w:space="0" w:color="auto"/>
        <w:right w:val="none" w:sz="0" w:space="0" w:color="auto"/>
      </w:divBdr>
    </w:div>
    <w:div w:id="507522214">
      <w:marLeft w:val="0"/>
      <w:marRight w:val="0"/>
      <w:marTop w:val="0"/>
      <w:marBottom w:val="0"/>
      <w:divBdr>
        <w:top w:val="none" w:sz="0" w:space="0" w:color="auto"/>
        <w:left w:val="none" w:sz="0" w:space="0" w:color="auto"/>
        <w:bottom w:val="none" w:sz="0" w:space="0" w:color="auto"/>
        <w:right w:val="none" w:sz="0" w:space="0" w:color="auto"/>
      </w:divBdr>
    </w:div>
    <w:div w:id="507522215">
      <w:marLeft w:val="0"/>
      <w:marRight w:val="0"/>
      <w:marTop w:val="0"/>
      <w:marBottom w:val="0"/>
      <w:divBdr>
        <w:top w:val="none" w:sz="0" w:space="0" w:color="auto"/>
        <w:left w:val="none" w:sz="0" w:space="0" w:color="auto"/>
        <w:bottom w:val="none" w:sz="0" w:space="0" w:color="auto"/>
        <w:right w:val="none" w:sz="0" w:space="0" w:color="auto"/>
      </w:divBdr>
      <w:divsChild>
        <w:div w:id="507522206">
          <w:marLeft w:val="547"/>
          <w:marRight w:val="0"/>
          <w:marTop w:val="154"/>
          <w:marBottom w:val="0"/>
          <w:divBdr>
            <w:top w:val="none" w:sz="0" w:space="0" w:color="auto"/>
            <w:left w:val="none" w:sz="0" w:space="0" w:color="auto"/>
            <w:bottom w:val="none" w:sz="0" w:space="0" w:color="auto"/>
            <w:right w:val="none" w:sz="0" w:space="0" w:color="auto"/>
          </w:divBdr>
        </w:div>
        <w:div w:id="507522222">
          <w:marLeft w:val="547"/>
          <w:marRight w:val="0"/>
          <w:marTop w:val="154"/>
          <w:marBottom w:val="0"/>
          <w:divBdr>
            <w:top w:val="none" w:sz="0" w:space="0" w:color="auto"/>
            <w:left w:val="none" w:sz="0" w:space="0" w:color="auto"/>
            <w:bottom w:val="none" w:sz="0" w:space="0" w:color="auto"/>
            <w:right w:val="none" w:sz="0" w:space="0" w:color="auto"/>
          </w:divBdr>
        </w:div>
        <w:div w:id="507522224">
          <w:marLeft w:val="547"/>
          <w:marRight w:val="0"/>
          <w:marTop w:val="154"/>
          <w:marBottom w:val="0"/>
          <w:divBdr>
            <w:top w:val="none" w:sz="0" w:space="0" w:color="auto"/>
            <w:left w:val="none" w:sz="0" w:space="0" w:color="auto"/>
            <w:bottom w:val="none" w:sz="0" w:space="0" w:color="auto"/>
            <w:right w:val="none" w:sz="0" w:space="0" w:color="auto"/>
          </w:divBdr>
        </w:div>
      </w:divsChild>
    </w:div>
    <w:div w:id="507522216">
      <w:marLeft w:val="0"/>
      <w:marRight w:val="0"/>
      <w:marTop w:val="0"/>
      <w:marBottom w:val="0"/>
      <w:divBdr>
        <w:top w:val="none" w:sz="0" w:space="0" w:color="auto"/>
        <w:left w:val="none" w:sz="0" w:space="0" w:color="auto"/>
        <w:bottom w:val="none" w:sz="0" w:space="0" w:color="auto"/>
        <w:right w:val="none" w:sz="0" w:space="0" w:color="auto"/>
      </w:divBdr>
    </w:div>
    <w:div w:id="507522217">
      <w:marLeft w:val="0"/>
      <w:marRight w:val="0"/>
      <w:marTop w:val="0"/>
      <w:marBottom w:val="0"/>
      <w:divBdr>
        <w:top w:val="none" w:sz="0" w:space="0" w:color="auto"/>
        <w:left w:val="none" w:sz="0" w:space="0" w:color="auto"/>
        <w:bottom w:val="none" w:sz="0" w:space="0" w:color="auto"/>
        <w:right w:val="none" w:sz="0" w:space="0" w:color="auto"/>
      </w:divBdr>
    </w:div>
    <w:div w:id="507522223">
      <w:marLeft w:val="0"/>
      <w:marRight w:val="0"/>
      <w:marTop w:val="0"/>
      <w:marBottom w:val="0"/>
      <w:divBdr>
        <w:top w:val="none" w:sz="0" w:space="0" w:color="auto"/>
        <w:left w:val="none" w:sz="0" w:space="0" w:color="auto"/>
        <w:bottom w:val="none" w:sz="0" w:space="0" w:color="auto"/>
        <w:right w:val="none" w:sz="0" w:space="0" w:color="auto"/>
      </w:divBdr>
    </w:div>
    <w:div w:id="507522225">
      <w:marLeft w:val="0"/>
      <w:marRight w:val="0"/>
      <w:marTop w:val="0"/>
      <w:marBottom w:val="0"/>
      <w:divBdr>
        <w:top w:val="none" w:sz="0" w:space="0" w:color="auto"/>
        <w:left w:val="none" w:sz="0" w:space="0" w:color="auto"/>
        <w:bottom w:val="none" w:sz="0" w:space="0" w:color="auto"/>
        <w:right w:val="none" w:sz="0" w:space="0" w:color="auto"/>
      </w:divBdr>
      <w:divsChild>
        <w:div w:id="507522205">
          <w:marLeft w:val="547"/>
          <w:marRight w:val="0"/>
          <w:marTop w:val="144"/>
          <w:marBottom w:val="0"/>
          <w:divBdr>
            <w:top w:val="none" w:sz="0" w:space="0" w:color="auto"/>
            <w:left w:val="none" w:sz="0" w:space="0" w:color="auto"/>
            <w:bottom w:val="none" w:sz="0" w:space="0" w:color="auto"/>
            <w:right w:val="none" w:sz="0" w:space="0" w:color="auto"/>
          </w:divBdr>
        </w:div>
        <w:div w:id="507522220">
          <w:marLeft w:val="547"/>
          <w:marRight w:val="0"/>
          <w:marTop w:val="144"/>
          <w:marBottom w:val="0"/>
          <w:divBdr>
            <w:top w:val="none" w:sz="0" w:space="0" w:color="auto"/>
            <w:left w:val="none" w:sz="0" w:space="0" w:color="auto"/>
            <w:bottom w:val="none" w:sz="0" w:space="0" w:color="auto"/>
            <w:right w:val="none" w:sz="0" w:space="0" w:color="auto"/>
          </w:divBdr>
        </w:div>
        <w:div w:id="507522228">
          <w:marLeft w:val="547"/>
          <w:marRight w:val="0"/>
          <w:marTop w:val="144"/>
          <w:marBottom w:val="0"/>
          <w:divBdr>
            <w:top w:val="none" w:sz="0" w:space="0" w:color="auto"/>
            <w:left w:val="none" w:sz="0" w:space="0" w:color="auto"/>
            <w:bottom w:val="none" w:sz="0" w:space="0" w:color="auto"/>
            <w:right w:val="none" w:sz="0" w:space="0" w:color="auto"/>
          </w:divBdr>
        </w:div>
      </w:divsChild>
    </w:div>
    <w:div w:id="507522226">
      <w:marLeft w:val="0"/>
      <w:marRight w:val="0"/>
      <w:marTop w:val="0"/>
      <w:marBottom w:val="0"/>
      <w:divBdr>
        <w:top w:val="none" w:sz="0" w:space="0" w:color="auto"/>
        <w:left w:val="none" w:sz="0" w:space="0" w:color="auto"/>
        <w:bottom w:val="none" w:sz="0" w:space="0" w:color="auto"/>
        <w:right w:val="none" w:sz="0" w:space="0" w:color="auto"/>
      </w:divBdr>
      <w:divsChild>
        <w:div w:id="507522204">
          <w:marLeft w:val="547"/>
          <w:marRight w:val="0"/>
          <w:marTop w:val="115"/>
          <w:marBottom w:val="0"/>
          <w:divBdr>
            <w:top w:val="none" w:sz="0" w:space="0" w:color="auto"/>
            <w:left w:val="none" w:sz="0" w:space="0" w:color="auto"/>
            <w:bottom w:val="none" w:sz="0" w:space="0" w:color="auto"/>
            <w:right w:val="none" w:sz="0" w:space="0" w:color="auto"/>
          </w:divBdr>
        </w:div>
        <w:div w:id="507522211">
          <w:marLeft w:val="547"/>
          <w:marRight w:val="0"/>
          <w:marTop w:val="115"/>
          <w:marBottom w:val="0"/>
          <w:divBdr>
            <w:top w:val="none" w:sz="0" w:space="0" w:color="auto"/>
            <w:left w:val="none" w:sz="0" w:space="0" w:color="auto"/>
            <w:bottom w:val="none" w:sz="0" w:space="0" w:color="auto"/>
            <w:right w:val="none" w:sz="0" w:space="0" w:color="auto"/>
          </w:divBdr>
        </w:div>
        <w:div w:id="507522213">
          <w:marLeft w:val="547"/>
          <w:marRight w:val="0"/>
          <w:marTop w:val="115"/>
          <w:marBottom w:val="0"/>
          <w:divBdr>
            <w:top w:val="none" w:sz="0" w:space="0" w:color="auto"/>
            <w:left w:val="none" w:sz="0" w:space="0" w:color="auto"/>
            <w:bottom w:val="none" w:sz="0" w:space="0" w:color="auto"/>
            <w:right w:val="none" w:sz="0" w:space="0" w:color="auto"/>
          </w:divBdr>
        </w:div>
        <w:div w:id="507522218">
          <w:marLeft w:val="547"/>
          <w:marRight w:val="0"/>
          <w:marTop w:val="115"/>
          <w:marBottom w:val="0"/>
          <w:divBdr>
            <w:top w:val="none" w:sz="0" w:space="0" w:color="auto"/>
            <w:left w:val="none" w:sz="0" w:space="0" w:color="auto"/>
            <w:bottom w:val="none" w:sz="0" w:space="0" w:color="auto"/>
            <w:right w:val="none" w:sz="0" w:space="0" w:color="auto"/>
          </w:divBdr>
        </w:div>
        <w:div w:id="507522219">
          <w:marLeft w:val="547"/>
          <w:marRight w:val="0"/>
          <w:marTop w:val="115"/>
          <w:marBottom w:val="0"/>
          <w:divBdr>
            <w:top w:val="none" w:sz="0" w:space="0" w:color="auto"/>
            <w:left w:val="none" w:sz="0" w:space="0" w:color="auto"/>
            <w:bottom w:val="none" w:sz="0" w:space="0" w:color="auto"/>
            <w:right w:val="none" w:sz="0" w:space="0" w:color="auto"/>
          </w:divBdr>
        </w:div>
      </w:divsChild>
    </w:div>
    <w:div w:id="507522230">
      <w:marLeft w:val="0"/>
      <w:marRight w:val="0"/>
      <w:marTop w:val="0"/>
      <w:marBottom w:val="0"/>
      <w:divBdr>
        <w:top w:val="none" w:sz="0" w:space="0" w:color="auto"/>
        <w:left w:val="none" w:sz="0" w:space="0" w:color="auto"/>
        <w:bottom w:val="none" w:sz="0" w:space="0" w:color="auto"/>
        <w:right w:val="none" w:sz="0" w:space="0" w:color="auto"/>
      </w:divBdr>
    </w:div>
    <w:div w:id="507522231">
      <w:marLeft w:val="0"/>
      <w:marRight w:val="0"/>
      <w:marTop w:val="0"/>
      <w:marBottom w:val="0"/>
      <w:divBdr>
        <w:top w:val="none" w:sz="0" w:space="0" w:color="auto"/>
        <w:left w:val="none" w:sz="0" w:space="0" w:color="auto"/>
        <w:bottom w:val="none" w:sz="0" w:space="0" w:color="auto"/>
        <w:right w:val="none" w:sz="0" w:space="0" w:color="auto"/>
      </w:divBdr>
      <w:divsChild>
        <w:div w:id="507522207">
          <w:marLeft w:val="547"/>
          <w:marRight w:val="0"/>
          <w:marTop w:val="120"/>
          <w:marBottom w:val="0"/>
          <w:divBdr>
            <w:top w:val="none" w:sz="0" w:space="0" w:color="auto"/>
            <w:left w:val="none" w:sz="0" w:space="0" w:color="auto"/>
            <w:bottom w:val="none" w:sz="0" w:space="0" w:color="auto"/>
            <w:right w:val="none" w:sz="0" w:space="0" w:color="auto"/>
          </w:divBdr>
        </w:div>
        <w:div w:id="507522208">
          <w:marLeft w:val="806"/>
          <w:marRight w:val="0"/>
          <w:marTop w:val="120"/>
          <w:marBottom w:val="0"/>
          <w:divBdr>
            <w:top w:val="none" w:sz="0" w:space="0" w:color="auto"/>
            <w:left w:val="none" w:sz="0" w:space="0" w:color="auto"/>
            <w:bottom w:val="none" w:sz="0" w:space="0" w:color="auto"/>
            <w:right w:val="none" w:sz="0" w:space="0" w:color="auto"/>
          </w:divBdr>
        </w:div>
        <w:div w:id="507522221">
          <w:marLeft w:val="547"/>
          <w:marRight w:val="0"/>
          <w:marTop w:val="120"/>
          <w:marBottom w:val="0"/>
          <w:divBdr>
            <w:top w:val="none" w:sz="0" w:space="0" w:color="auto"/>
            <w:left w:val="none" w:sz="0" w:space="0" w:color="auto"/>
            <w:bottom w:val="none" w:sz="0" w:space="0" w:color="auto"/>
            <w:right w:val="none" w:sz="0" w:space="0" w:color="auto"/>
          </w:divBdr>
        </w:div>
        <w:div w:id="507522229">
          <w:marLeft w:val="547"/>
          <w:marRight w:val="0"/>
          <w:marTop w:val="120"/>
          <w:marBottom w:val="0"/>
          <w:divBdr>
            <w:top w:val="none" w:sz="0" w:space="0" w:color="auto"/>
            <w:left w:val="none" w:sz="0" w:space="0" w:color="auto"/>
            <w:bottom w:val="none" w:sz="0" w:space="0" w:color="auto"/>
            <w:right w:val="none" w:sz="0" w:space="0" w:color="auto"/>
          </w:divBdr>
        </w:div>
      </w:divsChild>
    </w:div>
    <w:div w:id="507522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hyperlink" Target="http://mezhdu-strok.ru/page/associativnyj-kus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mezhdu-strok.ru/page/gramotnost-chtenija"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hyperlink" Target="http://mezhdu-strok.ru/page/sostavlenie-voprosnogo-plan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hyperlink" Target="http://mezhdu-strok.ru/page/romashka-blu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hyperlink" Target="http://mezhdu-strok.ru/page/anticipacij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hyperlink" Target="http://mezhdu-strok.ru/page/sostavlenie-voprosnogo-plana" TargetMode="External"/><Relationship Id="rId36" Type="http://schemas.openxmlformats.org/officeDocument/2006/relationships/image" Target="media/image6.png"/><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image" Target="media/image3.jpeg"/><Relationship Id="rId30" Type="http://schemas.openxmlformats.org/officeDocument/2006/relationships/image" Target="media/image4.wmf"/><Relationship Id="rId35" Type="http://schemas.openxmlformats.org/officeDocument/2006/relationships/hyperlink" Target="http://mezhdu-strok.ru/page/sostavlenie-voprosnogo-plan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018F0-0A6A-43C8-BA97-CB85AD69A529}" type="doc">
      <dgm:prSet loTypeId="urn:microsoft.com/office/officeart/2005/8/layout/orgChart1" loCatId="hierarchy" qsTypeId="urn:microsoft.com/office/officeart/2005/8/quickstyle/simple1" qsCatId="simple" csTypeId="urn:microsoft.com/office/officeart/2005/8/colors/accent1_2" csCatId="accent1"/>
      <dgm:spPr/>
    </dgm:pt>
    <dgm:pt modelId="{E6438461-A003-4B13-A730-7810BE7D8911}">
      <dgm:prSet/>
      <dgm:spPr/>
      <dgm:t>
        <a:bodyPr/>
        <a:lstStyle/>
        <a:p>
          <a:pPr marR="0" algn="ctr" rtl="0"/>
          <a:r>
            <a:rPr lang="ru-RU" baseline="0" smtClean="0">
              <a:solidFill>
                <a:srgbClr val="000000"/>
              </a:solidFill>
              <a:latin typeface="Times New Roman"/>
            </a:rPr>
            <a:t>Регуля-</a:t>
          </a:r>
        </a:p>
        <a:p>
          <a:pPr marR="0" algn="ctr" rtl="0"/>
          <a:r>
            <a:rPr lang="ru-RU" baseline="0" smtClean="0">
              <a:solidFill>
                <a:srgbClr val="000000"/>
              </a:solidFill>
              <a:latin typeface="Times New Roman"/>
            </a:rPr>
            <a:t>тивные </a:t>
          </a:r>
        </a:p>
        <a:p>
          <a:pPr marR="0" algn="ctr" rtl="0"/>
          <a:r>
            <a:rPr lang="ru-RU" baseline="0" smtClean="0">
              <a:solidFill>
                <a:srgbClr val="000000"/>
              </a:solidFill>
              <a:latin typeface="Times New Roman"/>
            </a:rPr>
            <a:t>действия</a:t>
          </a:r>
          <a:endParaRPr lang="ru-RU" smtClean="0"/>
        </a:p>
      </dgm:t>
    </dgm:pt>
    <dgm:pt modelId="{DFF9A133-C260-48D5-AF04-74E8B9F05F18}" type="parTrans" cxnId="{ED1C0978-6EC8-447E-84E5-B679161CDD33}">
      <dgm:prSet/>
      <dgm:spPr/>
    </dgm:pt>
    <dgm:pt modelId="{A13BC089-EFD1-48B4-9462-D0037BAF5364}" type="sibTrans" cxnId="{ED1C0978-6EC8-447E-84E5-B679161CDD33}">
      <dgm:prSet/>
      <dgm:spPr/>
    </dgm:pt>
    <dgm:pt modelId="{F55C82D1-CFE9-4634-8F3A-B69503743721}">
      <dgm:prSet/>
      <dgm:spPr/>
      <dgm:t>
        <a:bodyPr/>
        <a:lstStyle/>
        <a:p>
          <a:pPr marR="0" algn="ctr" rtl="0"/>
          <a:r>
            <a:rPr lang="ru-RU" baseline="0" smtClean="0">
              <a:solidFill>
                <a:srgbClr val="000000"/>
              </a:solidFill>
              <a:latin typeface="Times New Roman"/>
            </a:rPr>
            <a:t>Целепола-</a:t>
          </a:r>
        </a:p>
        <a:p>
          <a:pPr marR="0" algn="ctr" rtl="0"/>
          <a:r>
            <a:rPr lang="ru-RU" baseline="0" smtClean="0">
              <a:solidFill>
                <a:srgbClr val="000000"/>
              </a:solidFill>
              <a:latin typeface="Times New Roman"/>
            </a:rPr>
            <a:t>гание</a:t>
          </a:r>
          <a:endParaRPr lang="ru-RU" smtClean="0"/>
        </a:p>
      </dgm:t>
    </dgm:pt>
    <dgm:pt modelId="{7A3419B4-F8BD-476A-854A-D8775E68538D}" type="parTrans" cxnId="{477F0C14-D977-476C-9474-A4CFC3295552}">
      <dgm:prSet/>
      <dgm:spPr/>
    </dgm:pt>
    <dgm:pt modelId="{EF42422A-C243-447C-AA44-E852EDCCB906}" type="sibTrans" cxnId="{477F0C14-D977-476C-9474-A4CFC3295552}">
      <dgm:prSet/>
      <dgm:spPr/>
    </dgm:pt>
    <dgm:pt modelId="{41EC98EE-F727-4C44-B4BD-690FB152B3C9}">
      <dgm:prSet/>
      <dgm:spPr/>
      <dgm:t>
        <a:bodyPr/>
        <a:lstStyle/>
        <a:p>
          <a:pPr marR="0" algn="ctr" rtl="0"/>
          <a:r>
            <a:rPr lang="ru-RU" baseline="0" smtClean="0">
              <a:solidFill>
                <a:srgbClr val="000000"/>
              </a:solidFill>
              <a:latin typeface="Times New Roman"/>
            </a:rPr>
            <a:t>Планиро-</a:t>
          </a:r>
        </a:p>
        <a:p>
          <a:pPr marR="0" algn="ctr" rtl="0"/>
          <a:r>
            <a:rPr lang="ru-RU" baseline="0" smtClean="0">
              <a:solidFill>
                <a:srgbClr val="000000"/>
              </a:solidFill>
              <a:latin typeface="Times New Roman"/>
            </a:rPr>
            <a:t>вание</a:t>
          </a:r>
          <a:endParaRPr lang="ru-RU" smtClean="0"/>
        </a:p>
      </dgm:t>
    </dgm:pt>
    <dgm:pt modelId="{539FCB28-073C-4DFC-A0E4-2EB45FDAE7ED}" type="parTrans" cxnId="{60BAA14F-1139-4A01-BA06-FDCE5A06112F}">
      <dgm:prSet/>
      <dgm:spPr/>
    </dgm:pt>
    <dgm:pt modelId="{612BCB50-F040-4911-8004-AD2F94E3C82C}" type="sibTrans" cxnId="{60BAA14F-1139-4A01-BA06-FDCE5A06112F}">
      <dgm:prSet/>
      <dgm:spPr/>
    </dgm:pt>
    <dgm:pt modelId="{12A7A9F6-0570-4680-8D6F-8AF84EAD76B6}">
      <dgm:prSet/>
      <dgm:spPr/>
      <dgm:t>
        <a:bodyPr/>
        <a:lstStyle/>
        <a:p>
          <a:pPr marR="0" algn="ctr" rtl="0"/>
          <a:r>
            <a:rPr lang="ru-RU" baseline="0" smtClean="0">
              <a:solidFill>
                <a:srgbClr val="000000"/>
              </a:solidFill>
              <a:latin typeface="Times New Roman"/>
            </a:rPr>
            <a:t>Прогно-</a:t>
          </a:r>
        </a:p>
        <a:p>
          <a:pPr marR="0" algn="ctr" rtl="0"/>
          <a:r>
            <a:rPr lang="ru-RU" baseline="0" smtClean="0">
              <a:solidFill>
                <a:srgbClr val="000000"/>
              </a:solidFill>
              <a:latin typeface="Times New Roman"/>
            </a:rPr>
            <a:t>зирование</a:t>
          </a:r>
          <a:endParaRPr lang="ru-RU" smtClean="0"/>
        </a:p>
      </dgm:t>
    </dgm:pt>
    <dgm:pt modelId="{767F3B57-2055-4B6A-AE8E-84C1F9EC469D}" type="parTrans" cxnId="{323F4141-3AB6-4DF7-B0FF-1257A435C2FC}">
      <dgm:prSet/>
      <dgm:spPr/>
    </dgm:pt>
    <dgm:pt modelId="{EC3AAB58-0DF8-4933-B922-B869AC10DDE1}" type="sibTrans" cxnId="{323F4141-3AB6-4DF7-B0FF-1257A435C2FC}">
      <dgm:prSet/>
      <dgm:spPr/>
    </dgm:pt>
    <dgm:pt modelId="{BB593D60-70B8-432C-BF64-55200CF4FC98}">
      <dgm:prSet/>
      <dgm:spPr/>
      <dgm:t>
        <a:bodyPr/>
        <a:lstStyle/>
        <a:p>
          <a:pPr marR="0" algn="ctr" rtl="0"/>
          <a:r>
            <a:rPr lang="ru-RU" baseline="0" smtClean="0">
              <a:solidFill>
                <a:srgbClr val="000000"/>
              </a:solidFill>
              <a:latin typeface="Times New Roman"/>
            </a:rPr>
            <a:t>Контроль</a:t>
          </a:r>
          <a:endParaRPr lang="ru-RU" smtClean="0"/>
        </a:p>
      </dgm:t>
    </dgm:pt>
    <dgm:pt modelId="{3FD0587D-B036-47D2-80D1-9E03FB06C1A7}" type="parTrans" cxnId="{A8A6ACEA-C048-4CE7-B57C-CF2436433309}">
      <dgm:prSet/>
      <dgm:spPr/>
    </dgm:pt>
    <dgm:pt modelId="{E98FE181-65F0-4690-B4A2-067125452CF7}" type="sibTrans" cxnId="{A8A6ACEA-C048-4CE7-B57C-CF2436433309}">
      <dgm:prSet/>
      <dgm:spPr/>
    </dgm:pt>
    <dgm:pt modelId="{DAE5B52E-9F2B-40F7-ABB0-A2A8CFEB47D0}">
      <dgm:prSet/>
      <dgm:spPr/>
      <dgm:t>
        <a:bodyPr/>
        <a:lstStyle/>
        <a:p>
          <a:pPr marR="0" algn="ctr" rtl="0"/>
          <a:r>
            <a:rPr lang="ru-RU" baseline="0" smtClean="0">
              <a:solidFill>
                <a:srgbClr val="000000"/>
              </a:solidFill>
              <a:latin typeface="Times New Roman"/>
            </a:rPr>
            <a:t>Волевая </a:t>
          </a:r>
        </a:p>
        <a:p>
          <a:pPr marR="0" algn="ctr" rtl="0"/>
          <a:r>
            <a:rPr lang="ru-RU" baseline="0" smtClean="0">
              <a:solidFill>
                <a:srgbClr val="000000"/>
              </a:solidFill>
              <a:latin typeface="Times New Roman"/>
            </a:rPr>
            <a:t>саморегуляция</a:t>
          </a:r>
        </a:p>
      </dgm:t>
    </dgm:pt>
    <dgm:pt modelId="{632B0C1D-6074-4E0F-95F8-45153861ED3C}" type="parTrans" cxnId="{57822537-0593-4C91-A89D-67506A799F19}">
      <dgm:prSet/>
      <dgm:spPr/>
    </dgm:pt>
    <dgm:pt modelId="{03E9BC5F-DB74-460F-A984-CF70437D1A44}" type="sibTrans" cxnId="{57822537-0593-4C91-A89D-67506A799F19}">
      <dgm:prSet/>
      <dgm:spPr/>
    </dgm:pt>
    <dgm:pt modelId="{F74EAC9E-4113-4920-9D6B-9C39397E7699}">
      <dgm:prSet/>
      <dgm:spPr/>
      <dgm:t>
        <a:bodyPr/>
        <a:lstStyle/>
        <a:p>
          <a:pPr marR="0" algn="ctr" rtl="0"/>
          <a:r>
            <a:rPr lang="ru-RU" baseline="0" smtClean="0">
              <a:solidFill>
                <a:srgbClr val="000000"/>
              </a:solidFill>
              <a:latin typeface="Times New Roman"/>
            </a:rPr>
            <a:t>Коррекция</a:t>
          </a:r>
          <a:endParaRPr lang="ru-RU" smtClean="0"/>
        </a:p>
      </dgm:t>
    </dgm:pt>
    <dgm:pt modelId="{62F1522A-2EC1-45EF-8012-61C11E76E34F}" type="parTrans" cxnId="{71F39BB1-582B-480D-B920-F814F723B29A}">
      <dgm:prSet/>
      <dgm:spPr/>
    </dgm:pt>
    <dgm:pt modelId="{3D1D53F6-1E01-4359-88C5-46F3A4BE394B}" type="sibTrans" cxnId="{71F39BB1-582B-480D-B920-F814F723B29A}">
      <dgm:prSet/>
      <dgm:spPr/>
    </dgm:pt>
    <dgm:pt modelId="{80A3D33D-BA15-4838-8C19-7E86E55B1592}">
      <dgm:prSet/>
      <dgm:spPr/>
      <dgm:t>
        <a:bodyPr/>
        <a:lstStyle/>
        <a:p>
          <a:pPr marR="0" algn="ctr" rtl="0"/>
          <a:r>
            <a:rPr lang="ru-RU" baseline="0" smtClean="0">
              <a:solidFill>
                <a:srgbClr val="000000"/>
              </a:solidFill>
              <a:latin typeface="Times New Roman"/>
            </a:rPr>
            <a:t>Оценка</a:t>
          </a:r>
          <a:endParaRPr lang="ru-RU" smtClean="0"/>
        </a:p>
      </dgm:t>
    </dgm:pt>
    <dgm:pt modelId="{90D78B9B-DB8C-4C8B-B83C-B3492AE77C8B}" type="parTrans" cxnId="{03E12D4E-EAAD-472C-8064-7AA1E9E0B659}">
      <dgm:prSet/>
      <dgm:spPr/>
    </dgm:pt>
    <dgm:pt modelId="{503E30DD-F645-4DB4-BA7F-799F1FC0F7FB}" type="sibTrans" cxnId="{03E12D4E-EAAD-472C-8064-7AA1E9E0B659}">
      <dgm:prSet/>
      <dgm:spPr/>
    </dgm:pt>
    <dgm:pt modelId="{C19A8519-D9EC-4087-B41A-A9E1024AABA3}" type="pres">
      <dgm:prSet presAssocID="{321018F0-0A6A-43C8-BA97-CB85AD69A529}" presName="hierChild1" presStyleCnt="0">
        <dgm:presLayoutVars>
          <dgm:orgChart val="1"/>
          <dgm:chPref val="1"/>
          <dgm:dir/>
          <dgm:animOne val="branch"/>
          <dgm:animLvl val="lvl"/>
          <dgm:resizeHandles/>
        </dgm:presLayoutVars>
      </dgm:prSet>
      <dgm:spPr/>
    </dgm:pt>
    <dgm:pt modelId="{F062D2B1-92B4-46D9-A5A3-DE50A65C2C4A}" type="pres">
      <dgm:prSet presAssocID="{E6438461-A003-4B13-A730-7810BE7D8911}" presName="hierRoot1" presStyleCnt="0">
        <dgm:presLayoutVars>
          <dgm:hierBranch/>
        </dgm:presLayoutVars>
      </dgm:prSet>
      <dgm:spPr/>
    </dgm:pt>
    <dgm:pt modelId="{DBE78E2D-B1A1-46BC-BEC1-98267CA66652}" type="pres">
      <dgm:prSet presAssocID="{E6438461-A003-4B13-A730-7810BE7D8911}" presName="rootComposite1" presStyleCnt="0"/>
      <dgm:spPr/>
    </dgm:pt>
    <dgm:pt modelId="{D713FB07-1105-48B8-8BB2-BB22F0D77A9B}" type="pres">
      <dgm:prSet presAssocID="{E6438461-A003-4B13-A730-7810BE7D8911}" presName="rootText1" presStyleLbl="node0" presStyleIdx="0" presStyleCnt="1">
        <dgm:presLayoutVars>
          <dgm:chPref val="3"/>
        </dgm:presLayoutVars>
      </dgm:prSet>
      <dgm:spPr/>
      <dgm:t>
        <a:bodyPr/>
        <a:lstStyle/>
        <a:p>
          <a:endParaRPr lang="ru-RU"/>
        </a:p>
      </dgm:t>
    </dgm:pt>
    <dgm:pt modelId="{8C3AE46A-B5B9-46C0-A6B4-2FD51B7DF8A6}" type="pres">
      <dgm:prSet presAssocID="{E6438461-A003-4B13-A730-7810BE7D8911}" presName="rootConnector1" presStyleLbl="node1" presStyleIdx="0" presStyleCnt="0"/>
      <dgm:spPr/>
      <dgm:t>
        <a:bodyPr/>
        <a:lstStyle/>
        <a:p>
          <a:endParaRPr lang="ru-RU"/>
        </a:p>
      </dgm:t>
    </dgm:pt>
    <dgm:pt modelId="{6D8F5370-31E2-4671-97D3-23DB5E78A4FC}" type="pres">
      <dgm:prSet presAssocID="{E6438461-A003-4B13-A730-7810BE7D8911}" presName="hierChild2" presStyleCnt="0"/>
      <dgm:spPr/>
    </dgm:pt>
    <dgm:pt modelId="{57187DA8-57D3-4450-92E9-C4ED9EB2452F}" type="pres">
      <dgm:prSet presAssocID="{7A3419B4-F8BD-476A-854A-D8775E68538D}" presName="Name35" presStyleLbl="parChTrans1D2" presStyleIdx="0" presStyleCnt="6"/>
      <dgm:spPr/>
    </dgm:pt>
    <dgm:pt modelId="{C5F256E6-3412-49C1-B78E-1DB91F10D1C2}" type="pres">
      <dgm:prSet presAssocID="{F55C82D1-CFE9-4634-8F3A-B69503743721}" presName="hierRoot2" presStyleCnt="0">
        <dgm:presLayoutVars>
          <dgm:hierBranch/>
        </dgm:presLayoutVars>
      </dgm:prSet>
      <dgm:spPr/>
    </dgm:pt>
    <dgm:pt modelId="{E5A3AC02-EDBF-4953-A200-85C784E35879}" type="pres">
      <dgm:prSet presAssocID="{F55C82D1-CFE9-4634-8F3A-B69503743721}" presName="rootComposite" presStyleCnt="0"/>
      <dgm:spPr/>
    </dgm:pt>
    <dgm:pt modelId="{12C2E7B7-9857-486A-ADF4-46899B37EC31}" type="pres">
      <dgm:prSet presAssocID="{F55C82D1-CFE9-4634-8F3A-B69503743721}" presName="rootText" presStyleLbl="node2" presStyleIdx="0" presStyleCnt="6">
        <dgm:presLayoutVars>
          <dgm:chPref val="3"/>
        </dgm:presLayoutVars>
      </dgm:prSet>
      <dgm:spPr/>
      <dgm:t>
        <a:bodyPr/>
        <a:lstStyle/>
        <a:p>
          <a:endParaRPr lang="ru-RU"/>
        </a:p>
      </dgm:t>
    </dgm:pt>
    <dgm:pt modelId="{1722B13C-0B75-4D33-85C2-F36E560112EE}" type="pres">
      <dgm:prSet presAssocID="{F55C82D1-CFE9-4634-8F3A-B69503743721}" presName="rootConnector" presStyleLbl="node2" presStyleIdx="0" presStyleCnt="6"/>
      <dgm:spPr/>
      <dgm:t>
        <a:bodyPr/>
        <a:lstStyle/>
        <a:p>
          <a:endParaRPr lang="ru-RU"/>
        </a:p>
      </dgm:t>
    </dgm:pt>
    <dgm:pt modelId="{7D722470-E6BD-4EF1-B1CC-8B58282E1A80}" type="pres">
      <dgm:prSet presAssocID="{F55C82D1-CFE9-4634-8F3A-B69503743721}" presName="hierChild4" presStyleCnt="0"/>
      <dgm:spPr/>
    </dgm:pt>
    <dgm:pt modelId="{B05DACEA-43C7-4551-80D3-97E4F1EEF0B3}" type="pres">
      <dgm:prSet presAssocID="{F55C82D1-CFE9-4634-8F3A-B69503743721}" presName="hierChild5" presStyleCnt="0"/>
      <dgm:spPr/>
    </dgm:pt>
    <dgm:pt modelId="{B0EF2799-F433-43C3-BB51-DEAAA3C27F87}" type="pres">
      <dgm:prSet presAssocID="{539FCB28-073C-4DFC-A0E4-2EB45FDAE7ED}" presName="Name35" presStyleLbl="parChTrans1D2" presStyleIdx="1" presStyleCnt="6"/>
      <dgm:spPr/>
    </dgm:pt>
    <dgm:pt modelId="{260A269D-2F39-43D0-B4FD-088EC2C9B592}" type="pres">
      <dgm:prSet presAssocID="{41EC98EE-F727-4C44-B4BD-690FB152B3C9}" presName="hierRoot2" presStyleCnt="0">
        <dgm:presLayoutVars>
          <dgm:hierBranch/>
        </dgm:presLayoutVars>
      </dgm:prSet>
      <dgm:spPr/>
    </dgm:pt>
    <dgm:pt modelId="{EE5D8B42-4C02-421C-861D-87FF6A42BB91}" type="pres">
      <dgm:prSet presAssocID="{41EC98EE-F727-4C44-B4BD-690FB152B3C9}" presName="rootComposite" presStyleCnt="0"/>
      <dgm:spPr/>
    </dgm:pt>
    <dgm:pt modelId="{DB005B13-481F-4D35-9EAD-93C492F0F9E1}" type="pres">
      <dgm:prSet presAssocID="{41EC98EE-F727-4C44-B4BD-690FB152B3C9}" presName="rootText" presStyleLbl="node2" presStyleIdx="1" presStyleCnt="6">
        <dgm:presLayoutVars>
          <dgm:chPref val="3"/>
        </dgm:presLayoutVars>
      </dgm:prSet>
      <dgm:spPr/>
      <dgm:t>
        <a:bodyPr/>
        <a:lstStyle/>
        <a:p>
          <a:endParaRPr lang="ru-RU"/>
        </a:p>
      </dgm:t>
    </dgm:pt>
    <dgm:pt modelId="{1BC50D97-1FF0-4928-9E8C-4979B4E17F08}" type="pres">
      <dgm:prSet presAssocID="{41EC98EE-F727-4C44-B4BD-690FB152B3C9}" presName="rootConnector" presStyleLbl="node2" presStyleIdx="1" presStyleCnt="6"/>
      <dgm:spPr/>
      <dgm:t>
        <a:bodyPr/>
        <a:lstStyle/>
        <a:p>
          <a:endParaRPr lang="ru-RU"/>
        </a:p>
      </dgm:t>
    </dgm:pt>
    <dgm:pt modelId="{D6F86FB7-ACBF-40AF-8947-4E0602F1E21F}" type="pres">
      <dgm:prSet presAssocID="{41EC98EE-F727-4C44-B4BD-690FB152B3C9}" presName="hierChild4" presStyleCnt="0"/>
      <dgm:spPr/>
    </dgm:pt>
    <dgm:pt modelId="{FCDAC6F6-452E-41DC-A8A4-A7DD879F0544}" type="pres">
      <dgm:prSet presAssocID="{41EC98EE-F727-4C44-B4BD-690FB152B3C9}" presName="hierChild5" presStyleCnt="0"/>
      <dgm:spPr/>
    </dgm:pt>
    <dgm:pt modelId="{6F3E8CFD-E8F5-4DA8-9B6E-9D056BD4A130}" type="pres">
      <dgm:prSet presAssocID="{767F3B57-2055-4B6A-AE8E-84C1F9EC469D}" presName="Name35" presStyleLbl="parChTrans1D2" presStyleIdx="2" presStyleCnt="6"/>
      <dgm:spPr/>
    </dgm:pt>
    <dgm:pt modelId="{41049FF4-0A97-41EF-94C7-F43819A0F95D}" type="pres">
      <dgm:prSet presAssocID="{12A7A9F6-0570-4680-8D6F-8AF84EAD76B6}" presName="hierRoot2" presStyleCnt="0">
        <dgm:presLayoutVars>
          <dgm:hierBranch/>
        </dgm:presLayoutVars>
      </dgm:prSet>
      <dgm:spPr/>
    </dgm:pt>
    <dgm:pt modelId="{5445E0AD-27C1-4FEF-A264-6A7E8B7602EA}" type="pres">
      <dgm:prSet presAssocID="{12A7A9F6-0570-4680-8D6F-8AF84EAD76B6}" presName="rootComposite" presStyleCnt="0"/>
      <dgm:spPr/>
    </dgm:pt>
    <dgm:pt modelId="{3473CE63-A833-4994-916F-0B02EF89DCA3}" type="pres">
      <dgm:prSet presAssocID="{12A7A9F6-0570-4680-8D6F-8AF84EAD76B6}" presName="rootText" presStyleLbl="node2" presStyleIdx="2" presStyleCnt="6">
        <dgm:presLayoutVars>
          <dgm:chPref val="3"/>
        </dgm:presLayoutVars>
      </dgm:prSet>
      <dgm:spPr/>
      <dgm:t>
        <a:bodyPr/>
        <a:lstStyle/>
        <a:p>
          <a:endParaRPr lang="ru-RU"/>
        </a:p>
      </dgm:t>
    </dgm:pt>
    <dgm:pt modelId="{D181D506-8A90-490A-A46B-6D15081913EA}" type="pres">
      <dgm:prSet presAssocID="{12A7A9F6-0570-4680-8D6F-8AF84EAD76B6}" presName="rootConnector" presStyleLbl="node2" presStyleIdx="2" presStyleCnt="6"/>
      <dgm:spPr/>
      <dgm:t>
        <a:bodyPr/>
        <a:lstStyle/>
        <a:p>
          <a:endParaRPr lang="ru-RU"/>
        </a:p>
      </dgm:t>
    </dgm:pt>
    <dgm:pt modelId="{AA60380B-77BF-4B71-9E25-08867C50F5B0}" type="pres">
      <dgm:prSet presAssocID="{12A7A9F6-0570-4680-8D6F-8AF84EAD76B6}" presName="hierChild4" presStyleCnt="0"/>
      <dgm:spPr/>
    </dgm:pt>
    <dgm:pt modelId="{5F8D25AA-2215-45FF-A4BB-5C2E3F89A102}" type="pres">
      <dgm:prSet presAssocID="{12A7A9F6-0570-4680-8D6F-8AF84EAD76B6}" presName="hierChild5" presStyleCnt="0"/>
      <dgm:spPr/>
    </dgm:pt>
    <dgm:pt modelId="{9E17A1E3-E83A-43B6-B798-2884CD5CCEF1}" type="pres">
      <dgm:prSet presAssocID="{3FD0587D-B036-47D2-80D1-9E03FB06C1A7}" presName="Name35" presStyleLbl="parChTrans1D2" presStyleIdx="3" presStyleCnt="6"/>
      <dgm:spPr/>
    </dgm:pt>
    <dgm:pt modelId="{2E3CFED9-8F71-4EF2-B5C9-20D2A1957D08}" type="pres">
      <dgm:prSet presAssocID="{BB593D60-70B8-432C-BF64-55200CF4FC98}" presName="hierRoot2" presStyleCnt="0">
        <dgm:presLayoutVars>
          <dgm:hierBranch/>
        </dgm:presLayoutVars>
      </dgm:prSet>
      <dgm:spPr/>
    </dgm:pt>
    <dgm:pt modelId="{3168D5E2-D5D2-46FE-9302-EFE4194D2EA3}" type="pres">
      <dgm:prSet presAssocID="{BB593D60-70B8-432C-BF64-55200CF4FC98}" presName="rootComposite" presStyleCnt="0"/>
      <dgm:spPr/>
    </dgm:pt>
    <dgm:pt modelId="{39112709-BC9C-4758-926F-31EE093870E0}" type="pres">
      <dgm:prSet presAssocID="{BB593D60-70B8-432C-BF64-55200CF4FC98}" presName="rootText" presStyleLbl="node2" presStyleIdx="3" presStyleCnt="6">
        <dgm:presLayoutVars>
          <dgm:chPref val="3"/>
        </dgm:presLayoutVars>
      </dgm:prSet>
      <dgm:spPr/>
      <dgm:t>
        <a:bodyPr/>
        <a:lstStyle/>
        <a:p>
          <a:endParaRPr lang="ru-RU"/>
        </a:p>
      </dgm:t>
    </dgm:pt>
    <dgm:pt modelId="{200BCE9F-025F-485C-BBD4-1FF63F494D5C}" type="pres">
      <dgm:prSet presAssocID="{BB593D60-70B8-432C-BF64-55200CF4FC98}" presName="rootConnector" presStyleLbl="node2" presStyleIdx="3" presStyleCnt="6"/>
      <dgm:spPr/>
      <dgm:t>
        <a:bodyPr/>
        <a:lstStyle/>
        <a:p>
          <a:endParaRPr lang="ru-RU"/>
        </a:p>
      </dgm:t>
    </dgm:pt>
    <dgm:pt modelId="{5CCC68CF-04BF-45F9-A498-65501088234F}" type="pres">
      <dgm:prSet presAssocID="{BB593D60-70B8-432C-BF64-55200CF4FC98}" presName="hierChild4" presStyleCnt="0"/>
      <dgm:spPr/>
    </dgm:pt>
    <dgm:pt modelId="{74505AE3-3DEE-4C15-9A59-EFAF4A194893}" type="pres">
      <dgm:prSet presAssocID="{632B0C1D-6074-4E0F-95F8-45153861ED3C}" presName="Name35" presStyleLbl="parChTrans1D3" presStyleIdx="0" presStyleCnt="1"/>
      <dgm:spPr/>
    </dgm:pt>
    <dgm:pt modelId="{C264FBDE-68BA-4942-AA00-496E7D7C5F44}" type="pres">
      <dgm:prSet presAssocID="{DAE5B52E-9F2B-40F7-ABB0-A2A8CFEB47D0}" presName="hierRoot2" presStyleCnt="0">
        <dgm:presLayoutVars>
          <dgm:hierBranch val="r"/>
        </dgm:presLayoutVars>
      </dgm:prSet>
      <dgm:spPr/>
    </dgm:pt>
    <dgm:pt modelId="{42A509D6-066A-488C-BAFD-685DF5323A6F}" type="pres">
      <dgm:prSet presAssocID="{DAE5B52E-9F2B-40F7-ABB0-A2A8CFEB47D0}" presName="rootComposite" presStyleCnt="0"/>
      <dgm:spPr/>
    </dgm:pt>
    <dgm:pt modelId="{CEE96182-2FD6-4FF2-A38E-A4DC336A9707}" type="pres">
      <dgm:prSet presAssocID="{DAE5B52E-9F2B-40F7-ABB0-A2A8CFEB47D0}" presName="rootText" presStyleLbl="node3" presStyleIdx="0" presStyleCnt="1">
        <dgm:presLayoutVars>
          <dgm:chPref val="3"/>
        </dgm:presLayoutVars>
      </dgm:prSet>
      <dgm:spPr/>
      <dgm:t>
        <a:bodyPr/>
        <a:lstStyle/>
        <a:p>
          <a:endParaRPr lang="ru-RU"/>
        </a:p>
      </dgm:t>
    </dgm:pt>
    <dgm:pt modelId="{72F1091A-D70F-4DE3-A1B9-8D7CC8334B99}" type="pres">
      <dgm:prSet presAssocID="{DAE5B52E-9F2B-40F7-ABB0-A2A8CFEB47D0}" presName="rootConnector" presStyleLbl="node3" presStyleIdx="0" presStyleCnt="1"/>
      <dgm:spPr/>
      <dgm:t>
        <a:bodyPr/>
        <a:lstStyle/>
        <a:p>
          <a:endParaRPr lang="ru-RU"/>
        </a:p>
      </dgm:t>
    </dgm:pt>
    <dgm:pt modelId="{32F669F3-E0AA-43DB-876A-8BEFE72310D6}" type="pres">
      <dgm:prSet presAssocID="{DAE5B52E-9F2B-40F7-ABB0-A2A8CFEB47D0}" presName="hierChild4" presStyleCnt="0"/>
      <dgm:spPr/>
    </dgm:pt>
    <dgm:pt modelId="{44B32115-810A-4F39-BAED-F8CB160FD76C}" type="pres">
      <dgm:prSet presAssocID="{DAE5B52E-9F2B-40F7-ABB0-A2A8CFEB47D0}" presName="hierChild5" presStyleCnt="0"/>
      <dgm:spPr/>
    </dgm:pt>
    <dgm:pt modelId="{DB4EE6C1-AE55-4E76-BC5A-AE8A7C2B3A6D}" type="pres">
      <dgm:prSet presAssocID="{BB593D60-70B8-432C-BF64-55200CF4FC98}" presName="hierChild5" presStyleCnt="0"/>
      <dgm:spPr/>
    </dgm:pt>
    <dgm:pt modelId="{CF4F5201-B8AE-462E-B3A4-7A8A83012A90}" type="pres">
      <dgm:prSet presAssocID="{62F1522A-2EC1-45EF-8012-61C11E76E34F}" presName="Name35" presStyleLbl="parChTrans1D2" presStyleIdx="4" presStyleCnt="6"/>
      <dgm:spPr/>
    </dgm:pt>
    <dgm:pt modelId="{1DD20679-3C6E-47D4-87AE-72326B95330D}" type="pres">
      <dgm:prSet presAssocID="{F74EAC9E-4113-4920-9D6B-9C39397E7699}" presName="hierRoot2" presStyleCnt="0">
        <dgm:presLayoutVars>
          <dgm:hierBranch/>
        </dgm:presLayoutVars>
      </dgm:prSet>
      <dgm:spPr/>
    </dgm:pt>
    <dgm:pt modelId="{41C1AB3E-8272-4ECE-8E1A-F6B01F7E93F0}" type="pres">
      <dgm:prSet presAssocID="{F74EAC9E-4113-4920-9D6B-9C39397E7699}" presName="rootComposite" presStyleCnt="0"/>
      <dgm:spPr/>
    </dgm:pt>
    <dgm:pt modelId="{60B9E25F-E583-4521-B716-EF58202C2D94}" type="pres">
      <dgm:prSet presAssocID="{F74EAC9E-4113-4920-9D6B-9C39397E7699}" presName="rootText" presStyleLbl="node2" presStyleIdx="4" presStyleCnt="6">
        <dgm:presLayoutVars>
          <dgm:chPref val="3"/>
        </dgm:presLayoutVars>
      </dgm:prSet>
      <dgm:spPr/>
      <dgm:t>
        <a:bodyPr/>
        <a:lstStyle/>
        <a:p>
          <a:endParaRPr lang="ru-RU"/>
        </a:p>
      </dgm:t>
    </dgm:pt>
    <dgm:pt modelId="{B76F7747-1F77-448A-B8F7-0939010FA374}" type="pres">
      <dgm:prSet presAssocID="{F74EAC9E-4113-4920-9D6B-9C39397E7699}" presName="rootConnector" presStyleLbl="node2" presStyleIdx="4" presStyleCnt="6"/>
      <dgm:spPr/>
      <dgm:t>
        <a:bodyPr/>
        <a:lstStyle/>
        <a:p>
          <a:endParaRPr lang="ru-RU"/>
        </a:p>
      </dgm:t>
    </dgm:pt>
    <dgm:pt modelId="{1E93E13E-BC9B-4F5B-A3B6-B28DA938C225}" type="pres">
      <dgm:prSet presAssocID="{F74EAC9E-4113-4920-9D6B-9C39397E7699}" presName="hierChild4" presStyleCnt="0"/>
      <dgm:spPr/>
    </dgm:pt>
    <dgm:pt modelId="{D1DC385B-AEA2-437A-B6FB-60376D956F14}" type="pres">
      <dgm:prSet presAssocID="{F74EAC9E-4113-4920-9D6B-9C39397E7699}" presName="hierChild5" presStyleCnt="0"/>
      <dgm:spPr/>
    </dgm:pt>
    <dgm:pt modelId="{A26F38DC-D47B-4E00-8AAC-B46AE79D6E7C}" type="pres">
      <dgm:prSet presAssocID="{90D78B9B-DB8C-4C8B-B83C-B3492AE77C8B}" presName="Name35" presStyleLbl="parChTrans1D2" presStyleIdx="5" presStyleCnt="6"/>
      <dgm:spPr/>
    </dgm:pt>
    <dgm:pt modelId="{339F6377-1015-4C91-AF76-F48DB49C3087}" type="pres">
      <dgm:prSet presAssocID="{80A3D33D-BA15-4838-8C19-7E86E55B1592}" presName="hierRoot2" presStyleCnt="0">
        <dgm:presLayoutVars>
          <dgm:hierBranch/>
        </dgm:presLayoutVars>
      </dgm:prSet>
      <dgm:spPr/>
    </dgm:pt>
    <dgm:pt modelId="{2AC5450C-D843-448C-B73D-E1EAAC915314}" type="pres">
      <dgm:prSet presAssocID="{80A3D33D-BA15-4838-8C19-7E86E55B1592}" presName="rootComposite" presStyleCnt="0"/>
      <dgm:spPr/>
    </dgm:pt>
    <dgm:pt modelId="{E6A2CF9A-0CD3-4863-B310-D3445CEA4799}" type="pres">
      <dgm:prSet presAssocID="{80A3D33D-BA15-4838-8C19-7E86E55B1592}" presName="rootText" presStyleLbl="node2" presStyleIdx="5" presStyleCnt="6">
        <dgm:presLayoutVars>
          <dgm:chPref val="3"/>
        </dgm:presLayoutVars>
      </dgm:prSet>
      <dgm:spPr/>
      <dgm:t>
        <a:bodyPr/>
        <a:lstStyle/>
        <a:p>
          <a:endParaRPr lang="ru-RU"/>
        </a:p>
      </dgm:t>
    </dgm:pt>
    <dgm:pt modelId="{033847B5-E366-4A61-925C-435B85226295}" type="pres">
      <dgm:prSet presAssocID="{80A3D33D-BA15-4838-8C19-7E86E55B1592}" presName="rootConnector" presStyleLbl="node2" presStyleIdx="5" presStyleCnt="6"/>
      <dgm:spPr/>
      <dgm:t>
        <a:bodyPr/>
        <a:lstStyle/>
        <a:p>
          <a:endParaRPr lang="ru-RU"/>
        </a:p>
      </dgm:t>
    </dgm:pt>
    <dgm:pt modelId="{5E82818D-04DB-4202-9606-B92902CECE2F}" type="pres">
      <dgm:prSet presAssocID="{80A3D33D-BA15-4838-8C19-7E86E55B1592}" presName="hierChild4" presStyleCnt="0"/>
      <dgm:spPr/>
    </dgm:pt>
    <dgm:pt modelId="{800AB003-076D-4C84-A79E-2581F3D5F433}" type="pres">
      <dgm:prSet presAssocID="{80A3D33D-BA15-4838-8C19-7E86E55B1592}" presName="hierChild5" presStyleCnt="0"/>
      <dgm:spPr/>
    </dgm:pt>
    <dgm:pt modelId="{AD86AA37-EAFF-4C07-A537-8A26F4A3850D}" type="pres">
      <dgm:prSet presAssocID="{E6438461-A003-4B13-A730-7810BE7D8911}" presName="hierChild3" presStyleCnt="0"/>
      <dgm:spPr/>
    </dgm:pt>
  </dgm:ptLst>
  <dgm:cxnLst>
    <dgm:cxn modelId="{A8A6ACEA-C048-4CE7-B57C-CF2436433309}" srcId="{E6438461-A003-4B13-A730-7810BE7D8911}" destId="{BB593D60-70B8-432C-BF64-55200CF4FC98}" srcOrd="3" destOrd="0" parTransId="{3FD0587D-B036-47D2-80D1-9E03FB06C1A7}" sibTransId="{E98FE181-65F0-4690-B4A2-067125452CF7}"/>
    <dgm:cxn modelId="{477F0C14-D977-476C-9474-A4CFC3295552}" srcId="{E6438461-A003-4B13-A730-7810BE7D8911}" destId="{F55C82D1-CFE9-4634-8F3A-B69503743721}" srcOrd="0" destOrd="0" parTransId="{7A3419B4-F8BD-476A-854A-D8775E68538D}" sibTransId="{EF42422A-C243-447C-AA44-E852EDCCB906}"/>
    <dgm:cxn modelId="{03E12D4E-EAAD-472C-8064-7AA1E9E0B659}" srcId="{E6438461-A003-4B13-A730-7810BE7D8911}" destId="{80A3D33D-BA15-4838-8C19-7E86E55B1592}" srcOrd="5" destOrd="0" parTransId="{90D78B9B-DB8C-4C8B-B83C-B3492AE77C8B}" sibTransId="{503E30DD-F645-4DB4-BA7F-799F1FC0F7FB}"/>
    <dgm:cxn modelId="{89E064A3-6F05-48F3-B926-F36EFB5D64B7}" type="presOf" srcId="{DAE5B52E-9F2B-40F7-ABB0-A2A8CFEB47D0}" destId="{CEE96182-2FD6-4FF2-A38E-A4DC336A9707}" srcOrd="0" destOrd="0" presId="urn:microsoft.com/office/officeart/2005/8/layout/orgChart1"/>
    <dgm:cxn modelId="{E6CD7F20-3F49-40AD-AAE6-2B4518616D3D}" type="presOf" srcId="{F74EAC9E-4113-4920-9D6B-9C39397E7699}" destId="{60B9E25F-E583-4521-B716-EF58202C2D94}" srcOrd="0" destOrd="0" presId="urn:microsoft.com/office/officeart/2005/8/layout/orgChart1"/>
    <dgm:cxn modelId="{57822537-0593-4C91-A89D-67506A799F19}" srcId="{BB593D60-70B8-432C-BF64-55200CF4FC98}" destId="{DAE5B52E-9F2B-40F7-ABB0-A2A8CFEB47D0}" srcOrd="0" destOrd="0" parTransId="{632B0C1D-6074-4E0F-95F8-45153861ED3C}" sibTransId="{03E9BC5F-DB74-460F-A984-CF70437D1A44}"/>
    <dgm:cxn modelId="{ED1C0978-6EC8-447E-84E5-B679161CDD33}" srcId="{321018F0-0A6A-43C8-BA97-CB85AD69A529}" destId="{E6438461-A003-4B13-A730-7810BE7D8911}" srcOrd="0" destOrd="0" parTransId="{DFF9A133-C260-48D5-AF04-74E8B9F05F18}" sibTransId="{A13BC089-EFD1-48B4-9462-D0037BAF5364}"/>
    <dgm:cxn modelId="{1EA638E0-1153-47F5-BE5B-7AC6B93F6D14}" type="presOf" srcId="{F55C82D1-CFE9-4634-8F3A-B69503743721}" destId="{1722B13C-0B75-4D33-85C2-F36E560112EE}" srcOrd="1" destOrd="0" presId="urn:microsoft.com/office/officeart/2005/8/layout/orgChart1"/>
    <dgm:cxn modelId="{6E65614F-0483-4DF7-A51C-23B3C4EA5C40}" type="presOf" srcId="{80A3D33D-BA15-4838-8C19-7E86E55B1592}" destId="{E6A2CF9A-0CD3-4863-B310-D3445CEA4799}" srcOrd="0" destOrd="0" presId="urn:microsoft.com/office/officeart/2005/8/layout/orgChart1"/>
    <dgm:cxn modelId="{26E6905E-73C7-49D9-A49D-9934DD607F82}" type="presOf" srcId="{767F3B57-2055-4B6A-AE8E-84C1F9EC469D}" destId="{6F3E8CFD-E8F5-4DA8-9B6E-9D056BD4A130}" srcOrd="0" destOrd="0" presId="urn:microsoft.com/office/officeart/2005/8/layout/orgChart1"/>
    <dgm:cxn modelId="{323F4141-3AB6-4DF7-B0FF-1257A435C2FC}" srcId="{E6438461-A003-4B13-A730-7810BE7D8911}" destId="{12A7A9F6-0570-4680-8D6F-8AF84EAD76B6}" srcOrd="2" destOrd="0" parTransId="{767F3B57-2055-4B6A-AE8E-84C1F9EC469D}" sibTransId="{EC3AAB58-0DF8-4933-B922-B869AC10DDE1}"/>
    <dgm:cxn modelId="{E4B8091A-0F9E-41B0-8A0D-216908FC490F}" type="presOf" srcId="{E6438461-A003-4B13-A730-7810BE7D8911}" destId="{D713FB07-1105-48B8-8BB2-BB22F0D77A9B}" srcOrd="0" destOrd="0" presId="urn:microsoft.com/office/officeart/2005/8/layout/orgChart1"/>
    <dgm:cxn modelId="{98CEBC7A-04AA-421B-982D-75A2FD9BC201}" type="presOf" srcId="{F55C82D1-CFE9-4634-8F3A-B69503743721}" destId="{12C2E7B7-9857-486A-ADF4-46899B37EC31}" srcOrd="0" destOrd="0" presId="urn:microsoft.com/office/officeart/2005/8/layout/orgChart1"/>
    <dgm:cxn modelId="{015D9910-CC5C-41E6-9AC7-5E3DB5F4D7E5}" type="presOf" srcId="{7A3419B4-F8BD-476A-854A-D8775E68538D}" destId="{57187DA8-57D3-4450-92E9-C4ED9EB2452F}" srcOrd="0" destOrd="0" presId="urn:microsoft.com/office/officeart/2005/8/layout/orgChart1"/>
    <dgm:cxn modelId="{B2C504B1-310B-4C2A-BE4B-D24D33E99273}" type="presOf" srcId="{BB593D60-70B8-432C-BF64-55200CF4FC98}" destId="{200BCE9F-025F-485C-BBD4-1FF63F494D5C}" srcOrd="1" destOrd="0" presId="urn:microsoft.com/office/officeart/2005/8/layout/orgChart1"/>
    <dgm:cxn modelId="{8059F577-0AB2-4555-9ABE-A55CB434E3C1}" type="presOf" srcId="{62F1522A-2EC1-45EF-8012-61C11E76E34F}" destId="{CF4F5201-B8AE-462E-B3A4-7A8A83012A90}" srcOrd="0" destOrd="0" presId="urn:microsoft.com/office/officeart/2005/8/layout/orgChart1"/>
    <dgm:cxn modelId="{B7461ED3-059E-4C76-A891-42AB0C808261}" type="presOf" srcId="{80A3D33D-BA15-4838-8C19-7E86E55B1592}" destId="{033847B5-E366-4A61-925C-435B85226295}" srcOrd="1" destOrd="0" presId="urn:microsoft.com/office/officeart/2005/8/layout/orgChart1"/>
    <dgm:cxn modelId="{71F39BB1-582B-480D-B920-F814F723B29A}" srcId="{E6438461-A003-4B13-A730-7810BE7D8911}" destId="{F74EAC9E-4113-4920-9D6B-9C39397E7699}" srcOrd="4" destOrd="0" parTransId="{62F1522A-2EC1-45EF-8012-61C11E76E34F}" sibTransId="{3D1D53F6-1E01-4359-88C5-46F3A4BE394B}"/>
    <dgm:cxn modelId="{FCBCB2D2-FACC-4FE1-806A-B8AA6ED1EDA6}" type="presOf" srcId="{12A7A9F6-0570-4680-8D6F-8AF84EAD76B6}" destId="{3473CE63-A833-4994-916F-0B02EF89DCA3}" srcOrd="0" destOrd="0" presId="urn:microsoft.com/office/officeart/2005/8/layout/orgChart1"/>
    <dgm:cxn modelId="{4BD085F8-9DDF-4646-8501-435F9108DCF2}" type="presOf" srcId="{539FCB28-073C-4DFC-A0E4-2EB45FDAE7ED}" destId="{B0EF2799-F433-43C3-BB51-DEAAA3C27F87}" srcOrd="0" destOrd="0" presId="urn:microsoft.com/office/officeart/2005/8/layout/orgChart1"/>
    <dgm:cxn modelId="{0C4868C3-00FF-467F-95F7-6FCB9EB0FB2A}" type="presOf" srcId="{632B0C1D-6074-4E0F-95F8-45153861ED3C}" destId="{74505AE3-3DEE-4C15-9A59-EFAF4A194893}" srcOrd="0" destOrd="0" presId="urn:microsoft.com/office/officeart/2005/8/layout/orgChart1"/>
    <dgm:cxn modelId="{FB5F28BA-74C2-45B6-99F5-32770CE35889}" type="presOf" srcId="{DAE5B52E-9F2B-40F7-ABB0-A2A8CFEB47D0}" destId="{72F1091A-D70F-4DE3-A1B9-8D7CC8334B99}" srcOrd="1" destOrd="0" presId="urn:microsoft.com/office/officeart/2005/8/layout/orgChart1"/>
    <dgm:cxn modelId="{63C97D88-AC7A-4AAD-9BF3-6304AC471032}" type="presOf" srcId="{3FD0587D-B036-47D2-80D1-9E03FB06C1A7}" destId="{9E17A1E3-E83A-43B6-B798-2884CD5CCEF1}" srcOrd="0" destOrd="0" presId="urn:microsoft.com/office/officeart/2005/8/layout/orgChart1"/>
    <dgm:cxn modelId="{60BAA14F-1139-4A01-BA06-FDCE5A06112F}" srcId="{E6438461-A003-4B13-A730-7810BE7D8911}" destId="{41EC98EE-F727-4C44-B4BD-690FB152B3C9}" srcOrd="1" destOrd="0" parTransId="{539FCB28-073C-4DFC-A0E4-2EB45FDAE7ED}" sibTransId="{612BCB50-F040-4911-8004-AD2F94E3C82C}"/>
    <dgm:cxn modelId="{77F9DEEF-C435-4B78-8D47-B8663A3AD89A}" type="presOf" srcId="{90D78B9B-DB8C-4C8B-B83C-B3492AE77C8B}" destId="{A26F38DC-D47B-4E00-8AAC-B46AE79D6E7C}" srcOrd="0" destOrd="0" presId="urn:microsoft.com/office/officeart/2005/8/layout/orgChart1"/>
    <dgm:cxn modelId="{5FA8381A-AE3E-4992-9309-2843DFFA5D46}" type="presOf" srcId="{BB593D60-70B8-432C-BF64-55200CF4FC98}" destId="{39112709-BC9C-4758-926F-31EE093870E0}" srcOrd="0" destOrd="0" presId="urn:microsoft.com/office/officeart/2005/8/layout/orgChart1"/>
    <dgm:cxn modelId="{5271C59C-0520-4E57-84D0-75D83F7632A2}" type="presOf" srcId="{41EC98EE-F727-4C44-B4BD-690FB152B3C9}" destId="{1BC50D97-1FF0-4928-9E8C-4979B4E17F08}" srcOrd="1" destOrd="0" presId="urn:microsoft.com/office/officeart/2005/8/layout/orgChart1"/>
    <dgm:cxn modelId="{F2E9C0C5-49B3-493C-A3F5-7ACB3EAC7C0C}" type="presOf" srcId="{12A7A9F6-0570-4680-8D6F-8AF84EAD76B6}" destId="{D181D506-8A90-490A-A46B-6D15081913EA}" srcOrd="1" destOrd="0" presId="urn:microsoft.com/office/officeart/2005/8/layout/orgChart1"/>
    <dgm:cxn modelId="{94F54CAB-455D-4F78-B8A6-7A2756AF54DF}" type="presOf" srcId="{41EC98EE-F727-4C44-B4BD-690FB152B3C9}" destId="{DB005B13-481F-4D35-9EAD-93C492F0F9E1}" srcOrd="0" destOrd="0" presId="urn:microsoft.com/office/officeart/2005/8/layout/orgChart1"/>
    <dgm:cxn modelId="{037C0976-BFED-4EA7-A263-58913460D4F9}" type="presOf" srcId="{E6438461-A003-4B13-A730-7810BE7D8911}" destId="{8C3AE46A-B5B9-46C0-A6B4-2FD51B7DF8A6}" srcOrd="1" destOrd="0" presId="urn:microsoft.com/office/officeart/2005/8/layout/orgChart1"/>
    <dgm:cxn modelId="{5C0A5A05-9B5A-4ECF-ACDD-40F9B1D89743}" type="presOf" srcId="{321018F0-0A6A-43C8-BA97-CB85AD69A529}" destId="{C19A8519-D9EC-4087-B41A-A9E1024AABA3}" srcOrd="0" destOrd="0" presId="urn:microsoft.com/office/officeart/2005/8/layout/orgChart1"/>
    <dgm:cxn modelId="{0DE1B9E2-21E7-4AF2-97F7-F335D60302FC}" type="presOf" srcId="{F74EAC9E-4113-4920-9D6B-9C39397E7699}" destId="{B76F7747-1F77-448A-B8F7-0939010FA374}" srcOrd="1" destOrd="0" presId="urn:microsoft.com/office/officeart/2005/8/layout/orgChart1"/>
    <dgm:cxn modelId="{6048449C-9D64-40E7-AFFE-467794B61030}" type="presParOf" srcId="{C19A8519-D9EC-4087-B41A-A9E1024AABA3}" destId="{F062D2B1-92B4-46D9-A5A3-DE50A65C2C4A}" srcOrd="0" destOrd="0" presId="urn:microsoft.com/office/officeart/2005/8/layout/orgChart1"/>
    <dgm:cxn modelId="{402ADFF3-1A8B-4174-80D1-A19219DA6D3A}" type="presParOf" srcId="{F062D2B1-92B4-46D9-A5A3-DE50A65C2C4A}" destId="{DBE78E2D-B1A1-46BC-BEC1-98267CA66652}" srcOrd="0" destOrd="0" presId="urn:microsoft.com/office/officeart/2005/8/layout/orgChart1"/>
    <dgm:cxn modelId="{CBB4053B-3F38-45A6-8DF6-3ABF8BFAC1C4}" type="presParOf" srcId="{DBE78E2D-B1A1-46BC-BEC1-98267CA66652}" destId="{D713FB07-1105-48B8-8BB2-BB22F0D77A9B}" srcOrd="0" destOrd="0" presId="urn:microsoft.com/office/officeart/2005/8/layout/orgChart1"/>
    <dgm:cxn modelId="{D0F33455-79BD-4EE5-8E95-F1AE595C1812}" type="presParOf" srcId="{DBE78E2D-B1A1-46BC-BEC1-98267CA66652}" destId="{8C3AE46A-B5B9-46C0-A6B4-2FD51B7DF8A6}" srcOrd="1" destOrd="0" presId="urn:microsoft.com/office/officeart/2005/8/layout/orgChart1"/>
    <dgm:cxn modelId="{D2A8866F-C5E2-4526-96FC-CDF4448C032E}" type="presParOf" srcId="{F062D2B1-92B4-46D9-A5A3-DE50A65C2C4A}" destId="{6D8F5370-31E2-4671-97D3-23DB5E78A4FC}" srcOrd="1" destOrd="0" presId="urn:microsoft.com/office/officeart/2005/8/layout/orgChart1"/>
    <dgm:cxn modelId="{A5518FA7-7FCC-45BC-A3FC-9ECB2B85AF68}" type="presParOf" srcId="{6D8F5370-31E2-4671-97D3-23DB5E78A4FC}" destId="{57187DA8-57D3-4450-92E9-C4ED9EB2452F}" srcOrd="0" destOrd="0" presId="urn:microsoft.com/office/officeart/2005/8/layout/orgChart1"/>
    <dgm:cxn modelId="{EE8D483C-28D8-4FB9-AC5E-DA8D556D2CF9}" type="presParOf" srcId="{6D8F5370-31E2-4671-97D3-23DB5E78A4FC}" destId="{C5F256E6-3412-49C1-B78E-1DB91F10D1C2}" srcOrd="1" destOrd="0" presId="urn:microsoft.com/office/officeart/2005/8/layout/orgChart1"/>
    <dgm:cxn modelId="{1AD9CAC5-BF62-4753-BEA0-6AF886EDA525}" type="presParOf" srcId="{C5F256E6-3412-49C1-B78E-1DB91F10D1C2}" destId="{E5A3AC02-EDBF-4953-A200-85C784E35879}" srcOrd="0" destOrd="0" presId="urn:microsoft.com/office/officeart/2005/8/layout/orgChart1"/>
    <dgm:cxn modelId="{E87D182B-0E68-47BF-B925-299DC99F0820}" type="presParOf" srcId="{E5A3AC02-EDBF-4953-A200-85C784E35879}" destId="{12C2E7B7-9857-486A-ADF4-46899B37EC31}" srcOrd="0" destOrd="0" presId="urn:microsoft.com/office/officeart/2005/8/layout/orgChart1"/>
    <dgm:cxn modelId="{B885BC90-8C32-433E-B809-83D91EA95AA6}" type="presParOf" srcId="{E5A3AC02-EDBF-4953-A200-85C784E35879}" destId="{1722B13C-0B75-4D33-85C2-F36E560112EE}" srcOrd="1" destOrd="0" presId="urn:microsoft.com/office/officeart/2005/8/layout/orgChart1"/>
    <dgm:cxn modelId="{4FEA903A-D5E4-4895-99D5-230A2DDF0B86}" type="presParOf" srcId="{C5F256E6-3412-49C1-B78E-1DB91F10D1C2}" destId="{7D722470-E6BD-4EF1-B1CC-8B58282E1A80}" srcOrd="1" destOrd="0" presId="urn:microsoft.com/office/officeart/2005/8/layout/orgChart1"/>
    <dgm:cxn modelId="{C13A0200-0E9B-4DE6-B22F-C117AE9A7A26}" type="presParOf" srcId="{C5F256E6-3412-49C1-B78E-1DB91F10D1C2}" destId="{B05DACEA-43C7-4551-80D3-97E4F1EEF0B3}" srcOrd="2" destOrd="0" presId="urn:microsoft.com/office/officeart/2005/8/layout/orgChart1"/>
    <dgm:cxn modelId="{0FA38C78-CCAE-408D-B94D-E60EB595A578}" type="presParOf" srcId="{6D8F5370-31E2-4671-97D3-23DB5E78A4FC}" destId="{B0EF2799-F433-43C3-BB51-DEAAA3C27F87}" srcOrd="2" destOrd="0" presId="urn:microsoft.com/office/officeart/2005/8/layout/orgChart1"/>
    <dgm:cxn modelId="{187EB1CA-F166-4DB9-BD25-C3FE9A827908}" type="presParOf" srcId="{6D8F5370-31E2-4671-97D3-23DB5E78A4FC}" destId="{260A269D-2F39-43D0-B4FD-088EC2C9B592}" srcOrd="3" destOrd="0" presId="urn:microsoft.com/office/officeart/2005/8/layout/orgChart1"/>
    <dgm:cxn modelId="{88E19611-F675-455D-A422-0BEED2DF0CC9}" type="presParOf" srcId="{260A269D-2F39-43D0-B4FD-088EC2C9B592}" destId="{EE5D8B42-4C02-421C-861D-87FF6A42BB91}" srcOrd="0" destOrd="0" presId="urn:microsoft.com/office/officeart/2005/8/layout/orgChart1"/>
    <dgm:cxn modelId="{7B5273B2-6582-4AEF-B11B-C406261CAF8F}" type="presParOf" srcId="{EE5D8B42-4C02-421C-861D-87FF6A42BB91}" destId="{DB005B13-481F-4D35-9EAD-93C492F0F9E1}" srcOrd="0" destOrd="0" presId="urn:microsoft.com/office/officeart/2005/8/layout/orgChart1"/>
    <dgm:cxn modelId="{7B2F8592-67AF-4AD3-BFA3-28EDA8006963}" type="presParOf" srcId="{EE5D8B42-4C02-421C-861D-87FF6A42BB91}" destId="{1BC50D97-1FF0-4928-9E8C-4979B4E17F08}" srcOrd="1" destOrd="0" presId="urn:microsoft.com/office/officeart/2005/8/layout/orgChart1"/>
    <dgm:cxn modelId="{76667216-C917-42FE-8FDE-BB9D718101BA}" type="presParOf" srcId="{260A269D-2F39-43D0-B4FD-088EC2C9B592}" destId="{D6F86FB7-ACBF-40AF-8947-4E0602F1E21F}" srcOrd="1" destOrd="0" presId="urn:microsoft.com/office/officeart/2005/8/layout/orgChart1"/>
    <dgm:cxn modelId="{7203304A-B2C6-4D03-A79E-781E5A5CB9B0}" type="presParOf" srcId="{260A269D-2F39-43D0-B4FD-088EC2C9B592}" destId="{FCDAC6F6-452E-41DC-A8A4-A7DD879F0544}" srcOrd="2" destOrd="0" presId="urn:microsoft.com/office/officeart/2005/8/layout/orgChart1"/>
    <dgm:cxn modelId="{C9129046-9A4B-4BD4-A633-54AE0245118B}" type="presParOf" srcId="{6D8F5370-31E2-4671-97D3-23DB5E78A4FC}" destId="{6F3E8CFD-E8F5-4DA8-9B6E-9D056BD4A130}" srcOrd="4" destOrd="0" presId="urn:microsoft.com/office/officeart/2005/8/layout/orgChart1"/>
    <dgm:cxn modelId="{AC78D916-9094-4CF7-8DB9-4ACA424B79B9}" type="presParOf" srcId="{6D8F5370-31E2-4671-97D3-23DB5E78A4FC}" destId="{41049FF4-0A97-41EF-94C7-F43819A0F95D}" srcOrd="5" destOrd="0" presId="urn:microsoft.com/office/officeart/2005/8/layout/orgChart1"/>
    <dgm:cxn modelId="{FD62EA5D-AC1D-4072-88D3-7FE76B054E89}" type="presParOf" srcId="{41049FF4-0A97-41EF-94C7-F43819A0F95D}" destId="{5445E0AD-27C1-4FEF-A264-6A7E8B7602EA}" srcOrd="0" destOrd="0" presId="urn:microsoft.com/office/officeart/2005/8/layout/orgChart1"/>
    <dgm:cxn modelId="{C1504D4F-F498-4C48-9BB8-E2F552FDA7FE}" type="presParOf" srcId="{5445E0AD-27C1-4FEF-A264-6A7E8B7602EA}" destId="{3473CE63-A833-4994-916F-0B02EF89DCA3}" srcOrd="0" destOrd="0" presId="urn:microsoft.com/office/officeart/2005/8/layout/orgChart1"/>
    <dgm:cxn modelId="{129FE19A-05A4-4713-96DC-8BF34211767A}" type="presParOf" srcId="{5445E0AD-27C1-4FEF-A264-6A7E8B7602EA}" destId="{D181D506-8A90-490A-A46B-6D15081913EA}" srcOrd="1" destOrd="0" presId="urn:microsoft.com/office/officeart/2005/8/layout/orgChart1"/>
    <dgm:cxn modelId="{216F4C97-904F-42C8-9304-F0A7F1205CC2}" type="presParOf" srcId="{41049FF4-0A97-41EF-94C7-F43819A0F95D}" destId="{AA60380B-77BF-4B71-9E25-08867C50F5B0}" srcOrd="1" destOrd="0" presId="urn:microsoft.com/office/officeart/2005/8/layout/orgChart1"/>
    <dgm:cxn modelId="{69E757CC-77A4-452D-951B-3B7CF2F9D04C}" type="presParOf" srcId="{41049FF4-0A97-41EF-94C7-F43819A0F95D}" destId="{5F8D25AA-2215-45FF-A4BB-5C2E3F89A102}" srcOrd="2" destOrd="0" presId="urn:microsoft.com/office/officeart/2005/8/layout/orgChart1"/>
    <dgm:cxn modelId="{33E58F4E-7D79-4021-A3DE-E734FD1744FA}" type="presParOf" srcId="{6D8F5370-31E2-4671-97D3-23DB5E78A4FC}" destId="{9E17A1E3-E83A-43B6-B798-2884CD5CCEF1}" srcOrd="6" destOrd="0" presId="urn:microsoft.com/office/officeart/2005/8/layout/orgChart1"/>
    <dgm:cxn modelId="{431847E5-6C6F-4E61-A040-350DDF27DBA9}" type="presParOf" srcId="{6D8F5370-31E2-4671-97D3-23DB5E78A4FC}" destId="{2E3CFED9-8F71-4EF2-B5C9-20D2A1957D08}" srcOrd="7" destOrd="0" presId="urn:microsoft.com/office/officeart/2005/8/layout/orgChart1"/>
    <dgm:cxn modelId="{A1535BE8-0976-486D-8103-E742F01013B2}" type="presParOf" srcId="{2E3CFED9-8F71-4EF2-B5C9-20D2A1957D08}" destId="{3168D5E2-D5D2-46FE-9302-EFE4194D2EA3}" srcOrd="0" destOrd="0" presId="urn:microsoft.com/office/officeart/2005/8/layout/orgChart1"/>
    <dgm:cxn modelId="{856595BC-B83A-4E87-A584-D98962EC2335}" type="presParOf" srcId="{3168D5E2-D5D2-46FE-9302-EFE4194D2EA3}" destId="{39112709-BC9C-4758-926F-31EE093870E0}" srcOrd="0" destOrd="0" presId="urn:microsoft.com/office/officeart/2005/8/layout/orgChart1"/>
    <dgm:cxn modelId="{7BDC0F67-7D2A-4701-86CB-600B2E2790BD}" type="presParOf" srcId="{3168D5E2-D5D2-46FE-9302-EFE4194D2EA3}" destId="{200BCE9F-025F-485C-BBD4-1FF63F494D5C}" srcOrd="1" destOrd="0" presId="urn:microsoft.com/office/officeart/2005/8/layout/orgChart1"/>
    <dgm:cxn modelId="{D09E0BE9-10E3-437C-8DA2-E49AFA7F1E16}" type="presParOf" srcId="{2E3CFED9-8F71-4EF2-B5C9-20D2A1957D08}" destId="{5CCC68CF-04BF-45F9-A498-65501088234F}" srcOrd="1" destOrd="0" presId="urn:microsoft.com/office/officeart/2005/8/layout/orgChart1"/>
    <dgm:cxn modelId="{9462AE9C-F41D-4B50-ACB6-3B6812FD20C4}" type="presParOf" srcId="{5CCC68CF-04BF-45F9-A498-65501088234F}" destId="{74505AE3-3DEE-4C15-9A59-EFAF4A194893}" srcOrd="0" destOrd="0" presId="urn:microsoft.com/office/officeart/2005/8/layout/orgChart1"/>
    <dgm:cxn modelId="{D3BE5C6A-526E-438D-968D-76A935E5AE2A}" type="presParOf" srcId="{5CCC68CF-04BF-45F9-A498-65501088234F}" destId="{C264FBDE-68BA-4942-AA00-496E7D7C5F44}" srcOrd="1" destOrd="0" presId="urn:microsoft.com/office/officeart/2005/8/layout/orgChart1"/>
    <dgm:cxn modelId="{AE8FE1AD-C1F8-433E-BEAB-DB7BEAA60FD1}" type="presParOf" srcId="{C264FBDE-68BA-4942-AA00-496E7D7C5F44}" destId="{42A509D6-066A-488C-BAFD-685DF5323A6F}" srcOrd="0" destOrd="0" presId="urn:microsoft.com/office/officeart/2005/8/layout/orgChart1"/>
    <dgm:cxn modelId="{D10121D5-E480-4035-BEDA-B3D7D588704C}" type="presParOf" srcId="{42A509D6-066A-488C-BAFD-685DF5323A6F}" destId="{CEE96182-2FD6-4FF2-A38E-A4DC336A9707}" srcOrd="0" destOrd="0" presId="urn:microsoft.com/office/officeart/2005/8/layout/orgChart1"/>
    <dgm:cxn modelId="{189BA1C5-45AD-4680-A99E-A8DF45B238C9}" type="presParOf" srcId="{42A509D6-066A-488C-BAFD-685DF5323A6F}" destId="{72F1091A-D70F-4DE3-A1B9-8D7CC8334B99}" srcOrd="1" destOrd="0" presId="urn:microsoft.com/office/officeart/2005/8/layout/orgChart1"/>
    <dgm:cxn modelId="{39466A02-345D-4A22-96EA-7180B7030E08}" type="presParOf" srcId="{C264FBDE-68BA-4942-AA00-496E7D7C5F44}" destId="{32F669F3-E0AA-43DB-876A-8BEFE72310D6}" srcOrd="1" destOrd="0" presId="urn:microsoft.com/office/officeart/2005/8/layout/orgChart1"/>
    <dgm:cxn modelId="{E364AF9F-A956-48FE-9FA5-0BDBCBBA8C4B}" type="presParOf" srcId="{C264FBDE-68BA-4942-AA00-496E7D7C5F44}" destId="{44B32115-810A-4F39-BAED-F8CB160FD76C}" srcOrd="2" destOrd="0" presId="urn:microsoft.com/office/officeart/2005/8/layout/orgChart1"/>
    <dgm:cxn modelId="{DD343C23-02E6-4E58-94DB-9286AB04E4ED}" type="presParOf" srcId="{2E3CFED9-8F71-4EF2-B5C9-20D2A1957D08}" destId="{DB4EE6C1-AE55-4E76-BC5A-AE8A7C2B3A6D}" srcOrd="2" destOrd="0" presId="urn:microsoft.com/office/officeart/2005/8/layout/orgChart1"/>
    <dgm:cxn modelId="{3EAE63E2-5026-4DB1-ADE3-2470BB817794}" type="presParOf" srcId="{6D8F5370-31E2-4671-97D3-23DB5E78A4FC}" destId="{CF4F5201-B8AE-462E-B3A4-7A8A83012A90}" srcOrd="8" destOrd="0" presId="urn:microsoft.com/office/officeart/2005/8/layout/orgChart1"/>
    <dgm:cxn modelId="{4A65433F-6419-438B-AF92-659C63C69D0C}" type="presParOf" srcId="{6D8F5370-31E2-4671-97D3-23DB5E78A4FC}" destId="{1DD20679-3C6E-47D4-87AE-72326B95330D}" srcOrd="9" destOrd="0" presId="urn:microsoft.com/office/officeart/2005/8/layout/orgChart1"/>
    <dgm:cxn modelId="{C547C5A7-1F71-4376-824E-42870164F5DE}" type="presParOf" srcId="{1DD20679-3C6E-47D4-87AE-72326B95330D}" destId="{41C1AB3E-8272-4ECE-8E1A-F6B01F7E93F0}" srcOrd="0" destOrd="0" presId="urn:microsoft.com/office/officeart/2005/8/layout/orgChart1"/>
    <dgm:cxn modelId="{4CB2F8F2-4596-4631-8C5A-DB12816B4CBA}" type="presParOf" srcId="{41C1AB3E-8272-4ECE-8E1A-F6B01F7E93F0}" destId="{60B9E25F-E583-4521-B716-EF58202C2D94}" srcOrd="0" destOrd="0" presId="urn:microsoft.com/office/officeart/2005/8/layout/orgChart1"/>
    <dgm:cxn modelId="{7DC7D4ED-B89D-4CD6-B61F-745CD6521B3A}" type="presParOf" srcId="{41C1AB3E-8272-4ECE-8E1A-F6B01F7E93F0}" destId="{B76F7747-1F77-448A-B8F7-0939010FA374}" srcOrd="1" destOrd="0" presId="urn:microsoft.com/office/officeart/2005/8/layout/orgChart1"/>
    <dgm:cxn modelId="{466651BC-3836-4CDE-992B-3C88CFA26E2E}" type="presParOf" srcId="{1DD20679-3C6E-47D4-87AE-72326B95330D}" destId="{1E93E13E-BC9B-4F5B-A3B6-B28DA938C225}" srcOrd="1" destOrd="0" presId="urn:microsoft.com/office/officeart/2005/8/layout/orgChart1"/>
    <dgm:cxn modelId="{0FD0503D-E28C-4907-A487-A52ABE261D7B}" type="presParOf" srcId="{1DD20679-3C6E-47D4-87AE-72326B95330D}" destId="{D1DC385B-AEA2-437A-B6FB-60376D956F14}" srcOrd="2" destOrd="0" presId="urn:microsoft.com/office/officeart/2005/8/layout/orgChart1"/>
    <dgm:cxn modelId="{2F9A5561-9421-4FC1-83DC-CEA2A8686E13}" type="presParOf" srcId="{6D8F5370-31E2-4671-97D3-23DB5E78A4FC}" destId="{A26F38DC-D47B-4E00-8AAC-B46AE79D6E7C}" srcOrd="10" destOrd="0" presId="urn:microsoft.com/office/officeart/2005/8/layout/orgChart1"/>
    <dgm:cxn modelId="{142AD5B9-F6A7-479E-AFD2-CFC476FE07B8}" type="presParOf" srcId="{6D8F5370-31E2-4671-97D3-23DB5E78A4FC}" destId="{339F6377-1015-4C91-AF76-F48DB49C3087}" srcOrd="11" destOrd="0" presId="urn:microsoft.com/office/officeart/2005/8/layout/orgChart1"/>
    <dgm:cxn modelId="{655E7F5F-7C6B-4E3B-9A4C-FD68FFC484BE}" type="presParOf" srcId="{339F6377-1015-4C91-AF76-F48DB49C3087}" destId="{2AC5450C-D843-448C-B73D-E1EAAC915314}" srcOrd="0" destOrd="0" presId="urn:microsoft.com/office/officeart/2005/8/layout/orgChart1"/>
    <dgm:cxn modelId="{6E6ECC0C-D9BE-484F-AAE0-40CA3551153B}" type="presParOf" srcId="{2AC5450C-D843-448C-B73D-E1EAAC915314}" destId="{E6A2CF9A-0CD3-4863-B310-D3445CEA4799}" srcOrd="0" destOrd="0" presId="urn:microsoft.com/office/officeart/2005/8/layout/orgChart1"/>
    <dgm:cxn modelId="{AE195E56-B0EF-439E-9B59-801B92176CE4}" type="presParOf" srcId="{2AC5450C-D843-448C-B73D-E1EAAC915314}" destId="{033847B5-E366-4A61-925C-435B85226295}" srcOrd="1" destOrd="0" presId="urn:microsoft.com/office/officeart/2005/8/layout/orgChart1"/>
    <dgm:cxn modelId="{EAAF89B5-A05E-42FF-BFD9-49C34FF21888}" type="presParOf" srcId="{339F6377-1015-4C91-AF76-F48DB49C3087}" destId="{5E82818D-04DB-4202-9606-B92902CECE2F}" srcOrd="1" destOrd="0" presId="urn:microsoft.com/office/officeart/2005/8/layout/orgChart1"/>
    <dgm:cxn modelId="{50650E51-F6F0-4193-9AD2-89ECF2F1A8A6}" type="presParOf" srcId="{339F6377-1015-4C91-AF76-F48DB49C3087}" destId="{800AB003-076D-4C84-A79E-2581F3D5F433}" srcOrd="2" destOrd="0" presId="urn:microsoft.com/office/officeart/2005/8/layout/orgChart1"/>
    <dgm:cxn modelId="{D2C630A6-F0FE-45A4-9A83-8DDC45DDF0A0}" type="presParOf" srcId="{F062D2B1-92B4-46D9-A5A3-DE50A65C2C4A}" destId="{AD86AA37-EAFF-4C07-A537-8A26F4A3850D}"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09C3AC0F-C464-4EA8-8CCE-0CCA8272461B}" type="doc">
      <dgm:prSet loTypeId="urn:microsoft.com/office/officeart/2005/8/layout/orgChart1" loCatId="hierarchy" qsTypeId="urn:microsoft.com/office/officeart/2005/8/quickstyle/simple1" qsCatId="simple" csTypeId="urn:microsoft.com/office/officeart/2005/8/colors/accent1_2" csCatId="accent1"/>
      <dgm:spPr/>
    </dgm:pt>
    <dgm:pt modelId="{91220EA1-0DDE-4BEC-9556-D05F71B158DE}">
      <dgm:prSet/>
      <dgm:spPr/>
      <dgm:t>
        <a:bodyPr/>
        <a:lstStyle/>
        <a:p>
          <a:pPr marR="0" algn="ctr" rtl="0"/>
          <a:r>
            <a:rPr lang="ru-RU" baseline="0" smtClean="0">
              <a:solidFill>
                <a:srgbClr val="000000"/>
              </a:solidFill>
              <a:latin typeface="Times New Roman"/>
            </a:rPr>
            <a:t>Личностные УУД</a:t>
          </a:r>
          <a:endParaRPr lang="ru-RU" smtClean="0"/>
        </a:p>
      </dgm:t>
    </dgm:pt>
    <dgm:pt modelId="{D2AA8E68-979F-4710-9CA7-63BF0FE5DD20}" type="parTrans" cxnId="{399699B1-ADCD-4CAB-BC5A-24C33A081DEB}">
      <dgm:prSet/>
      <dgm:spPr/>
    </dgm:pt>
    <dgm:pt modelId="{4AFD932F-FA88-46B6-9B71-CA7A682ADE4A}" type="sibTrans" cxnId="{399699B1-ADCD-4CAB-BC5A-24C33A081DEB}">
      <dgm:prSet/>
      <dgm:spPr/>
    </dgm:pt>
    <dgm:pt modelId="{0000E3DE-7F60-4AE6-A7DC-C4748E8E4D89}">
      <dgm:prSet/>
      <dgm:spPr/>
      <dgm:t>
        <a:bodyPr/>
        <a:lstStyle/>
        <a:p>
          <a:pPr marR="0" algn="ctr" rtl="0"/>
          <a:r>
            <a:rPr lang="ru-RU" baseline="0" smtClean="0">
              <a:solidFill>
                <a:srgbClr val="000000"/>
              </a:solidFill>
              <a:latin typeface="Times New Roman"/>
            </a:rPr>
            <a:t>Самопознание и самоопределение</a:t>
          </a:r>
          <a:r>
            <a:rPr lang="ru-RU" baseline="0" smtClean="0">
              <a:solidFill>
                <a:srgbClr val="000000"/>
              </a:solidFill>
              <a:latin typeface="Arial"/>
            </a:rPr>
            <a:t> </a:t>
          </a:r>
          <a:endParaRPr lang="ru-RU" smtClean="0"/>
        </a:p>
      </dgm:t>
    </dgm:pt>
    <dgm:pt modelId="{BE27C5BF-8A5D-40A0-A9DD-597586818CA8}" type="parTrans" cxnId="{FC028B6A-E09A-4020-AB4A-F8892E1E254D}">
      <dgm:prSet/>
      <dgm:spPr/>
    </dgm:pt>
    <dgm:pt modelId="{68E71AF2-C530-4C4F-8792-BBC56CCEC39E}" type="sibTrans" cxnId="{FC028B6A-E09A-4020-AB4A-F8892E1E254D}">
      <dgm:prSet/>
      <dgm:spPr/>
    </dgm:pt>
    <dgm:pt modelId="{FAF885DE-8063-4539-9846-3F9283747DB4}">
      <dgm:prSet/>
      <dgm:spPr/>
      <dgm:t>
        <a:bodyPr/>
        <a:lstStyle/>
        <a:p>
          <a:pPr marR="0" algn="ctr" rtl="0"/>
          <a:r>
            <a:rPr lang="ru-RU" baseline="0" smtClean="0">
              <a:solidFill>
                <a:srgbClr val="000000"/>
              </a:solidFill>
              <a:latin typeface="Times New Roman"/>
            </a:rPr>
            <a:t>Смыслообразование</a:t>
          </a:r>
          <a:endParaRPr lang="ru-RU" smtClean="0"/>
        </a:p>
      </dgm:t>
    </dgm:pt>
    <dgm:pt modelId="{E8390FA7-6AB1-493F-AEC8-235C46F77F64}" type="parTrans" cxnId="{CFEABBE2-2663-4875-BB0F-73FE5A5AC7D3}">
      <dgm:prSet/>
      <dgm:spPr/>
    </dgm:pt>
    <dgm:pt modelId="{36DCB765-040C-45A8-ABDB-49FFD46F1255}" type="sibTrans" cxnId="{CFEABBE2-2663-4875-BB0F-73FE5A5AC7D3}">
      <dgm:prSet/>
      <dgm:spPr/>
    </dgm:pt>
    <dgm:pt modelId="{67C2154B-52FF-4921-A3CA-D0961457CB6B}">
      <dgm:prSet/>
      <dgm:spPr/>
      <dgm:t>
        <a:bodyPr/>
        <a:lstStyle/>
        <a:p>
          <a:pPr marR="0" algn="ctr" rtl="0"/>
          <a:r>
            <a:rPr lang="ru-RU" baseline="0" smtClean="0">
              <a:solidFill>
                <a:srgbClr val="000000"/>
              </a:solidFill>
              <a:latin typeface="Times New Roman"/>
            </a:rPr>
            <a:t>Нравственно-эстетическое оценивание</a:t>
          </a:r>
          <a:endParaRPr lang="ru-RU" smtClean="0"/>
        </a:p>
      </dgm:t>
    </dgm:pt>
    <dgm:pt modelId="{D003C8D8-2C80-4C2A-A90F-960F2D3DF3E2}" type="parTrans" cxnId="{3707D1F2-B826-482B-A83C-8F8895FEF357}">
      <dgm:prSet/>
      <dgm:spPr/>
    </dgm:pt>
    <dgm:pt modelId="{42B3FF91-6A54-405A-B8E2-BCCB4855E46D}" type="sibTrans" cxnId="{3707D1F2-B826-482B-A83C-8F8895FEF357}">
      <dgm:prSet/>
      <dgm:spPr/>
    </dgm:pt>
    <dgm:pt modelId="{53E48016-C84B-459C-A42C-AB22504DCAFB}" type="pres">
      <dgm:prSet presAssocID="{09C3AC0F-C464-4EA8-8CCE-0CCA8272461B}" presName="hierChild1" presStyleCnt="0">
        <dgm:presLayoutVars>
          <dgm:orgChart val="1"/>
          <dgm:chPref val="1"/>
          <dgm:dir/>
          <dgm:animOne val="branch"/>
          <dgm:animLvl val="lvl"/>
          <dgm:resizeHandles/>
        </dgm:presLayoutVars>
      </dgm:prSet>
      <dgm:spPr/>
    </dgm:pt>
    <dgm:pt modelId="{654024F5-CB98-4D47-BF98-755CA50CE1ED}" type="pres">
      <dgm:prSet presAssocID="{91220EA1-0DDE-4BEC-9556-D05F71B158DE}" presName="hierRoot1" presStyleCnt="0">
        <dgm:presLayoutVars>
          <dgm:hierBranch/>
        </dgm:presLayoutVars>
      </dgm:prSet>
      <dgm:spPr/>
    </dgm:pt>
    <dgm:pt modelId="{14774629-6029-4D83-8F82-D575E1C6757A}" type="pres">
      <dgm:prSet presAssocID="{91220EA1-0DDE-4BEC-9556-D05F71B158DE}" presName="rootComposite1" presStyleCnt="0"/>
      <dgm:spPr/>
    </dgm:pt>
    <dgm:pt modelId="{983122A2-60A0-4CFA-B4F1-5B080683B8D9}" type="pres">
      <dgm:prSet presAssocID="{91220EA1-0DDE-4BEC-9556-D05F71B158DE}" presName="rootText1" presStyleLbl="node0" presStyleIdx="0" presStyleCnt="1">
        <dgm:presLayoutVars>
          <dgm:chPref val="3"/>
        </dgm:presLayoutVars>
      </dgm:prSet>
      <dgm:spPr/>
      <dgm:t>
        <a:bodyPr/>
        <a:lstStyle/>
        <a:p>
          <a:endParaRPr lang="ru-RU"/>
        </a:p>
      </dgm:t>
    </dgm:pt>
    <dgm:pt modelId="{25F5BBC7-BA19-4A8E-AC6D-7F36BF2DB32A}" type="pres">
      <dgm:prSet presAssocID="{91220EA1-0DDE-4BEC-9556-D05F71B158DE}" presName="rootConnector1" presStyleLbl="node1" presStyleIdx="0" presStyleCnt="0"/>
      <dgm:spPr/>
      <dgm:t>
        <a:bodyPr/>
        <a:lstStyle/>
        <a:p>
          <a:endParaRPr lang="ru-RU"/>
        </a:p>
      </dgm:t>
    </dgm:pt>
    <dgm:pt modelId="{FD11AEEE-9D77-45A3-8F80-41771DCE86C5}" type="pres">
      <dgm:prSet presAssocID="{91220EA1-0DDE-4BEC-9556-D05F71B158DE}" presName="hierChild2" presStyleCnt="0"/>
      <dgm:spPr/>
    </dgm:pt>
    <dgm:pt modelId="{AD3AB52B-0184-4C23-934C-3310B72F2D1D}" type="pres">
      <dgm:prSet presAssocID="{BE27C5BF-8A5D-40A0-A9DD-597586818CA8}" presName="Name35" presStyleLbl="parChTrans1D2" presStyleIdx="0" presStyleCnt="3"/>
      <dgm:spPr/>
    </dgm:pt>
    <dgm:pt modelId="{9701A63E-42CB-4938-B5D8-6E3EBA358668}" type="pres">
      <dgm:prSet presAssocID="{0000E3DE-7F60-4AE6-A7DC-C4748E8E4D89}" presName="hierRoot2" presStyleCnt="0">
        <dgm:presLayoutVars>
          <dgm:hierBranch/>
        </dgm:presLayoutVars>
      </dgm:prSet>
      <dgm:spPr/>
    </dgm:pt>
    <dgm:pt modelId="{A9F1E18A-9A40-473F-A07E-75E49E925A40}" type="pres">
      <dgm:prSet presAssocID="{0000E3DE-7F60-4AE6-A7DC-C4748E8E4D89}" presName="rootComposite" presStyleCnt="0"/>
      <dgm:spPr/>
    </dgm:pt>
    <dgm:pt modelId="{8D8E5CF8-87C8-463A-B019-011566D60A91}" type="pres">
      <dgm:prSet presAssocID="{0000E3DE-7F60-4AE6-A7DC-C4748E8E4D89}" presName="rootText" presStyleLbl="node2" presStyleIdx="0" presStyleCnt="3">
        <dgm:presLayoutVars>
          <dgm:chPref val="3"/>
        </dgm:presLayoutVars>
      </dgm:prSet>
      <dgm:spPr/>
      <dgm:t>
        <a:bodyPr/>
        <a:lstStyle/>
        <a:p>
          <a:endParaRPr lang="ru-RU"/>
        </a:p>
      </dgm:t>
    </dgm:pt>
    <dgm:pt modelId="{FDE90F36-6139-47F2-AAD7-6C8DF438DED6}" type="pres">
      <dgm:prSet presAssocID="{0000E3DE-7F60-4AE6-A7DC-C4748E8E4D89}" presName="rootConnector" presStyleLbl="node2" presStyleIdx="0" presStyleCnt="3"/>
      <dgm:spPr/>
      <dgm:t>
        <a:bodyPr/>
        <a:lstStyle/>
        <a:p>
          <a:endParaRPr lang="ru-RU"/>
        </a:p>
      </dgm:t>
    </dgm:pt>
    <dgm:pt modelId="{474C9720-097D-438F-ADF0-1E7E2CEC8CF2}" type="pres">
      <dgm:prSet presAssocID="{0000E3DE-7F60-4AE6-A7DC-C4748E8E4D89}" presName="hierChild4" presStyleCnt="0"/>
      <dgm:spPr/>
    </dgm:pt>
    <dgm:pt modelId="{10420E22-C638-45FA-9CAB-17FABE3A2BAD}" type="pres">
      <dgm:prSet presAssocID="{0000E3DE-7F60-4AE6-A7DC-C4748E8E4D89}" presName="hierChild5" presStyleCnt="0"/>
      <dgm:spPr/>
    </dgm:pt>
    <dgm:pt modelId="{042BB243-3A16-4B86-9C53-187E7327BA07}" type="pres">
      <dgm:prSet presAssocID="{E8390FA7-6AB1-493F-AEC8-235C46F77F64}" presName="Name35" presStyleLbl="parChTrans1D2" presStyleIdx="1" presStyleCnt="3"/>
      <dgm:spPr/>
    </dgm:pt>
    <dgm:pt modelId="{C457230B-6766-4B8A-945E-77B8C7A88AB4}" type="pres">
      <dgm:prSet presAssocID="{FAF885DE-8063-4539-9846-3F9283747DB4}" presName="hierRoot2" presStyleCnt="0">
        <dgm:presLayoutVars>
          <dgm:hierBranch/>
        </dgm:presLayoutVars>
      </dgm:prSet>
      <dgm:spPr/>
    </dgm:pt>
    <dgm:pt modelId="{DAA52C5E-FB6E-4830-8044-65F3FAC44B52}" type="pres">
      <dgm:prSet presAssocID="{FAF885DE-8063-4539-9846-3F9283747DB4}" presName="rootComposite" presStyleCnt="0"/>
      <dgm:spPr/>
    </dgm:pt>
    <dgm:pt modelId="{6EC0AB3D-8DA2-4A1C-8B38-288299940734}" type="pres">
      <dgm:prSet presAssocID="{FAF885DE-8063-4539-9846-3F9283747DB4}" presName="rootText" presStyleLbl="node2" presStyleIdx="1" presStyleCnt="3">
        <dgm:presLayoutVars>
          <dgm:chPref val="3"/>
        </dgm:presLayoutVars>
      </dgm:prSet>
      <dgm:spPr/>
      <dgm:t>
        <a:bodyPr/>
        <a:lstStyle/>
        <a:p>
          <a:endParaRPr lang="ru-RU"/>
        </a:p>
      </dgm:t>
    </dgm:pt>
    <dgm:pt modelId="{E37A588A-F771-4382-B1FF-FBB084F19239}" type="pres">
      <dgm:prSet presAssocID="{FAF885DE-8063-4539-9846-3F9283747DB4}" presName="rootConnector" presStyleLbl="node2" presStyleIdx="1" presStyleCnt="3"/>
      <dgm:spPr/>
      <dgm:t>
        <a:bodyPr/>
        <a:lstStyle/>
        <a:p>
          <a:endParaRPr lang="ru-RU"/>
        </a:p>
      </dgm:t>
    </dgm:pt>
    <dgm:pt modelId="{E5BAEC1A-BD28-40B2-915A-E8C15C3EB7FA}" type="pres">
      <dgm:prSet presAssocID="{FAF885DE-8063-4539-9846-3F9283747DB4}" presName="hierChild4" presStyleCnt="0"/>
      <dgm:spPr/>
    </dgm:pt>
    <dgm:pt modelId="{6F93DE25-CEC6-420E-B581-3EC252D0658B}" type="pres">
      <dgm:prSet presAssocID="{FAF885DE-8063-4539-9846-3F9283747DB4}" presName="hierChild5" presStyleCnt="0"/>
      <dgm:spPr/>
    </dgm:pt>
    <dgm:pt modelId="{28221F60-626B-405F-BD5E-8A243A62F848}" type="pres">
      <dgm:prSet presAssocID="{D003C8D8-2C80-4C2A-A90F-960F2D3DF3E2}" presName="Name35" presStyleLbl="parChTrans1D2" presStyleIdx="2" presStyleCnt="3"/>
      <dgm:spPr/>
    </dgm:pt>
    <dgm:pt modelId="{C7BFDD84-7D8B-4918-B535-044458D4E9EE}" type="pres">
      <dgm:prSet presAssocID="{67C2154B-52FF-4921-A3CA-D0961457CB6B}" presName="hierRoot2" presStyleCnt="0">
        <dgm:presLayoutVars>
          <dgm:hierBranch/>
        </dgm:presLayoutVars>
      </dgm:prSet>
      <dgm:spPr/>
    </dgm:pt>
    <dgm:pt modelId="{F83A1A13-D521-493A-93DA-2DAEB88E488A}" type="pres">
      <dgm:prSet presAssocID="{67C2154B-52FF-4921-A3CA-D0961457CB6B}" presName="rootComposite" presStyleCnt="0"/>
      <dgm:spPr/>
    </dgm:pt>
    <dgm:pt modelId="{0466C4E6-8E36-4E1E-BED5-59C1D0FA2B60}" type="pres">
      <dgm:prSet presAssocID="{67C2154B-52FF-4921-A3CA-D0961457CB6B}" presName="rootText" presStyleLbl="node2" presStyleIdx="2" presStyleCnt="3">
        <dgm:presLayoutVars>
          <dgm:chPref val="3"/>
        </dgm:presLayoutVars>
      </dgm:prSet>
      <dgm:spPr/>
      <dgm:t>
        <a:bodyPr/>
        <a:lstStyle/>
        <a:p>
          <a:endParaRPr lang="ru-RU"/>
        </a:p>
      </dgm:t>
    </dgm:pt>
    <dgm:pt modelId="{6C1BF77E-4761-480E-B8D4-3E0EF06F5113}" type="pres">
      <dgm:prSet presAssocID="{67C2154B-52FF-4921-A3CA-D0961457CB6B}" presName="rootConnector" presStyleLbl="node2" presStyleIdx="2" presStyleCnt="3"/>
      <dgm:spPr/>
      <dgm:t>
        <a:bodyPr/>
        <a:lstStyle/>
        <a:p>
          <a:endParaRPr lang="ru-RU"/>
        </a:p>
      </dgm:t>
    </dgm:pt>
    <dgm:pt modelId="{D5010758-00E3-4D1B-9AEB-705CDFB86820}" type="pres">
      <dgm:prSet presAssocID="{67C2154B-52FF-4921-A3CA-D0961457CB6B}" presName="hierChild4" presStyleCnt="0"/>
      <dgm:spPr/>
    </dgm:pt>
    <dgm:pt modelId="{81D4DC76-E4A7-4E0C-BA8B-5E12D0D81139}" type="pres">
      <dgm:prSet presAssocID="{67C2154B-52FF-4921-A3CA-D0961457CB6B}" presName="hierChild5" presStyleCnt="0"/>
      <dgm:spPr/>
    </dgm:pt>
    <dgm:pt modelId="{9A5AAF33-81BF-48A2-A154-73520CF50DF4}" type="pres">
      <dgm:prSet presAssocID="{91220EA1-0DDE-4BEC-9556-D05F71B158DE}" presName="hierChild3" presStyleCnt="0"/>
      <dgm:spPr/>
    </dgm:pt>
  </dgm:ptLst>
  <dgm:cxnLst>
    <dgm:cxn modelId="{3707D1F2-B826-482B-A83C-8F8895FEF357}" srcId="{91220EA1-0DDE-4BEC-9556-D05F71B158DE}" destId="{67C2154B-52FF-4921-A3CA-D0961457CB6B}" srcOrd="2" destOrd="0" parTransId="{D003C8D8-2C80-4C2A-A90F-960F2D3DF3E2}" sibTransId="{42B3FF91-6A54-405A-B8E2-BCCB4855E46D}"/>
    <dgm:cxn modelId="{B38714A6-1A3C-4D41-B8E1-9EF7A7877A44}" type="presOf" srcId="{09C3AC0F-C464-4EA8-8CCE-0CCA8272461B}" destId="{53E48016-C84B-459C-A42C-AB22504DCAFB}" srcOrd="0" destOrd="0" presId="urn:microsoft.com/office/officeart/2005/8/layout/orgChart1"/>
    <dgm:cxn modelId="{2F251FB9-A550-4D3D-ACA5-2EF196F1DE13}" type="presOf" srcId="{91220EA1-0DDE-4BEC-9556-D05F71B158DE}" destId="{25F5BBC7-BA19-4A8E-AC6D-7F36BF2DB32A}" srcOrd="1" destOrd="0" presId="urn:microsoft.com/office/officeart/2005/8/layout/orgChart1"/>
    <dgm:cxn modelId="{3D61D07B-AD4F-4D09-B5A5-12DF73E1B6D3}" type="presOf" srcId="{67C2154B-52FF-4921-A3CA-D0961457CB6B}" destId="{0466C4E6-8E36-4E1E-BED5-59C1D0FA2B60}" srcOrd="0" destOrd="0" presId="urn:microsoft.com/office/officeart/2005/8/layout/orgChart1"/>
    <dgm:cxn modelId="{864D117D-AD2C-4E2E-80A2-DCB39043A31E}" type="presOf" srcId="{0000E3DE-7F60-4AE6-A7DC-C4748E8E4D89}" destId="{FDE90F36-6139-47F2-AAD7-6C8DF438DED6}" srcOrd="1" destOrd="0" presId="urn:microsoft.com/office/officeart/2005/8/layout/orgChart1"/>
    <dgm:cxn modelId="{530D5723-1127-4846-BA06-CAB30D10FB23}" type="presOf" srcId="{BE27C5BF-8A5D-40A0-A9DD-597586818CA8}" destId="{AD3AB52B-0184-4C23-934C-3310B72F2D1D}" srcOrd="0" destOrd="0" presId="urn:microsoft.com/office/officeart/2005/8/layout/orgChart1"/>
    <dgm:cxn modelId="{CFEABBE2-2663-4875-BB0F-73FE5A5AC7D3}" srcId="{91220EA1-0DDE-4BEC-9556-D05F71B158DE}" destId="{FAF885DE-8063-4539-9846-3F9283747DB4}" srcOrd="1" destOrd="0" parTransId="{E8390FA7-6AB1-493F-AEC8-235C46F77F64}" sibTransId="{36DCB765-040C-45A8-ABDB-49FFD46F1255}"/>
    <dgm:cxn modelId="{1BE338D2-867F-41ED-8E2D-3A86005E11F1}" type="presOf" srcId="{D003C8D8-2C80-4C2A-A90F-960F2D3DF3E2}" destId="{28221F60-626B-405F-BD5E-8A243A62F848}" srcOrd="0" destOrd="0" presId="urn:microsoft.com/office/officeart/2005/8/layout/orgChart1"/>
    <dgm:cxn modelId="{399699B1-ADCD-4CAB-BC5A-24C33A081DEB}" srcId="{09C3AC0F-C464-4EA8-8CCE-0CCA8272461B}" destId="{91220EA1-0DDE-4BEC-9556-D05F71B158DE}" srcOrd="0" destOrd="0" parTransId="{D2AA8E68-979F-4710-9CA7-63BF0FE5DD20}" sibTransId="{4AFD932F-FA88-46B6-9B71-CA7A682ADE4A}"/>
    <dgm:cxn modelId="{AFA4CF75-839A-40DA-A94A-F5844425B6CE}" type="presOf" srcId="{91220EA1-0DDE-4BEC-9556-D05F71B158DE}" destId="{983122A2-60A0-4CFA-B4F1-5B080683B8D9}" srcOrd="0" destOrd="0" presId="urn:microsoft.com/office/officeart/2005/8/layout/orgChart1"/>
    <dgm:cxn modelId="{F970D263-95A8-409F-9EF8-199A41C257B0}" type="presOf" srcId="{FAF885DE-8063-4539-9846-3F9283747DB4}" destId="{6EC0AB3D-8DA2-4A1C-8B38-288299940734}" srcOrd="0" destOrd="0" presId="urn:microsoft.com/office/officeart/2005/8/layout/orgChart1"/>
    <dgm:cxn modelId="{A5219EA1-CBD2-4F0F-A8D4-26C54FE5C22A}" type="presOf" srcId="{0000E3DE-7F60-4AE6-A7DC-C4748E8E4D89}" destId="{8D8E5CF8-87C8-463A-B019-011566D60A91}" srcOrd="0" destOrd="0" presId="urn:microsoft.com/office/officeart/2005/8/layout/orgChart1"/>
    <dgm:cxn modelId="{8A0125A0-EEE9-4278-8015-7405C829CDA1}" type="presOf" srcId="{E8390FA7-6AB1-493F-AEC8-235C46F77F64}" destId="{042BB243-3A16-4B86-9C53-187E7327BA07}" srcOrd="0" destOrd="0" presId="urn:microsoft.com/office/officeart/2005/8/layout/orgChart1"/>
    <dgm:cxn modelId="{57636785-5358-4005-B6D3-DCF95552DC3D}" type="presOf" srcId="{FAF885DE-8063-4539-9846-3F9283747DB4}" destId="{E37A588A-F771-4382-B1FF-FBB084F19239}" srcOrd="1" destOrd="0" presId="urn:microsoft.com/office/officeart/2005/8/layout/orgChart1"/>
    <dgm:cxn modelId="{FC028B6A-E09A-4020-AB4A-F8892E1E254D}" srcId="{91220EA1-0DDE-4BEC-9556-D05F71B158DE}" destId="{0000E3DE-7F60-4AE6-A7DC-C4748E8E4D89}" srcOrd="0" destOrd="0" parTransId="{BE27C5BF-8A5D-40A0-A9DD-597586818CA8}" sibTransId="{68E71AF2-C530-4C4F-8792-BBC56CCEC39E}"/>
    <dgm:cxn modelId="{2D2F2FA0-F50B-4AE5-A720-0FA5DFC8658F}" type="presOf" srcId="{67C2154B-52FF-4921-A3CA-D0961457CB6B}" destId="{6C1BF77E-4761-480E-B8D4-3E0EF06F5113}" srcOrd="1" destOrd="0" presId="urn:microsoft.com/office/officeart/2005/8/layout/orgChart1"/>
    <dgm:cxn modelId="{30517FD9-E039-468B-8EA5-FCC5CAA64D79}" type="presParOf" srcId="{53E48016-C84B-459C-A42C-AB22504DCAFB}" destId="{654024F5-CB98-4D47-BF98-755CA50CE1ED}" srcOrd="0" destOrd="0" presId="urn:microsoft.com/office/officeart/2005/8/layout/orgChart1"/>
    <dgm:cxn modelId="{D0C247A6-284B-42A7-B034-82B9DE152E73}" type="presParOf" srcId="{654024F5-CB98-4D47-BF98-755CA50CE1ED}" destId="{14774629-6029-4D83-8F82-D575E1C6757A}" srcOrd="0" destOrd="0" presId="urn:microsoft.com/office/officeart/2005/8/layout/orgChart1"/>
    <dgm:cxn modelId="{27FDF628-289D-4D8D-BCFF-736DFBF9AB4A}" type="presParOf" srcId="{14774629-6029-4D83-8F82-D575E1C6757A}" destId="{983122A2-60A0-4CFA-B4F1-5B080683B8D9}" srcOrd="0" destOrd="0" presId="urn:microsoft.com/office/officeart/2005/8/layout/orgChart1"/>
    <dgm:cxn modelId="{35E2BE0D-3A16-451F-8DAB-C443F33314E6}" type="presParOf" srcId="{14774629-6029-4D83-8F82-D575E1C6757A}" destId="{25F5BBC7-BA19-4A8E-AC6D-7F36BF2DB32A}" srcOrd="1" destOrd="0" presId="urn:microsoft.com/office/officeart/2005/8/layout/orgChart1"/>
    <dgm:cxn modelId="{D3196D75-9BDA-4AD6-AB49-FEB58A206402}" type="presParOf" srcId="{654024F5-CB98-4D47-BF98-755CA50CE1ED}" destId="{FD11AEEE-9D77-45A3-8F80-41771DCE86C5}" srcOrd="1" destOrd="0" presId="urn:microsoft.com/office/officeart/2005/8/layout/orgChart1"/>
    <dgm:cxn modelId="{45E2AB3F-8B76-452A-A902-E4000642B1AC}" type="presParOf" srcId="{FD11AEEE-9D77-45A3-8F80-41771DCE86C5}" destId="{AD3AB52B-0184-4C23-934C-3310B72F2D1D}" srcOrd="0" destOrd="0" presId="urn:microsoft.com/office/officeart/2005/8/layout/orgChart1"/>
    <dgm:cxn modelId="{77B0281C-6412-4ADD-96BF-3DECECB0808D}" type="presParOf" srcId="{FD11AEEE-9D77-45A3-8F80-41771DCE86C5}" destId="{9701A63E-42CB-4938-B5D8-6E3EBA358668}" srcOrd="1" destOrd="0" presId="urn:microsoft.com/office/officeart/2005/8/layout/orgChart1"/>
    <dgm:cxn modelId="{58419794-BCF9-417B-9FDB-C9A92C989932}" type="presParOf" srcId="{9701A63E-42CB-4938-B5D8-6E3EBA358668}" destId="{A9F1E18A-9A40-473F-A07E-75E49E925A40}" srcOrd="0" destOrd="0" presId="urn:microsoft.com/office/officeart/2005/8/layout/orgChart1"/>
    <dgm:cxn modelId="{0EE39510-1A86-475A-A769-D09FA132B6A2}" type="presParOf" srcId="{A9F1E18A-9A40-473F-A07E-75E49E925A40}" destId="{8D8E5CF8-87C8-463A-B019-011566D60A91}" srcOrd="0" destOrd="0" presId="urn:microsoft.com/office/officeart/2005/8/layout/orgChart1"/>
    <dgm:cxn modelId="{05D36A94-DFE8-406A-B910-A267300DE7C9}" type="presParOf" srcId="{A9F1E18A-9A40-473F-A07E-75E49E925A40}" destId="{FDE90F36-6139-47F2-AAD7-6C8DF438DED6}" srcOrd="1" destOrd="0" presId="urn:microsoft.com/office/officeart/2005/8/layout/orgChart1"/>
    <dgm:cxn modelId="{45B85E73-3E0D-4453-8EA6-BFD7DB505942}" type="presParOf" srcId="{9701A63E-42CB-4938-B5D8-6E3EBA358668}" destId="{474C9720-097D-438F-ADF0-1E7E2CEC8CF2}" srcOrd="1" destOrd="0" presId="urn:microsoft.com/office/officeart/2005/8/layout/orgChart1"/>
    <dgm:cxn modelId="{61AF0B5F-544A-46DA-818F-8BEF24C8FD66}" type="presParOf" srcId="{9701A63E-42CB-4938-B5D8-6E3EBA358668}" destId="{10420E22-C638-45FA-9CAB-17FABE3A2BAD}" srcOrd="2" destOrd="0" presId="urn:microsoft.com/office/officeart/2005/8/layout/orgChart1"/>
    <dgm:cxn modelId="{6344C16A-4EFF-47F0-8B23-33F60B2844C9}" type="presParOf" srcId="{FD11AEEE-9D77-45A3-8F80-41771DCE86C5}" destId="{042BB243-3A16-4B86-9C53-187E7327BA07}" srcOrd="2" destOrd="0" presId="urn:microsoft.com/office/officeart/2005/8/layout/orgChart1"/>
    <dgm:cxn modelId="{BA541D8D-BF05-49DA-B0F1-78D549019D33}" type="presParOf" srcId="{FD11AEEE-9D77-45A3-8F80-41771DCE86C5}" destId="{C457230B-6766-4B8A-945E-77B8C7A88AB4}" srcOrd="3" destOrd="0" presId="urn:microsoft.com/office/officeart/2005/8/layout/orgChart1"/>
    <dgm:cxn modelId="{EE0F65C0-8F1F-4A7A-8AC0-41FE21E4AE53}" type="presParOf" srcId="{C457230B-6766-4B8A-945E-77B8C7A88AB4}" destId="{DAA52C5E-FB6E-4830-8044-65F3FAC44B52}" srcOrd="0" destOrd="0" presId="urn:microsoft.com/office/officeart/2005/8/layout/orgChart1"/>
    <dgm:cxn modelId="{62F2B709-FBB2-4AD1-9E13-C88980F57900}" type="presParOf" srcId="{DAA52C5E-FB6E-4830-8044-65F3FAC44B52}" destId="{6EC0AB3D-8DA2-4A1C-8B38-288299940734}" srcOrd="0" destOrd="0" presId="urn:microsoft.com/office/officeart/2005/8/layout/orgChart1"/>
    <dgm:cxn modelId="{7CF9177E-AEE8-4619-B548-45B43D211E71}" type="presParOf" srcId="{DAA52C5E-FB6E-4830-8044-65F3FAC44B52}" destId="{E37A588A-F771-4382-B1FF-FBB084F19239}" srcOrd="1" destOrd="0" presId="urn:microsoft.com/office/officeart/2005/8/layout/orgChart1"/>
    <dgm:cxn modelId="{302F2A5E-8EB3-4E6D-AD6C-3A90022C942F}" type="presParOf" srcId="{C457230B-6766-4B8A-945E-77B8C7A88AB4}" destId="{E5BAEC1A-BD28-40B2-915A-E8C15C3EB7FA}" srcOrd="1" destOrd="0" presId="urn:microsoft.com/office/officeart/2005/8/layout/orgChart1"/>
    <dgm:cxn modelId="{280ED40E-7339-4E98-93F4-BA3572DD10A4}" type="presParOf" srcId="{C457230B-6766-4B8A-945E-77B8C7A88AB4}" destId="{6F93DE25-CEC6-420E-B581-3EC252D0658B}" srcOrd="2" destOrd="0" presId="urn:microsoft.com/office/officeart/2005/8/layout/orgChart1"/>
    <dgm:cxn modelId="{27295F0A-4F70-40CF-804B-C98B3BDE667A}" type="presParOf" srcId="{FD11AEEE-9D77-45A3-8F80-41771DCE86C5}" destId="{28221F60-626B-405F-BD5E-8A243A62F848}" srcOrd="4" destOrd="0" presId="urn:microsoft.com/office/officeart/2005/8/layout/orgChart1"/>
    <dgm:cxn modelId="{DC070674-8729-42B9-8186-C16379241F25}" type="presParOf" srcId="{FD11AEEE-9D77-45A3-8F80-41771DCE86C5}" destId="{C7BFDD84-7D8B-4918-B535-044458D4E9EE}" srcOrd="5" destOrd="0" presId="urn:microsoft.com/office/officeart/2005/8/layout/orgChart1"/>
    <dgm:cxn modelId="{EC7A2955-2741-4CFF-BDCC-456D31463F79}" type="presParOf" srcId="{C7BFDD84-7D8B-4918-B535-044458D4E9EE}" destId="{F83A1A13-D521-493A-93DA-2DAEB88E488A}" srcOrd="0" destOrd="0" presId="urn:microsoft.com/office/officeart/2005/8/layout/orgChart1"/>
    <dgm:cxn modelId="{B2724F61-2F72-4FA3-A71B-32FF5010577A}" type="presParOf" srcId="{F83A1A13-D521-493A-93DA-2DAEB88E488A}" destId="{0466C4E6-8E36-4E1E-BED5-59C1D0FA2B60}" srcOrd="0" destOrd="0" presId="urn:microsoft.com/office/officeart/2005/8/layout/orgChart1"/>
    <dgm:cxn modelId="{677A4415-EBD0-4D78-BCBE-DAFD47A74C2A}" type="presParOf" srcId="{F83A1A13-D521-493A-93DA-2DAEB88E488A}" destId="{6C1BF77E-4761-480E-B8D4-3E0EF06F5113}" srcOrd="1" destOrd="0" presId="urn:microsoft.com/office/officeart/2005/8/layout/orgChart1"/>
    <dgm:cxn modelId="{612C5000-5E57-4A5B-8220-DBFA3D11C88B}" type="presParOf" srcId="{C7BFDD84-7D8B-4918-B535-044458D4E9EE}" destId="{D5010758-00E3-4D1B-9AEB-705CDFB86820}" srcOrd="1" destOrd="0" presId="urn:microsoft.com/office/officeart/2005/8/layout/orgChart1"/>
    <dgm:cxn modelId="{AC536915-97EA-4A79-A21A-C932BD54A48C}" type="presParOf" srcId="{C7BFDD84-7D8B-4918-B535-044458D4E9EE}" destId="{81D4DC76-E4A7-4E0C-BA8B-5E12D0D81139}" srcOrd="2" destOrd="0" presId="urn:microsoft.com/office/officeart/2005/8/layout/orgChart1"/>
    <dgm:cxn modelId="{4C01C6DD-15A0-4975-A2FE-5EF87F5711D7}" type="presParOf" srcId="{654024F5-CB98-4D47-BF98-755CA50CE1ED}" destId="{9A5AAF33-81BF-48A2-A154-73520CF50DF4}"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DB376CF3-6070-46F1-8EA7-486007A6B25F}" type="doc">
      <dgm:prSet loTypeId="urn:microsoft.com/office/officeart/2005/8/layout/orgChart1" loCatId="hierarchy" qsTypeId="urn:microsoft.com/office/officeart/2005/8/quickstyle/simple1" qsCatId="simple" csTypeId="urn:microsoft.com/office/officeart/2005/8/colors/accent1_2" csCatId="accent1"/>
      <dgm:spPr/>
    </dgm:pt>
    <dgm:pt modelId="{0716EC60-7B50-4911-A0E8-E3B31449B386}">
      <dgm:prSet/>
      <dgm:spPr/>
      <dgm:t>
        <a:bodyPr/>
        <a:lstStyle/>
        <a:p>
          <a:pPr marR="0" algn="ctr" rtl="0"/>
          <a:r>
            <a:rPr lang="ru-RU" baseline="0" smtClean="0">
              <a:solidFill>
                <a:srgbClr val="000000"/>
              </a:solidFill>
              <a:latin typeface="Times New Roman"/>
            </a:rPr>
            <a:t>Познава-</a:t>
          </a:r>
        </a:p>
        <a:p>
          <a:pPr marR="0" algn="ctr" rtl="0"/>
          <a:r>
            <a:rPr lang="ru-RU" baseline="0" smtClean="0">
              <a:solidFill>
                <a:srgbClr val="000000"/>
              </a:solidFill>
              <a:latin typeface="Times New Roman"/>
            </a:rPr>
            <a:t>тельные </a:t>
          </a:r>
        </a:p>
        <a:p>
          <a:pPr marR="0" algn="ctr" rtl="0"/>
          <a:r>
            <a:rPr lang="ru-RU" baseline="0" smtClean="0">
              <a:solidFill>
                <a:srgbClr val="000000"/>
              </a:solidFill>
              <a:latin typeface="Times New Roman"/>
            </a:rPr>
            <a:t>действия</a:t>
          </a:r>
          <a:endParaRPr lang="ru-RU" smtClean="0"/>
        </a:p>
      </dgm:t>
    </dgm:pt>
    <dgm:pt modelId="{574C6931-0060-4F7B-86E0-0F0DACAEC0E7}" type="parTrans" cxnId="{5AA55FB7-F995-40CB-9851-32AFED812952}">
      <dgm:prSet/>
      <dgm:spPr/>
    </dgm:pt>
    <dgm:pt modelId="{A3290225-826E-4D2C-AF72-ED721EE42C3F}" type="sibTrans" cxnId="{5AA55FB7-F995-40CB-9851-32AFED812952}">
      <dgm:prSet/>
      <dgm:spPr/>
    </dgm:pt>
    <dgm:pt modelId="{F8AD0714-F6E4-4D98-BADC-EB950E91FEBD}">
      <dgm:prSet/>
      <dgm:spPr/>
      <dgm:t>
        <a:bodyPr/>
        <a:lstStyle/>
        <a:p>
          <a:pPr marR="0" algn="l" rtl="0"/>
          <a:r>
            <a:rPr lang="ru-RU" baseline="0" smtClean="0">
              <a:solidFill>
                <a:srgbClr val="000000"/>
              </a:solidFill>
              <a:latin typeface="Times New Roman"/>
            </a:rPr>
            <a:t>Обще-учебные </a:t>
          </a:r>
          <a:endParaRPr lang="ru-RU" smtClean="0"/>
        </a:p>
      </dgm:t>
    </dgm:pt>
    <dgm:pt modelId="{108AAED3-6870-409E-A703-899E3B12E044}" type="parTrans" cxnId="{9B9FC89D-86AD-4D6A-B3D9-F7E33A4FD5CF}">
      <dgm:prSet/>
      <dgm:spPr/>
    </dgm:pt>
    <dgm:pt modelId="{DEA43120-C55C-4614-A5D8-059833791758}" type="sibTrans" cxnId="{9B9FC89D-86AD-4D6A-B3D9-F7E33A4FD5CF}">
      <dgm:prSet/>
      <dgm:spPr/>
    </dgm:pt>
    <dgm:pt modelId="{1318C98D-3392-4516-95E4-6570C0109890}">
      <dgm:prSet/>
      <dgm:spPr/>
      <dgm:t>
        <a:bodyPr/>
        <a:lstStyle/>
        <a:p>
          <a:pPr marR="0" algn="ctr" rtl="0"/>
          <a:r>
            <a:rPr lang="ru-RU" baseline="0" smtClean="0">
              <a:solidFill>
                <a:srgbClr val="000000"/>
              </a:solidFill>
              <a:latin typeface="Times New Roman"/>
            </a:rPr>
            <a:t>Логические</a:t>
          </a:r>
          <a:endParaRPr lang="ru-RU" smtClean="0"/>
        </a:p>
      </dgm:t>
    </dgm:pt>
    <dgm:pt modelId="{B269CAF6-8B8D-4DC1-A0BD-F5C6C897F26A}" type="parTrans" cxnId="{AEAFF90B-D7FB-4E03-936F-D238E07BE4D5}">
      <dgm:prSet/>
      <dgm:spPr/>
    </dgm:pt>
    <dgm:pt modelId="{C9BA1198-9E59-4CA0-833F-9A2FC16ABB01}" type="sibTrans" cxnId="{AEAFF90B-D7FB-4E03-936F-D238E07BE4D5}">
      <dgm:prSet/>
      <dgm:spPr/>
    </dgm:pt>
    <dgm:pt modelId="{270C9EBF-6690-4CF6-ABAC-1FE592B9957C}">
      <dgm:prSet/>
      <dgm:spPr/>
      <dgm:t>
        <a:bodyPr/>
        <a:lstStyle/>
        <a:p>
          <a:pPr marR="0" algn="ctr" rtl="0"/>
          <a:r>
            <a:rPr lang="ru-RU" baseline="0" smtClean="0">
              <a:solidFill>
                <a:srgbClr val="000000"/>
              </a:solidFill>
              <a:latin typeface="Times New Roman"/>
            </a:rPr>
            <a:t>Постановка и решение проблемы</a:t>
          </a:r>
          <a:endParaRPr lang="ru-RU" smtClean="0"/>
        </a:p>
      </dgm:t>
    </dgm:pt>
    <dgm:pt modelId="{0B20E76F-47BF-424B-843E-3AC723ACB230}" type="parTrans" cxnId="{9D15D3AC-183A-4F1F-834B-5477DCE7AA29}">
      <dgm:prSet/>
      <dgm:spPr/>
    </dgm:pt>
    <dgm:pt modelId="{35F402D7-4576-4408-96B1-D54699123EB6}" type="sibTrans" cxnId="{9D15D3AC-183A-4F1F-834B-5477DCE7AA29}">
      <dgm:prSet/>
      <dgm:spPr/>
    </dgm:pt>
    <dgm:pt modelId="{AA7A3E49-0497-4FB3-AA16-DCE56D95FBB0}" type="pres">
      <dgm:prSet presAssocID="{DB376CF3-6070-46F1-8EA7-486007A6B25F}" presName="hierChild1" presStyleCnt="0">
        <dgm:presLayoutVars>
          <dgm:orgChart val="1"/>
          <dgm:chPref val="1"/>
          <dgm:dir/>
          <dgm:animOne val="branch"/>
          <dgm:animLvl val="lvl"/>
          <dgm:resizeHandles/>
        </dgm:presLayoutVars>
      </dgm:prSet>
      <dgm:spPr/>
    </dgm:pt>
    <dgm:pt modelId="{59EF3807-B827-4657-8F81-C9C58E7CEC19}" type="pres">
      <dgm:prSet presAssocID="{0716EC60-7B50-4911-A0E8-E3B31449B386}" presName="hierRoot1" presStyleCnt="0">
        <dgm:presLayoutVars>
          <dgm:hierBranch/>
        </dgm:presLayoutVars>
      </dgm:prSet>
      <dgm:spPr/>
    </dgm:pt>
    <dgm:pt modelId="{C36D7A93-D6B7-44FA-BA4C-B4414CC411BD}" type="pres">
      <dgm:prSet presAssocID="{0716EC60-7B50-4911-A0E8-E3B31449B386}" presName="rootComposite1" presStyleCnt="0"/>
      <dgm:spPr/>
    </dgm:pt>
    <dgm:pt modelId="{211B4FC3-8843-460B-B542-E1B57C28ACDC}" type="pres">
      <dgm:prSet presAssocID="{0716EC60-7B50-4911-A0E8-E3B31449B386}" presName="rootText1" presStyleLbl="node0" presStyleIdx="0" presStyleCnt="1">
        <dgm:presLayoutVars>
          <dgm:chPref val="3"/>
        </dgm:presLayoutVars>
      </dgm:prSet>
      <dgm:spPr/>
      <dgm:t>
        <a:bodyPr/>
        <a:lstStyle/>
        <a:p>
          <a:endParaRPr lang="ru-RU"/>
        </a:p>
      </dgm:t>
    </dgm:pt>
    <dgm:pt modelId="{C3363E14-90C0-429B-9AEE-27BA3DC262CB}" type="pres">
      <dgm:prSet presAssocID="{0716EC60-7B50-4911-A0E8-E3B31449B386}" presName="rootConnector1" presStyleLbl="node1" presStyleIdx="0" presStyleCnt="0"/>
      <dgm:spPr/>
      <dgm:t>
        <a:bodyPr/>
        <a:lstStyle/>
        <a:p>
          <a:endParaRPr lang="ru-RU"/>
        </a:p>
      </dgm:t>
    </dgm:pt>
    <dgm:pt modelId="{9BC93944-2AEC-44AE-A3B1-6C2C15F831EC}" type="pres">
      <dgm:prSet presAssocID="{0716EC60-7B50-4911-A0E8-E3B31449B386}" presName="hierChild2" presStyleCnt="0"/>
      <dgm:spPr/>
    </dgm:pt>
    <dgm:pt modelId="{8663028F-E21A-4400-BB4A-650B1232BB1D}" type="pres">
      <dgm:prSet presAssocID="{108AAED3-6870-409E-A703-899E3B12E044}" presName="Name35" presStyleLbl="parChTrans1D2" presStyleIdx="0" presStyleCnt="3"/>
      <dgm:spPr/>
    </dgm:pt>
    <dgm:pt modelId="{905047FD-0503-4AB6-AE9B-11842013CD1C}" type="pres">
      <dgm:prSet presAssocID="{F8AD0714-F6E4-4D98-BADC-EB950E91FEBD}" presName="hierRoot2" presStyleCnt="0">
        <dgm:presLayoutVars>
          <dgm:hierBranch/>
        </dgm:presLayoutVars>
      </dgm:prSet>
      <dgm:spPr/>
    </dgm:pt>
    <dgm:pt modelId="{1481D9B8-E428-4066-8E25-5D878F8236B1}" type="pres">
      <dgm:prSet presAssocID="{F8AD0714-F6E4-4D98-BADC-EB950E91FEBD}" presName="rootComposite" presStyleCnt="0"/>
      <dgm:spPr/>
    </dgm:pt>
    <dgm:pt modelId="{E536FF6B-F2BE-4341-A4A8-AE459B9FBBC2}" type="pres">
      <dgm:prSet presAssocID="{F8AD0714-F6E4-4D98-BADC-EB950E91FEBD}" presName="rootText" presStyleLbl="node2" presStyleIdx="0" presStyleCnt="3">
        <dgm:presLayoutVars>
          <dgm:chPref val="3"/>
        </dgm:presLayoutVars>
      </dgm:prSet>
      <dgm:spPr/>
      <dgm:t>
        <a:bodyPr/>
        <a:lstStyle/>
        <a:p>
          <a:endParaRPr lang="ru-RU"/>
        </a:p>
      </dgm:t>
    </dgm:pt>
    <dgm:pt modelId="{CB3DFF43-3579-4407-92AE-8CE541E0058E}" type="pres">
      <dgm:prSet presAssocID="{F8AD0714-F6E4-4D98-BADC-EB950E91FEBD}" presName="rootConnector" presStyleLbl="node2" presStyleIdx="0" presStyleCnt="3"/>
      <dgm:spPr/>
      <dgm:t>
        <a:bodyPr/>
        <a:lstStyle/>
        <a:p>
          <a:endParaRPr lang="ru-RU"/>
        </a:p>
      </dgm:t>
    </dgm:pt>
    <dgm:pt modelId="{003E4022-1856-4806-934F-3E2F9BE7424D}" type="pres">
      <dgm:prSet presAssocID="{F8AD0714-F6E4-4D98-BADC-EB950E91FEBD}" presName="hierChild4" presStyleCnt="0"/>
      <dgm:spPr/>
    </dgm:pt>
    <dgm:pt modelId="{4BABA5B3-A31C-46A2-960C-2A94D2596DBA}" type="pres">
      <dgm:prSet presAssocID="{F8AD0714-F6E4-4D98-BADC-EB950E91FEBD}" presName="hierChild5" presStyleCnt="0"/>
      <dgm:spPr/>
    </dgm:pt>
    <dgm:pt modelId="{5DB96B38-665F-48E0-A45B-FCB24B1B046E}" type="pres">
      <dgm:prSet presAssocID="{B269CAF6-8B8D-4DC1-A0BD-F5C6C897F26A}" presName="Name35" presStyleLbl="parChTrans1D2" presStyleIdx="1" presStyleCnt="3"/>
      <dgm:spPr/>
    </dgm:pt>
    <dgm:pt modelId="{E258DD23-1BA1-40D9-869D-D7AA17283036}" type="pres">
      <dgm:prSet presAssocID="{1318C98D-3392-4516-95E4-6570C0109890}" presName="hierRoot2" presStyleCnt="0">
        <dgm:presLayoutVars>
          <dgm:hierBranch/>
        </dgm:presLayoutVars>
      </dgm:prSet>
      <dgm:spPr/>
    </dgm:pt>
    <dgm:pt modelId="{60C2F4F7-3DAC-42F9-BF36-311EAC9970BA}" type="pres">
      <dgm:prSet presAssocID="{1318C98D-3392-4516-95E4-6570C0109890}" presName="rootComposite" presStyleCnt="0"/>
      <dgm:spPr/>
    </dgm:pt>
    <dgm:pt modelId="{0CDA2B2D-DF73-447C-90CB-EC7165D1CB30}" type="pres">
      <dgm:prSet presAssocID="{1318C98D-3392-4516-95E4-6570C0109890}" presName="rootText" presStyleLbl="node2" presStyleIdx="1" presStyleCnt="3">
        <dgm:presLayoutVars>
          <dgm:chPref val="3"/>
        </dgm:presLayoutVars>
      </dgm:prSet>
      <dgm:spPr/>
      <dgm:t>
        <a:bodyPr/>
        <a:lstStyle/>
        <a:p>
          <a:endParaRPr lang="ru-RU"/>
        </a:p>
      </dgm:t>
    </dgm:pt>
    <dgm:pt modelId="{6E0FAAE4-E277-4990-BBF7-3025BEBE8B55}" type="pres">
      <dgm:prSet presAssocID="{1318C98D-3392-4516-95E4-6570C0109890}" presName="rootConnector" presStyleLbl="node2" presStyleIdx="1" presStyleCnt="3"/>
      <dgm:spPr/>
      <dgm:t>
        <a:bodyPr/>
        <a:lstStyle/>
        <a:p>
          <a:endParaRPr lang="ru-RU"/>
        </a:p>
      </dgm:t>
    </dgm:pt>
    <dgm:pt modelId="{707AF79B-CA63-4BB8-BF39-222F052DDE17}" type="pres">
      <dgm:prSet presAssocID="{1318C98D-3392-4516-95E4-6570C0109890}" presName="hierChild4" presStyleCnt="0"/>
      <dgm:spPr/>
    </dgm:pt>
    <dgm:pt modelId="{944336A4-85CE-4B89-A6F7-032306291336}" type="pres">
      <dgm:prSet presAssocID="{1318C98D-3392-4516-95E4-6570C0109890}" presName="hierChild5" presStyleCnt="0"/>
      <dgm:spPr/>
    </dgm:pt>
    <dgm:pt modelId="{D7E4DC54-02A6-4A86-B856-DFDAAC116D8D}" type="pres">
      <dgm:prSet presAssocID="{0B20E76F-47BF-424B-843E-3AC723ACB230}" presName="Name35" presStyleLbl="parChTrans1D2" presStyleIdx="2" presStyleCnt="3"/>
      <dgm:spPr/>
    </dgm:pt>
    <dgm:pt modelId="{315BACF5-B239-40B0-A3E4-51B930D146AC}" type="pres">
      <dgm:prSet presAssocID="{270C9EBF-6690-4CF6-ABAC-1FE592B9957C}" presName="hierRoot2" presStyleCnt="0">
        <dgm:presLayoutVars>
          <dgm:hierBranch/>
        </dgm:presLayoutVars>
      </dgm:prSet>
      <dgm:spPr/>
    </dgm:pt>
    <dgm:pt modelId="{7BC9AC2A-B2A6-478C-8E7F-B4C78FEA9184}" type="pres">
      <dgm:prSet presAssocID="{270C9EBF-6690-4CF6-ABAC-1FE592B9957C}" presName="rootComposite" presStyleCnt="0"/>
      <dgm:spPr/>
    </dgm:pt>
    <dgm:pt modelId="{EE87141D-2B77-4A24-9C78-60D99EDEE27F}" type="pres">
      <dgm:prSet presAssocID="{270C9EBF-6690-4CF6-ABAC-1FE592B9957C}" presName="rootText" presStyleLbl="node2" presStyleIdx="2" presStyleCnt="3">
        <dgm:presLayoutVars>
          <dgm:chPref val="3"/>
        </dgm:presLayoutVars>
      </dgm:prSet>
      <dgm:spPr/>
      <dgm:t>
        <a:bodyPr/>
        <a:lstStyle/>
        <a:p>
          <a:endParaRPr lang="ru-RU"/>
        </a:p>
      </dgm:t>
    </dgm:pt>
    <dgm:pt modelId="{BAF7C625-8D58-4F15-BC19-82C2F46F99AC}" type="pres">
      <dgm:prSet presAssocID="{270C9EBF-6690-4CF6-ABAC-1FE592B9957C}" presName="rootConnector" presStyleLbl="node2" presStyleIdx="2" presStyleCnt="3"/>
      <dgm:spPr/>
      <dgm:t>
        <a:bodyPr/>
        <a:lstStyle/>
        <a:p>
          <a:endParaRPr lang="ru-RU"/>
        </a:p>
      </dgm:t>
    </dgm:pt>
    <dgm:pt modelId="{5F3A4340-7DE0-4716-A61D-7FF46CE468BD}" type="pres">
      <dgm:prSet presAssocID="{270C9EBF-6690-4CF6-ABAC-1FE592B9957C}" presName="hierChild4" presStyleCnt="0"/>
      <dgm:spPr/>
    </dgm:pt>
    <dgm:pt modelId="{44E713B2-2CD4-47BA-8E14-39BA6C163165}" type="pres">
      <dgm:prSet presAssocID="{270C9EBF-6690-4CF6-ABAC-1FE592B9957C}" presName="hierChild5" presStyleCnt="0"/>
      <dgm:spPr/>
    </dgm:pt>
    <dgm:pt modelId="{737DB938-E77F-46B5-9412-CE59A0BA4B06}" type="pres">
      <dgm:prSet presAssocID="{0716EC60-7B50-4911-A0E8-E3B31449B386}" presName="hierChild3" presStyleCnt="0"/>
      <dgm:spPr/>
    </dgm:pt>
  </dgm:ptLst>
  <dgm:cxnLst>
    <dgm:cxn modelId="{9D15D3AC-183A-4F1F-834B-5477DCE7AA29}" srcId="{0716EC60-7B50-4911-A0E8-E3B31449B386}" destId="{270C9EBF-6690-4CF6-ABAC-1FE592B9957C}" srcOrd="2" destOrd="0" parTransId="{0B20E76F-47BF-424B-843E-3AC723ACB230}" sibTransId="{35F402D7-4576-4408-96B1-D54699123EB6}"/>
    <dgm:cxn modelId="{5AA55FB7-F995-40CB-9851-32AFED812952}" srcId="{DB376CF3-6070-46F1-8EA7-486007A6B25F}" destId="{0716EC60-7B50-4911-A0E8-E3B31449B386}" srcOrd="0" destOrd="0" parTransId="{574C6931-0060-4F7B-86E0-0F0DACAEC0E7}" sibTransId="{A3290225-826E-4D2C-AF72-ED721EE42C3F}"/>
    <dgm:cxn modelId="{4CECE5FA-A9DF-4E32-9817-E76EA5AB6FE7}" type="presOf" srcId="{1318C98D-3392-4516-95E4-6570C0109890}" destId="{6E0FAAE4-E277-4990-BBF7-3025BEBE8B55}" srcOrd="1" destOrd="0" presId="urn:microsoft.com/office/officeart/2005/8/layout/orgChart1"/>
    <dgm:cxn modelId="{1377DD1E-EBAE-459B-913D-6DFAE01A4EB7}" type="presOf" srcId="{270C9EBF-6690-4CF6-ABAC-1FE592B9957C}" destId="{BAF7C625-8D58-4F15-BC19-82C2F46F99AC}" srcOrd="1" destOrd="0" presId="urn:microsoft.com/office/officeart/2005/8/layout/orgChart1"/>
    <dgm:cxn modelId="{82B59269-773F-4B6F-A630-BBB1C927C15D}" type="presOf" srcId="{270C9EBF-6690-4CF6-ABAC-1FE592B9957C}" destId="{EE87141D-2B77-4A24-9C78-60D99EDEE27F}" srcOrd="0" destOrd="0" presId="urn:microsoft.com/office/officeart/2005/8/layout/orgChart1"/>
    <dgm:cxn modelId="{DD297D46-E94F-45F8-9C72-5A53ECAA8EC2}" type="presOf" srcId="{0716EC60-7B50-4911-A0E8-E3B31449B386}" destId="{211B4FC3-8843-460B-B542-E1B57C28ACDC}" srcOrd="0" destOrd="0" presId="urn:microsoft.com/office/officeart/2005/8/layout/orgChart1"/>
    <dgm:cxn modelId="{721D9391-D425-441A-A2B4-4065CA3662FE}" type="presOf" srcId="{0B20E76F-47BF-424B-843E-3AC723ACB230}" destId="{D7E4DC54-02A6-4A86-B856-DFDAAC116D8D}" srcOrd="0" destOrd="0" presId="urn:microsoft.com/office/officeart/2005/8/layout/orgChart1"/>
    <dgm:cxn modelId="{659F26AB-A217-4103-A09E-FB93219CD450}" type="presOf" srcId="{0716EC60-7B50-4911-A0E8-E3B31449B386}" destId="{C3363E14-90C0-429B-9AEE-27BA3DC262CB}" srcOrd="1" destOrd="0" presId="urn:microsoft.com/office/officeart/2005/8/layout/orgChart1"/>
    <dgm:cxn modelId="{273BC820-8D0F-495B-83FC-7E89E9B0439B}" type="presOf" srcId="{1318C98D-3392-4516-95E4-6570C0109890}" destId="{0CDA2B2D-DF73-447C-90CB-EC7165D1CB30}" srcOrd="0" destOrd="0" presId="urn:microsoft.com/office/officeart/2005/8/layout/orgChart1"/>
    <dgm:cxn modelId="{AEAFF90B-D7FB-4E03-936F-D238E07BE4D5}" srcId="{0716EC60-7B50-4911-A0E8-E3B31449B386}" destId="{1318C98D-3392-4516-95E4-6570C0109890}" srcOrd="1" destOrd="0" parTransId="{B269CAF6-8B8D-4DC1-A0BD-F5C6C897F26A}" sibTransId="{C9BA1198-9E59-4CA0-833F-9A2FC16ABB01}"/>
    <dgm:cxn modelId="{EF977B34-EAE4-4B78-80B5-6CFC14EBA300}" type="presOf" srcId="{108AAED3-6870-409E-A703-899E3B12E044}" destId="{8663028F-E21A-4400-BB4A-650B1232BB1D}" srcOrd="0" destOrd="0" presId="urn:microsoft.com/office/officeart/2005/8/layout/orgChart1"/>
    <dgm:cxn modelId="{3BB4DA1A-782D-41E5-B633-9C9B903DB6FA}" type="presOf" srcId="{F8AD0714-F6E4-4D98-BADC-EB950E91FEBD}" destId="{E536FF6B-F2BE-4341-A4A8-AE459B9FBBC2}" srcOrd="0" destOrd="0" presId="urn:microsoft.com/office/officeart/2005/8/layout/orgChart1"/>
    <dgm:cxn modelId="{D939A526-38A7-4794-AC2E-E1BA1E969605}" type="presOf" srcId="{F8AD0714-F6E4-4D98-BADC-EB950E91FEBD}" destId="{CB3DFF43-3579-4407-92AE-8CE541E0058E}" srcOrd="1" destOrd="0" presId="urn:microsoft.com/office/officeart/2005/8/layout/orgChart1"/>
    <dgm:cxn modelId="{9B9FC89D-86AD-4D6A-B3D9-F7E33A4FD5CF}" srcId="{0716EC60-7B50-4911-A0E8-E3B31449B386}" destId="{F8AD0714-F6E4-4D98-BADC-EB950E91FEBD}" srcOrd="0" destOrd="0" parTransId="{108AAED3-6870-409E-A703-899E3B12E044}" sibTransId="{DEA43120-C55C-4614-A5D8-059833791758}"/>
    <dgm:cxn modelId="{3EE0C724-25E5-4AAE-BE71-145CEB93B81F}" type="presOf" srcId="{B269CAF6-8B8D-4DC1-A0BD-F5C6C897F26A}" destId="{5DB96B38-665F-48E0-A45B-FCB24B1B046E}" srcOrd="0" destOrd="0" presId="urn:microsoft.com/office/officeart/2005/8/layout/orgChart1"/>
    <dgm:cxn modelId="{91DA1B7E-5529-4980-AB25-B4F74011D446}" type="presOf" srcId="{DB376CF3-6070-46F1-8EA7-486007A6B25F}" destId="{AA7A3E49-0497-4FB3-AA16-DCE56D95FBB0}" srcOrd="0" destOrd="0" presId="urn:microsoft.com/office/officeart/2005/8/layout/orgChart1"/>
    <dgm:cxn modelId="{5FCD46B0-25F8-4F99-A3C8-5CE34D6DF7EB}" type="presParOf" srcId="{AA7A3E49-0497-4FB3-AA16-DCE56D95FBB0}" destId="{59EF3807-B827-4657-8F81-C9C58E7CEC19}" srcOrd="0" destOrd="0" presId="urn:microsoft.com/office/officeart/2005/8/layout/orgChart1"/>
    <dgm:cxn modelId="{E1AF9FA7-FDC7-43F6-BF4E-5BC21BD65CDD}" type="presParOf" srcId="{59EF3807-B827-4657-8F81-C9C58E7CEC19}" destId="{C36D7A93-D6B7-44FA-BA4C-B4414CC411BD}" srcOrd="0" destOrd="0" presId="urn:microsoft.com/office/officeart/2005/8/layout/orgChart1"/>
    <dgm:cxn modelId="{98E5F29B-FB41-4ADD-B6F0-B18DD1BC3CF8}" type="presParOf" srcId="{C36D7A93-D6B7-44FA-BA4C-B4414CC411BD}" destId="{211B4FC3-8843-460B-B542-E1B57C28ACDC}" srcOrd="0" destOrd="0" presId="urn:microsoft.com/office/officeart/2005/8/layout/orgChart1"/>
    <dgm:cxn modelId="{BEF10456-4809-4A37-A7F8-CB01C86DAD5F}" type="presParOf" srcId="{C36D7A93-D6B7-44FA-BA4C-B4414CC411BD}" destId="{C3363E14-90C0-429B-9AEE-27BA3DC262CB}" srcOrd="1" destOrd="0" presId="urn:microsoft.com/office/officeart/2005/8/layout/orgChart1"/>
    <dgm:cxn modelId="{50DEFD4E-3EA0-4A63-8252-81E05666FCBF}" type="presParOf" srcId="{59EF3807-B827-4657-8F81-C9C58E7CEC19}" destId="{9BC93944-2AEC-44AE-A3B1-6C2C15F831EC}" srcOrd="1" destOrd="0" presId="urn:microsoft.com/office/officeart/2005/8/layout/orgChart1"/>
    <dgm:cxn modelId="{A7F86779-8DB7-4163-8EC4-C949A806D11B}" type="presParOf" srcId="{9BC93944-2AEC-44AE-A3B1-6C2C15F831EC}" destId="{8663028F-E21A-4400-BB4A-650B1232BB1D}" srcOrd="0" destOrd="0" presId="urn:microsoft.com/office/officeart/2005/8/layout/orgChart1"/>
    <dgm:cxn modelId="{56B8C2E7-F8AC-490B-A602-1F1895EEFFCE}" type="presParOf" srcId="{9BC93944-2AEC-44AE-A3B1-6C2C15F831EC}" destId="{905047FD-0503-4AB6-AE9B-11842013CD1C}" srcOrd="1" destOrd="0" presId="urn:microsoft.com/office/officeart/2005/8/layout/orgChart1"/>
    <dgm:cxn modelId="{3DE71EED-AFC3-4EED-9D64-6AE1BC0F1B00}" type="presParOf" srcId="{905047FD-0503-4AB6-AE9B-11842013CD1C}" destId="{1481D9B8-E428-4066-8E25-5D878F8236B1}" srcOrd="0" destOrd="0" presId="urn:microsoft.com/office/officeart/2005/8/layout/orgChart1"/>
    <dgm:cxn modelId="{C0A139AD-AFD0-462A-A5CC-272E935F4F60}" type="presParOf" srcId="{1481D9B8-E428-4066-8E25-5D878F8236B1}" destId="{E536FF6B-F2BE-4341-A4A8-AE459B9FBBC2}" srcOrd="0" destOrd="0" presId="urn:microsoft.com/office/officeart/2005/8/layout/orgChart1"/>
    <dgm:cxn modelId="{083278AC-37BA-4D4B-AA8E-D8FDCCA2C3F8}" type="presParOf" srcId="{1481D9B8-E428-4066-8E25-5D878F8236B1}" destId="{CB3DFF43-3579-4407-92AE-8CE541E0058E}" srcOrd="1" destOrd="0" presId="urn:microsoft.com/office/officeart/2005/8/layout/orgChart1"/>
    <dgm:cxn modelId="{D037E5AF-BAD3-49BD-BBB5-D139F1D54AB1}" type="presParOf" srcId="{905047FD-0503-4AB6-AE9B-11842013CD1C}" destId="{003E4022-1856-4806-934F-3E2F9BE7424D}" srcOrd="1" destOrd="0" presId="urn:microsoft.com/office/officeart/2005/8/layout/orgChart1"/>
    <dgm:cxn modelId="{F340FB3F-685A-4EFD-8DBA-29B94FA262C9}" type="presParOf" srcId="{905047FD-0503-4AB6-AE9B-11842013CD1C}" destId="{4BABA5B3-A31C-46A2-960C-2A94D2596DBA}" srcOrd="2" destOrd="0" presId="urn:microsoft.com/office/officeart/2005/8/layout/orgChart1"/>
    <dgm:cxn modelId="{C23B32DC-16BD-4F4D-A690-1DF376205909}" type="presParOf" srcId="{9BC93944-2AEC-44AE-A3B1-6C2C15F831EC}" destId="{5DB96B38-665F-48E0-A45B-FCB24B1B046E}" srcOrd="2" destOrd="0" presId="urn:microsoft.com/office/officeart/2005/8/layout/orgChart1"/>
    <dgm:cxn modelId="{EC3F0C8C-50FC-4DF3-9F1E-A8BC71A0FB34}" type="presParOf" srcId="{9BC93944-2AEC-44AE-A3B1-6C2C15F831EC}" destId="{E258DD23-1BA1-40D9-869D-D7AA17283036}" srcOrd="3" destOrd="0" presId="urn:microsoft.com/office/officeart/2005/8/layout/orgChart1"/>
    <dgm:cxn modelId="{A4788DEC-D733-4DE9-9DFF-E2041CAA6F09}" type="presParOf" srcId="{E258DD23-1BA1-40D9-869D-D7AA17283036}" destId="{60C2F4F7-3DAC-42F9-BF36-311EAC9970BA}" srcOrd="0" destOrd="0" presId="urn:microsoft.com/office/officeart/2005/8/layout/orgChart1"/>
    <dgm:cxn modelId="{EF824487-EABF-475F-8979-5E8F9F2ECD2C}" type="presParOf" srcId="{60C2F4F7-3DAC-42F9-BF36-311EAC9970BA}" destId="{0CDA2B2D-DF73-447C-90CB-EC7165D1CB30}" srcOrd="0" destOrd="0" presId="urn:microsoft.com/office/officeart/2005/8/layout/orgChart1"/>
    <dgm:cxn modelId="{2143A64E-5A94-47EA-B7EF-5AAE35613182}" type="presParOf" srcId="{60C2F4F7-3DAC-42F9-BF36-311EAC9970BA}" destId="{6E0FAAE4-E277-4990-BBF7-3025BEBE8B55}" srcOrd="1" destOrd="0" presId="urn:microsoft.com/office/officeart/2005/8/layout/orgChart1"/>
    <dgm:cxn modelId="{C8B07041-A307-4FE4-9085-D174691DBC6A}" type="presParOf" srcId="{E258DD23-1BA1-40D9-869D-D7AA17283036}" destId="{707AF79B-CA63-4BB8-BF39-222F052DDE17}" srcOrd="1" destOrd="0" presId="urn:microsoft.com/office/officeart/2005/8/layout/orgChart1"/>
    <dgm:cxn modelId="{7FB729C2-9F7A-48D4-8F78-DC2CEE296513}" type="presParOf" srcId="{E258DD23-1BA1-40D9-869D-D7AA17283036}" destId="{944336A4-85CE-4B89-A6F7-032306291336}" srcOrd="2" destOrd="0" presId="urn:microsoft.com/office/officeart/2005/8/layout/orgChart1"/>
    <dgm:cxn modelId="{EF766CB6-24C5-4C62-88B6-166FE9170870}" type="presParOf" srcId="{9BC93944-2AEC-44AE-A3B1-6C2C15F831EC}" destId="{D7E4DC54-02A6-4A86-B856-DFDAAC116D8D}" srcOrd="4" destOrd="0" presId="urn:microsoft.com/office/officeart/2005/8/layout/orgChart1"/>
    <dgm:cxn modelId="{DCBC8867-0C6A-4818-9B5A-4C21F10B6111}" type="presParOf" srcId="{9BC93944-2AEC-44AE-A3B1-6C2C15F831EC}" destId="{315BACF5-B239-40B0-A3E4-51B930D146AC}" srcOrd="5" destOrd="0" presId="urn:microsoft.com/office/officeart/2005/8/layout/orgChart1"/>
    <dgm:cxn modelId="{873E56D9-6994-4E13-8359-166937BE664A}" type="presParOf" srcId="{315BACF5-B239-40B0-A3E4-51B930D146AC}" destId="{7BC9AC2A-B2A6-478C-8E7F-B4C78FEA9184}" srcOrd="0" destOrd="0" presId="urn:microsoft.com/office/officeart/2005/8/layout/orgChart1"/>
    <dgm:cxn modelId="{F9591A60-3626-46E0-8C8E-4D405AE7D55B}" type="presParOf" srcId="{7BC9AC2A-B2A6-478C-8E7F-B4C78FEA9184}" destId="{EE87141D-2B77-4A24-9C78-60D99EDEE27F}" srcOrd="0" destOrd="0" presId="urn:microsoft.com/office/officeart/2005/8/layout/orgChart1"/>
    <dgm:cxn modelId="{19B7AC77-2453-4438-8CCA-438CCCFFE3B5}" type="presParOf" srcId="{7BC9AC2A-B2A6-478C-8E7F-B4C78FEA9184}" destId="{BAF7C625-8D58-4F15-BC19-82C2F46F99AC}" srcOrd="1" destOrd="0" presId="urn:microsoft.com/office/officeart/2005/8/layout/orgChart1"/>
    <dgm:cxn modelId="{8FBA87B5-7761-425C-A7E2-214A2DBF28FF}" type="presParOf" srcId="{315BACF5-B239-40B0-A3E4-51B930D146AC}" destId="{5F3A4340-7DE0-4716-A61D-7FF46CE468BD}" srcOrd="1" destOrd="0" presId="urn:microsoft.com/office/officeart/2005/8/layout/orgChart1"/>
    <dgm:cxn modelId="{3245E859-D2EC-44E5-957A-4E2ADAE595D2}" type="presParOf" srcId="{315BACF5-B239-40B0-A3E4-51B930D146AC}" destId="{44E713B2-2CD4-47BA-8E14-39BA6C163165}" srcOrd="2" destOrd="0" presId="urn:microsoft.com/office/officeart/2005/8/layout/orgChart1"/>
    <dgm:cxn modelId="{5B17E445-DAC2-490C-AA24-F32FCB5EED55}" type="presParOf" srcId="{59EF3807-B827-4657-8F81-C9C58E7CEC19}" destId="{737DB938-E77F-46B5-9412-CE59A0BA4B06}"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FEA3D0D4-DEB5-4C43-8C39-2DC06CBED854}" type="doc">
      <dgm:prSet loTypeId="urn:microsoft.com/office/officeart/2005/8/layout/orgChart1" loCatId="hierarchy" qsTypeId="urn:microsoft.com/office/officeart/2005/8/quickstyle/simple1" qsCatId="simple" csTypeId="urn:microsoft.com/office/officeart/2005/8/colors/accent1_2" csCatId="accent1" phldr="1"/>
      <dgm:spPr/>
    </dgm:pt>
    <dgm:pt modelId="{BA172D7A-3ED4-4433-AAB7-13CE0207DD46}">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2000" b="0" i="0" u="none" strike="noStrike" cap="none" normalizeH="0" baseline="0" dirty="0" smtClean="0">
              <a:ln>
                <a:noFill/>
              </a:ln>
              <a:solidFill>
                <a:schemeClr val="tx1"/>
              </a:solidFill>
              <a:effectLst/>
              <a:latin typeface="Arial Black" pitchFamily="34" charset="0"/>
              <a:cs typeface="Arial" pitchFamily="34" charset="0"/>
            </a:rPr>
            <a:t>Коммуникативные действия</a:t>
          </a:r>
        </a:p>
      </dgm:t>
    </dgm:pt>
    <dgm:pt modelId="{E7A4F137-33E2-4A8E-A3C5-C8AE89D61F52}" type="parTrans" cxnId="{8026A9F4-E57F-4E02-AC43-2D6A12D6A1CC}">
      <dgm:prSet/>
      <dgm:spPr/>
      <dgm:t>
        <a:bodyPr/>
        <a:lstStyle/>
        <a:p>
          <a:endParaRPr lang="ru-RU"/>
        </a:p>
      </dgm:t>
    </dgm:pt>
    <dgm:pt modelId="{AC813546-276D-413A-A1E3-878B6A54141C}" type="sibTrans" cxnId="{8026A9F4-E57F-4E02-AC43-2D6A12D6A1CC}">
      <dgm:prSet/>
      <dgm:spPr/>
      <dgm:t>
        <a:bodyPr/>
        <a:lstStyle/>
        <a:p>
          <a:endParaRPr lang="ru-RU"/>
        </a:p>
      </dgm:t>
    </dgm:pt>
    <dgm:pt modelId="{82AFE79E-A545-4A77-A20F-05D7A4F034D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0" u="none" strike="noStrike" cap="none" normalizeH="0" baseline="0" dirty="0" smtClean="0">
              <a:ln>
                <a:noFill/>
              </a:ln>
              <a:solidFill>
                <a:schemeClr val="tx1"/>
              </a:solidFill>
              <a:effectLst/>
              <a:latin typeface="Arial Black" pitchFamily="34" charset="0"/>
              <a:cs typeface="Arial" pitchFamily="34" charset="0"/>
            </a:rPr>
            <a:t>Коммуникация как взаимодействие </a:t>
          </a:r>
        </a:p>
      </dgm:t>
    </dgm:pt>
    <dgm:pt modelId="{E3A51886-D26F-427B-85A7-CE7D130C78E2}" type="parTrans" cxnId="{7209823A-A470-43FA-905E-91F25AB227A0}">
      <dgm:prSet/>
      <dgm:spPr/>
      <dgm:t>
        <a:bodyPr/>
        <a:lstStyle/>
        <a:p>
          <a:endParaRPr lang="ru-RU"/>
        </a:p>
      </dgm:t>
    </dgm:pt>
    <dgm:pt modelId="{F82C1458-2B6D-4CC2-9BD3-258E3DA1CA23}" type="sibTrans" cxnId="{7209823A-A470-43FA-905E-91F25AB227A0}">
      <dgm:prSet/>
      <dgm:spPr/>
      <dgm:t>
        <a:bodyPr/>
        <a:lstStyle/>
        <a:p>
          <a:endParaRPr lang="ru-RU"/>
        </a:p>
      </dgm:t>
    </dgm:pt>
    <dgm:pt modelId="{C0B3944E-E84B-4D0F-954D-4E600373F4C5}">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0" u="none" strike="noStrike" cap="none" normalizeH="0" baseline="0" dirty="0" smtClean="0">
              <a:ln>
                <a:noFill/>
              </a:ln>
              <a:solidFill>
                <a:schemeClr val="tx1"/>
              </a:solidFill>
              <a:effectLst/>
              <a:latin typeface="Arial Black" pitchFamily="34" charset="0"/>
              <a:cs typeface="Arial" pitchFamily="34" charset="0"/>
            </a:rPr>
            <a:t>Коммуникация как кооперация</a:t>
          </a:r>
        </a:p>
      </dgm:t>
    </dgm:pt>
    <dgm:pt modelId="{D9AD475C-90B1-46F0-8C47-73316C4788DA}" type="parTrans" cxnId="{831DEFF8-59F0-4C4F-8811-BB159E99651E}">
      <dgm:prSet/>
      <dgm:spPr/>
      <dgm:t>
        <a:bodyPr/>
        <a:lstStyle/>
        <a:p>
          <a:endParaRPr lang="ru-RU"/>
        </a:p>
      </dgm:t>
    </dgm:pt>
    <dgm:pt modelId="{5DD30F11-0E2F-4F37-B2DD-D6E8A76F86F8}" type="sibTrans" cxnId="{831DEFF8-59F0-4C4F-8811-BB159E99651E}">
      <dgm:prSet/>
      <dgm:spPr/>
      <dgm:t>
        <a:bodyPr/>
        <a:lstStyle/>
        <a:p>
          <a:endParaRPr lang="ru-RU"/>
        </a:p>
      </dgm:t>
    </dgm:pt>
    <dgm:pt modelId="{630E7E55-5BDF-4787-BC33-D7A8476DEB6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0" u="none" strike="noStrike" cap="none" normalizeH="0" baseline="0" dirty="0" smtClean="0">
              <a:ln>
                <a:noFill/>
              </a:ln>
              <a:solidFill>
                <a:schemeClr val="tx1"/>
              </a:solidFill>
              <a:effectLst/>
              <a:latin typeface="Arial Black" pitchFamily="34" charset="0"/>
              <a:cs typeface="Arial" pitchFamily="34" charset="0"/>
            </a:rPr>
            <a:t>Коммуникация как условие </a:t>
          </a:r>
          <a:r>
            <a:rPr kumimoji="0" lang="ru-RU" b="0" i="0" u="none" strike="noStrike" cap="none" normalizeH="0" baseline="0" dirty="0" err="1" smtClean="0">
              <a:ln>
                <a:noFill/>
              </a:ln>
              <a:solidFill>
                <a:schemeClr val="tx1"/>
              </a:solidFill>
              <a:effectLst/>
              <a:latin typeface="Arial Black" pitchFamily="34" charset="0"/>
              <a:cs typeface="Arial" pitchFamily="34" charset="0"/>
            </a:rPr>
            <a:t>интериоризации</a:t>
          </a:r>
          <a:endParaRPr kumimoji="0" lang="ru-RU" b="0" i="0" u="none" strike="noStrike" cap="none" normalizeH="0" baseline="0" dirty="0" smtClean="0">
            <a:ln>
              <a:noFill/>
            </a:ln>
            <a:solidFill>
              <a:schemeClr val="tx1"/>
            </a:solidFill>
            <a:effectLst/>
            <a:latin typeface="Arial Black" pitchFamily="34" charset="0"/>
            <a:cs typeface="Arial" pitchFamily="34" charset="0"/>
          </a:endParaRPr>
        </a:p>
      </dgm:t>
    </dgm:pt>
    <dgm:pt modelId="{0387C24E-CC11-4398-90CD-7BA506EF3566}" type="parTrans" cxnId="{AC9187D9-A0AA-43E8-B23B-83219D6028B4}">
      <dgm:prSet/>
      <dgm:spPr/>
      <dgm:t>
        <a:bodyPr/>
        <a:lstStyle/>
        <a:p>
          <a:endParaRPr lang="ru-RU"/>
        </a:p>
      </dgm:t>
    </dgm:pt>
    <dgm:pt modelId="{1C79629D-4CA6-4736-B450-3BF2A802B2A1}" type="sibTrans" cxnId="{AC9187D9-A0AA-43E8-B23B-83219D6028B4}">
      <dgm:prSet/>
      <dgm:spPr/>
      <dgm:t>
        <a:bodyPr/>
        <a:lstStyle/>
        <a:p>
          <a:endParaRPr lang="ru-RU"/>
        </a:p>
      </dgm:t>
    </dgm:pt>
    <dgm:pt modelId="{0598CEF1-9D57-4D62-BFA9-8FFE07C581D3}" type="pres">
      <dgm:prSet presAssocID="{FEA3D0D4-DEB5-4C43-8C39-2DC06CBED854}" presName="hierChild1" presStyleCnt="0">
        <dgm:presLayoutVars>
          <dgm:orgChart val="1"/>
          <dgm:chPref val="1"/>
          <dgm:dir/>
          <dgm:animOne val="branch"/>
          <dgm:animLvl val="lvl"/>
          <dgm:resizeHandles/>
        </dgm:presLayoutVars>
      </dgm:prSet>
      <dgm:spPr/>
    </dgm:pt>
    <dgm:pt modelId="{767B0FAA-35DC-46B2-B146-5711EA286205}" type="pres">
      <dgm:prSet presAssocID="{BA172D7A-3ED4-4433-AAB7-13CE0207DD46}" presName="hierRoot1" presStyleCnt="0">
        <dgm:presLayoutVars>
          <dgm:hierBranch/>
        </dgm:presLayoutVars>
      </dgm:prSet>
      <dgm:spPr/>
    </dgm:pt>
    <dgm:pt modelId="{2070AAB8-6634-4045-93FC-4402797A0A8E}" type="pres">
      <dgm:prSet presAssocID="{BA172D7A-3ED4-4433-AAB7-13CE0207DD46}" presName="rootComposite1" presStyleCnt="0"/>
      <dgm:spPr/>
    </dgm:pt>
    <dgm:pt modelId="{D03F5E88-8418-47EB-B9A1-5A3697193B54}" type="pres">
      <dgm:prSet presAssocID="{BA172D7A-3ED4-4433-AAB7-13CE0207DD46}" presName="rootText1" presStyleLbl="node0" presStyleIdx="0" presStyleCnt="1" custScaleX="126049" custLinFactNeighborX="-5025" custLinFactNeighborY="1763">
        <dgm:presLayoutVars>
          <dgm:chPref val="3"/>
        </dgm:presLayoutVars>
      </dgm:prSet>
      <dgm:spPr/>
      <dgm:t>
        <a:bodyPr/>
        <a:lstStyle/>
        <a:p>
          <a:endParaRPr lang="ru-RU"/>
        </a:p>
      </dgm:t>
    </dgm:pt>
    <dgm:pt modelId="{C2180ABE-D649-4520-ABFB-E9AAC26A2175}" type="pres">
      <dgm:prSet presAssocID="{BA172D7A-3ED4-4433-AAB7-13CE0207DD46}" presName="rootConnector1" presStyleLbl="node1" presStyleIdx="0" presStyleCnt="0"/>
      <dgm:spPr/>
      <dgm:t>
        <a:bodyPr/>
        <a:lstStyle/>
        <a:p>
          <a:endParaRPr lang="ru-RU"/>
        </a:p>
      </dgm:t>
    </dgm:pt>
    <dgm:pt modelId="{AF798863-7E39-4C30-A2B9-1C17889F603F}" type="pres">
      <dgm:prSet presAssocID="{BA172D7A-3ED4-4433-AAB7-13CE0207DD46}" presName="hierChild2" presStyleCnt="0"/>
      <dgm:spPr/>
    </dgm:pt>
    <dgm:pt modelId="{4B1EF81C-7B6C-4767-8A72-49FDF10CFBE3}" type="pres">
      <dgm:prSet presAssocID="{E3A51886-D26F-427B-85A7-CE7D130C78E2}" presName="Name35" presStyleLbl="parChTrans1D2" presStyleIdx="0" presStyleCnt="3"/>
      <dgm:spPr/>
      <dgm:t>
        <a:bodyPr/>
        <a:lstStyle/>
        <a:p>
          <a:endParaRPr lang="ru-RU"/>
        </a:p>
      </dgm:t>
    </dgm:pt>
    <dgm:pt modelId="{7805F3CE-DC7E-4D83-8E83-FDAE0E49B6DC}" type="pres">
      <dgm:prSet presAssocID="{82AFE79E-A545-4A77-A20F-05D7A4F034D3}" presName="hierRoot2" presStyleCnt="0">
        <dgm:presLayoutVars>
          <dgm:hierBranch/>
        </dgm:presLayoutVars>
      </dgm:prSet>
      <dgm:spPr/>
    </dgm:pt>
    <dgm:pt modelId="{0DB64946-E192-42B5-BFBC-383F3ACD25C8}" type="pres">
      <dgm:prSet presAssocID="{82AFE79E-A545-4A77-A20F-05D7A4F034D3}" presName="rootComposite" presStyleCnt="0"/>
      <dgm:spPr/>
    </dgm:pt>
    <dgm:pt modelId="{99A8B3F3-D53B-4852-94B4-6C05567652B5}" type="pres">
      <dgm:prSet presAssocID="{82AFE79E-A545-4A77-A20F-05D7A4F034D3}" presName="rootText" presStyleLbl="node2" presStyleIdx="0" presStyleCnt="3" custScaleX="108155" custScaleY="131111">
        <dgm:presLayoutVars>
          <dgm:chPref val="3"/>
        </dgm:presLayoutVars>
      </dgm:prSet>
      <dgm:spPr/>
      <dgm:t>
        <a:bodyPr/>
        <a:lstStyle/>
        <a:p>
          <a:endParaRPr lang="ru-RU"/>
        </a:p>
      </dgm:t>
    </dgm:pt>
    <dgm:pt modelId="{0A26FF13-BB38-454B-A2BB-89D3274F7F9E}" type="pres">
      <dgm:prSet presAssocID="{82AFE79E-A545-4A77-A20F-05D7A4F034D3}" presName="rootConnector" presStyleLbl="node2" presStyleIdx="0" presStyleCnt="3"/>
      <dgm:spPr/>
      <dgm:t>
        <a:bodyPr/>
        <a:lstStyle/>
        <a:p>
          <a:endParaRPr lang="ru-RU"/>
        </a:p>
      </dgm:t>
    </dgm:pt>
    <dgm:pt modelId="{AFF0F3D0-8A69-434D-AE43-20F9EE134223}" type="pres">
      <dgm:prSet presAssocID="{82AFE79E-A545-4A77-A20F-05D7A4F034D3}" presName="hierChild4" presStyleCnt="0"/>
      <dgm:spPr/>
    </dgm:pt>
    <dgm:pt modelId="{9426A2AF-3C28-42F2-B9E3-A77C369AC81C}" type="pres">
      <dgm:prSet presAssocID="{82AFE79E-A545-4A77-A20F-05D7A4F034D3}" presName="hierChild5" presStyleCnt="0"/>
      <dgm:spPr/>
    </dgm:pt>
    <dgm:pt modelId="{2B70C911-031A-4248-AD0C-E74EA6A67A44}" type="pres">
      <dgm:prSet presAssocID="{D9AD475C-90B1-46F0-8C47-73316C4788DA}" presName="Name35" presStyleLbl="parChTrans1D2" presStyleIdx="1" presStyleCnt="3"/>
      <dgm:spPr/>
      <dgm:t>
        <a:bodyPr/>
        <a:lstStyle/>
        <a:p>
          <a:endParaRPr lang="ru-RU"/>
        </a:p>
      </dgm:t>
    </dgm:pt>
    <dgm:pt modelId="{2DD9AE69-76A9-4215-8B1D-5E9FEC10FDDF}" type="pres">
      <dgm:prSet presAssocID="{C0B3944E-E84B-4D0F-954D-4E600373F4C5}" presName="hierRoot2" presStyleCnt="0">
        <dgm:presLayoutVars>
          <dgm:hierBranch/>
        </dgm:presLayoutVars>
      </dgm:prSet>
      <dgm:spPr/>
    </dgm:pt>
    <dgm:pt modelId="{F6E0A33E-A0DB-473D-AFD9-AB7FC0A22E3E}" type="pres">
      <dgm:prSet presAssocID="{C0B3944E-E84B-4D0F-954D-4E600373F4C5}" presName="rootComposite" presStyleCnt="0"/>
      <dgm:spPr/>
    </dgm:pt>
    <dgm:pt modelId="{939FAFB4-2C97-472D-A0D2-8F16744701AD}" type="pres">
      <dgm:prSet presAssocID="{C0B3944E-E84B-4D0F-954D-4E600373F4C5}" presName="rootText" presStyleLbl="node2" presStyleIdx="1" presStyleCnt="3" custScaleX="107524" custScaleY="136666">
        <dgm:presLayoutVars>
          <dgm:chPref val="3"/>
        </dgm:presLayoutVars>
      </dgm:prSet>
      <dgm:spPr/>
      <dgm:t>
        <a:bodyPr/>
        <a:lstStyle/>
        <a:p>
          <a:endParaRPr lang="ru-RU"/>
        </a:p>
      </dgm:t>
    </dgm:pt>
    <dgm:pt modelId="{47D6420C-0526-4030-A0F7-4593597B46C8}" type="pres">
      <dgm:prSet presAssocID="{C0B3944E-E84B-4D0F-954D-4E600373F4C5}" presName="rootConnector" presStyleLbl="node2" presStyleIdx="1" presStyleCnt="3"/>
      <dgm:spPr/>
      <dgm:t>
        <a:bodyPr/>
        <a:lstStyle/>
        <a:p>
          <a:endParaRPr lang="ru-RU"/>
        </a:p>
      </dgm:t>
    </dgm:pt>
    <dgm:pt modelId="{B5983AEF-F706-4B61-A318-271A79727868}" type="pres">
      <dgm:prSet presAssocID="{C0B3944E-E84B-4D0F-954D-4E600373F4C5}" presName="hierChild4" presStyleCnt="0"/>
      <dgm:spPr/>
    </dgm:pt>
    <dgm:pt modelId="{C8B863F2-A3F5-4A57-98BA-9C55D8EA74E4}" type="pres">
      <dgm:prSet presAssocID="{C0B3944E-E84B-4D0F-954D-4E600373F4C5}" presName="hierChild5" presStyleCnt="0"/>
      <dgm:spPr/>
    </dgm:pt>
    <dgm:pt modelId="{989A47BF-D83F-44F3-9472-5AD6038064EA}" type="pres">
      <dgm:prSet presAssocID="{0387C24E-CC11-4398-90CD-7BA506EF3566}" presName="Name35" presStyleLbl="parChTrans1D2" presStyleIdx="2" presStyleCnt="3"/>
      <dgm:spPr/>
      <dgm:t>
        <a:bodyPr/>
        <a:lstStyle/>
        <a:p>
          <a:endParaRPr lang="ru-RU"/>
        </a:p>
      </dgm:t>
    </dgm:pt>
    <dgm:pt modelId="{C951BAA7-8C0B-43C4-9092-0159801A47CE}" type="pres">
      <dgm:prSet presAssocID="{630E7E55-5BDF-4787-BC33-D7A8476DEB67}" presName="hierRoot2" presStyleCnt="0">
        <dgm:presLayoutVars>
          <dgm:hierBranch/>
        </dgm:presLayoutVars>
      </dgm:prSet>
      <dgm:spPr/>
    </dgm:pt>
    <dgm:pt modelId="{8C4241BD-506B-4923-8963-8A3B6BEC14EB}" type="pres">
      <dgm:prSet presAssocID="{630E7E55-5BDF-4787-BC33-D7A8476DEB67}" presName="rootComposite" presStyleCnt="0"/>
      <dgm:spPr/>
    </dgm:pt>
    <dgm:pt modelId="{E67CEF26-2231-426F-9C13-7C0BAB660CF1}" type="pres">
      <dgm:prSet presAssocID="{630E7E55-5BDF-4787-BC33-D7A8476DEB67}" presName="rootText" presStyleLbl="node2" presStyleIdx="2" presStyleCnt="3" custScaleX="106923" custScaleY="144560">
        <dgm:presLayoutVars>
          <dgm:chPref val="3"/>
        </dgm:presLayoutVars>
      </dgm:prSet>
      <dgm:spPr/>
      <dgm:t>
        <a:bodyPr/>
        <a:lstStyle/>
        <a:p>
          <a:endParaRPr lang="ru-RU"/>
        </a:p>
      </dgm:t>
    </dgm:pt>
    <dgm:pt modelId="{112DA9D1-B257-4AD2-8591-CDA2AAE651DF}" type="pres">
      <dgm:prSet presAssocID="{630E7E55-5BDF-4787-BC33-D7A8476DEB67}" presName="rootConnector" presStyleLbl="node2" presStyleIdx="2" presStyleCnt="3"/>
      <dgm:spPr/>
      <dgm:t>
        <a:bodyPr/>
        <a:lstStyle/>
        <a:p>
          <a:endParaRPr lang="ru-RU"/>
        </a:p>
      </dgm:t>
    </dgm:pt>
    <dgm:pt modelId="{80BC94FB-16F9-444F-940C-833692224FF2}" type="pres">
      <dgm:prSet presAssocID="{630E7E55-5BDF-4787-BC33-D7A8476DEB67}" presName="hierChild4" presStyleCnt="0"/>
      <dgm:spPr/>
    </dgm:pt>
    <dgm:pt modelId="{E26C35AA-381D-4278-A6B5-69555258628F}" type="pres">
      <dgm:prSet presAssocID="{630E7E55-5BDF-4787-BC33-D7A8476DEB67}" presName="hierChild5" presStyleCnt="0"/>
      <dgm:spPr/>
    </dgm:pt>
    <dgm:pt modelId="{FB39D26A-71BF-4757-9ACF-0CFA36396C74}" type="pres">
      <dgm:prSet presAssocID="{BA172D7A-3ED4-4433-AAB7-13CE0207DD46}" presName="hierChild3" presStyleCnt="0"/>
      <dgm:spPr/>
    </dgm:pt>
  </dgm:ptLst>
  <dgm:cxnLst>
    <dgm:cxn modelId="{E9792EEB-5B29-454B-B980-0FB29444163A}" type="presOf" srcId="{BA172D7A-3ED4-4433-AAB7-13CE0207DD46}" destId="{D03F5E88-8418-47EB-B9A1-5A3697193B54}" srcOrd="0" destOrd="0" presId="urn:microsoft.com/office/officeart/2005/8/layout/orgChart1"/>
    <dgm:cxn modelId="{D48D2589-3C88-4ED9-A9BA-5B8FC91B8ADC}" type="presOf" srcId="{82AFE79E-A545-4A77-A20F-05D7A4F034D3}" destId="{99A8B3F3-D53B-4852-94B4-6C05567652B5}" srcOrd="0" destOrd="0" presId="urn:microsoft.com/office/officeart/2005/8/layout/orgChart1"/>
    <dgm:cxn modelId="{EF150B22-F8F6-402F-9DCB-92BDED04053C}" type="presOf" srcId="{E3A51886-D26F-427B-85A7-CE7D130C78E2}" destId="{4B1EF81C-7B6C-4767-8A72-49FDF10CFBE3}" srcOrd="0" destOrd="0" presId="urn:microsoft.com/office/officeart/2005/8/layout/orgChart1"/>
    <dgm:cxn modelId="{AC9187D9-A0AA-43E8-B23B-83219D6028B4}" srcId="{BA172D7A-3ED4-4433-AAB7-13CE0207DD46}" destId="{630E7E55-5BDF-4787-BC33-D7A8476DEB67}" srcOrd="2" destOrd="0" parTransId="{0387C24E-CC11-4398-90CD-7BA506EF3566}" sibTransId="{1C79629D-4CA6-4736-B450-3BF2A802B2A1}"/>
    <dgm:cxn modelId="{501A51E7-4623-4462-B065-D3E5F751D1E0}" type="presOf" srcId="{0387C24E-CC11-4398-90CD-7BA506EF3566}" destId="{989A47BF-D83F-44F3-9472-5AD6038064EA}" srcOrd="0" destOrd="0" presId="urn:microsoft.com/office/officeart/2005/8/layout/orgChart1"/>
    <dgm:cxn modelId="{8F7597FD-FD16-48A3-A6F4-1396A0B75178}" type="presOf" srcId="{630E7E55-5BDF-4787-BC33-D7A8476DEB67}" destId="{E67CEF26-2231-426F-9C13-7C0BAB660CF1}" srcOrd="0" destOrd="0" presId="urn:microsoft.com/office/officeart/2005/8/layout/orgChart1"/>
    <dgm:cxn modelId="{831DEFF8-59F0-4C4F-8811-BB159E99651E}" srcId="{BA172D7A-3ED4-4433-AAB7-13CE0207DD46}" destId="{C0B3944E-E84B-4D0F-954D-4E600373F4C5}" srcOrd="1" destOrd="0" parTransId="{D9AD475C-90B1-46F0-8C47-73316C4788DA}" sibTransId="{5DD30F11-0E2F-4F37-B2DD-D6E8A76F86F8}"/>
    <dgm:cxn modelId="{958EC28F-D4DA-44D5-8803-9E2A2EC7931F}" type="presOf" srcId="{FEA3D0D4-DEB5-4C43-8C39-2DC06CBED854}" destId="{0598CEF1-9D57-4D62-BFA9-8FFE07C581D3}" srcOrd="0" destOrd="0" presId="urn:microsoft.com/office/officeart/2005/8/layout/orgChart1"/>
    <dgm:cxn modelId="{9F24A3C0-C5CF-4DF5-B1FF-A1BA250B40D4}" type="presOf" srcId="{D9AD475C-90B1-46F0-8C47-73316C4788DA}" destId="{2B70C911-031A-4248-AD0C-E74EA6A67A44}" srcOrd="0" destOrd="0" presId="urn:microsoft.com/office/officeart/2005/8/layout/orgChart1"/>
    <dgm:cxn modelId="{71043F32-7BBE-4B0C-A53D-48550BADAC04}" type="presOf" srcId="{BA172D7A-3ED4-4433-AAB7-13CE0207DD46}" destId="{C2180ABE-D649-4520-ABFB-E9AAC26A2175}" srcOrd="1" destOrd="0" presId="urn:microsoft.com/office/officeart/2005/8/layout/orgChart1"/>
    <dgm:cxn modelId="{1EA3689D-F0C1-453D-A7BB-6B7627A1F765}" type="presOf" srcId="{82AFE79E-A545-4A77-A20F-05D7A4F034D3}" destId="{0A26FF13-BB38-454B-A2BB-89D3274F7F9E}" srcOrd="1" destOrd="0" presId="urn:microsoft.com/office/officeart/2005/8/layout/orgChart1"/>
    <dgm:cxn modelId="{7209823A-A470-43FA-905E-91F25AB227A0}" srcId="{BA172D7A-3ED4-4433-AAB7-13CE0207DD46}" destId="{82AFE79E-A545-4A77-A20F-05D7A4F034D3}" srcOrd="0" destOrd="0" parTransId="{E3A51886-D26F-427B-85A7-CE7D130C78E2}" sibTransId="{F82C1458-2B6D-4CC2-9BD3-258E3DA1CA23}"/>
    <dgm:cxn modelId="{E13D1D7E-CEA9-4EA8-9755-ACF08F5E064B}" type="presOf" srcId="{C0B3944E-E84B-4D0F-954D-4E600373F4C5}" destId="{47D6420C-0526-4030-A0F7-4593597B46C8}" srcOrd="1" destOrd="0" presId="urn:microsoft.com/office/officeart/2005/8/layout/orgChart1"/>
    <dgm:cxn modelId="{8026A9F4-E57F-4E02-AC43-2D6A12D6A1CC}" srcId="{FEA3D0D4-DEB5-4C43-8C39-2DC06CBED854}" destId="{BA172D7A-3ED4-4433-AAB7-13CE0207DD46}" srcOrd="0" destOrd="0" parTransId="{E7A4F137-33E2-4A8E-A3C5-C8AE89D61F52}" sibTransId="{AC813546-276D-413A-A1E3-878B6A54141C}"/>
    <dgm:cxn modelId="{8A857EF1-0E25-42E8-BB5B-FB6FD28CA3C0}" type="presOf" srcId="{C0B3944E-E84B-4D0F-954D-4E600373F4C5}" destId="{939FAFB4-2C97-472D-A0D2-8F16744701AD}" srcOrd="0" destOrd="0" presId="urn:microsoft.com/office/officeart/2005/8/layout/orgChart1"/>
    <dgm:cxn modelId="{1CB8E894-114C-469C-8244-232AF0845C12}" type="presOf" srcId="{630E7E55-5BDF-4787-BC33-D7A8476DEB67}" destId="{112DA9D1-B257-4AD2-8591-CDA2AAE651DF}" srcOrd="1" destOrd="0" presId="urn:microsoft.com/office/officeart/2005/8/layout/orgChart1"/>
    <dgm:cxn modelId="{50C92F18-BF6E-4654-A17A-5CDA3BF2258D}" type="presParOf" srcId="{0598CEF1-9D57-4D62-BFA9-8FFE07C581D3}" destId="{767B0FAA-35DC-46B2-B146-5711EA286205}" srcOrd="0" destOrd="0" presId="urn:microsoft.com/office/officeart/2005/8/layout/orgChart1"/>
    <dgm:cxn modelId="{39251F55-5AFF-46CF-8CFE-A1539078728D}" type="presParOf" srcId="{767B0FAA-35DC-46B2-B146-5711EA286205}" destId="{2070AAB8-6634-4045-93FC-4402797A0A8E}" srcOrd="0" destOrd="0" presId="urn:microsoft.com/office/officeart/2005/8/layout/orgChart1"/>
    <dgm:cxn modelId="{1BFC4874-226F-4CAA-A333-2BFB1A361CD9}" type="presParOf" srcId="{2070AAB8-6634-4045-93FC-4402797A0A8E}" destId="{D03F5E88-8418-47EB-B9A1-5A3697193B54}" srcOrd="0" destOrd="0" presId="urn:microsoft.com/office/officeart/2005/8/layout/orgChart1"/>
    <dgm:cxn modelId="{461CFE88-5C6E-454C-9DAD-88491D0FA517}" type="presParOf" srcId="{2070AAB8-6634-4045-93FC-4402797A0A8E}" destId="{C2180ABE-D649-4520-ABFB-E9AAC26A2175}" srcOrd="1" destOrd="0" presId="urn:microsoft.com/office/officeart/2005/8/layout/orgChart1"/>
    <dgm:cxn modelId="{DC37448A-196D-4536-83BD-6AD51F9A68BD}" type="presParOf" srcId="{767B0FAA-35DC-46B2-B146-5711EA286205}" destId="{AF798863-7E39-4C30-A2B9-1C17889F603F}" srcOrd="1" destOrd="0" presId="urn:microsoft.com/office/officeart/2005/8/layout/orgChart1"/>
    <dgm:cxn modelId="{21B55C71-23BA-487B-A21B-B2B7F1D12F2E}" type="presParOf" srcId="{AF798863-7E39-4C30-A2B9-1C17889F603F}" destId="{4B1EF81C-7B6C-4767-8A72-49FDF10CFBE3}" srcOrd="0" destOrd="0" presId="urn:microsoft.com/office/officeart/2005/8/layout/orgChart1"/>
    <dgm:cxn modelId="{F83ECEB3-6B9B-4DB5-8B9E-A9233981281D}" type="presParOf" srcId="{AF798863-7E39-4C30-A2B9-1C17889F603F}" destId="{7805F3CE-DC7E-4D83-8E83-FDAE0E49B6DC}" srcOrd="1" destOrd="0" presId="urn:microsoft.com/office/officeart/2005/8/layout/orgChart1"/>
    <dgm:cxn modelId="{3781B8F4-3D65-407F-A617-0F17C7C37749}" type="presParOf" srcId="{7805F3CE-DC7E-4D83-8E83-FDAE0E49B6DC}" destId="{0DB64946-E192-42B5-BFBC-383F3ACD25C8}" srcOrd="0" destOrd="0" presId="urn:microsoft.com/office/officeart/2005/8/layout/orgChart1"/>
    <dgm:cxn modelId="{2752FCE6-1B6A-4931-B5BB-DB758730C1D9}" type="presParOf" srcId="{0DB64946-E192-42B5-BFBC-383F3ACD25C8}" destId="{99A8B3F3-D53B-4852-94B4-6C05567652B5}" srcOrd="0" destOrd="0" presId="urn:microsoft.com/office/officeart/2005/8/layout/orgChart1"/>
    <dgm:cxn modelId="{60326468-585B-4423-8855-2B0772682FD8}" type="presParOf" srcId="{0DB64946-E192-42B5-BFBC-383F3ACD25C8}" destId="{0A26FF13-BB38-454B-A2BB-89D3274F7F9E}" srcOrd="1" destOrd="0" presId="urn:microsoft.com/office/officeart/2005/8/layout/orgChart1"/>
    <dgm:cxn modelId="{FC6A2DFA-7977-411A-B5DD-9899D566AE29}" type="presParOf" srcId="{7805F3CE-DC7E-4D83-8E83-FDAE0E49B6DC}" destId="{AFF0F3D0-8A69-434D-AE43-20F9EE134223}" srcOrd="1" destOrd="0" presId="urn:microsoft.com/office/officeart/2005/8/layout/orgChart1"/>
    <dgm:cxn modelId="{443FD28E-450D-47A4-AE54-3EAF878549A4}" type="presParOf" srcId="{7805F3CE-DC7E-4D83-8E83-FDAE0E49B6DC}" destId="{9426A2AF-3C28-42F2-B9E3-A77C369AC81C}" srcOrd="2" destOrd="0" presId="urn:microsoft.com/office/officeart/2005/8/layout/orgChart1"/>
    <dgm:cxn modelId="{8A6B8453-0720-40B5-9670-48B84253B16F}" type="presParOf" srcId="{AF798863-7E39-4C30-A2B9-1C17889F603F}" destId="{2B70C911-031A-4248-AD0C-E74EA6A67A44}" srcOrd="2" destOrd="0" presId="urn:microsoft.com/office/officeart/2005/8/layout/orgChart1"/>
    <dgm:cxn modelId="{2A1BF617-CD3B-4A38-9D68-E19944431987}" type="presParOf" srcId="{AF798863-7E39-4C30-A2B9-1C17889F603F}" destId="{2DD9AE69-76A9-4215-8B1D-5E9FEC10FDDF}" srcOrd="3" destOrd="0" presId="urn:microsoft.com/office/officeart/2005/8/layout/orgChart1"/>
    <dgm:cxn modelId="{B7E69E26-C55E-4CFC-9117-9BDA33E319D3}" type="presParOf" srcId="{2DD9AE69-76A9-4215-8B1D-5E9FEC10FDDF}" destId="{F6E0A33E-A0DB-473D-AFD9-AB7FC0A22E3E}" srcOrd="0" destOrd="0" presId="urn:microsoft.com/office/officeart/2005/8/layout/orgChart1"/>
    <dgm:cxn modelId="{577AF2FC-F1DD-4AF4-B79D-16E15A4562BF}" type="presParOf" srcId="{F6E0A33E-A0DB-473D-AFD9-AB7FC0A22E3E}" destId="{939FAFB4-2C97-472D-A0D2-8F16744701AD}" srcOrd="0" destOrd="0" presId="urn:microsoft.com/office/officeart/2005/8/layout/orgChart1"/>
    <dgm:cxn modelId="{8ACA840E-4318-4C46-995B-5B83894EE966}" type="presParOf" srcId="{F6E0A33E-A0DB-473D-AFD9-AB7FC0A22E3E}" destId="{47D6420C-0526-4030-A0F7-4593597B46C8}" srcOrd="1" destOrd="0" presId="urn:microsoft.com/office/officeart/2005/8/layout/orgChart1"/>
    <dgm:cxn modelId="{41F60DDF-3F4A-4BC5-8DC4-1692104A2A1E}" type="presParOf" srcId="{2DD9AE69-76A9-4215-8B1D-5E9FEC10FDDF}" destId="{B5983AEF-F706-4B61-A318-271A79727868}" srcOrd="1" destOrd="0" presId="urn:microsoft.com/office/officeart/2005/8/layout/orgChart1"/>
    <dgm:cxn modelId="{550D7F6C-9BF8-4EC2-B3A9-007A8D1CD7E3}" type="presParOf" srcId="{2DD9AE69-76A9-4215-8B1D-5E9FEC10FDDF}" destId="{C8B863F2-A3F5-4A57-98BA-9C55D8EA74E4}" srcOrd="2" destOrd="0" presId="urn:microsoft.com/office/officeart/2005/8/layout/orgChart1"/>
    <dgm:cxn modelId="{BB296C14-822C-41D0-B0E1-D6A4E4489AEF}" type="presParOf" srcId="{AF798863-7E39-4C30-A2B9-1C17889F603F}" destId="{989A47BF-D83F-44F3-9472-5AD6038064EA}" srcOrd="4" destOrd="0" presId="urn:microsoft.com/office/officeart/2005/8/layout/orgChart1"/>
    <dgm:cxn modelId="{DA47B513-66FE-4B52-9BE0-1BE5DE4846E9}" type="presParOf" srcId="{AF798863-7E39-4C30-A2B9-1C17889F603F}" destId="{C951BAA7-8C0B-43C4-9092-0159801A47CE}" srcOrd="5" destOrd="0" presId="urn:microsoft.com/office/officeart/2005/8/layout/orgChart1"/>
    <dgm:cxn modelId="{26A3C624-2B6C-4DB2-A06B-CAA112A750B4}" type="presParOf" srcId="{C951BAA7-8C0B-43C4-9092-0159801A47CE}" destId="{8C4241BD-506B-4923-8963-8A3B6BEC14EB}" srcOrd="0" destOrd="0" presId="urn:microsoft.com/office/officeart/2005/8/layout/orgChart1"/>
    <dgm:cxn modelId="{8E6613EB-515A-433E-8004-C7C06CCC355B}" type="presParOf" srcId="{8C4241BD-506B-4923-8963-8A3B6BEC14EB}" destId="{E67CEF26-2231-426F-9C13-7C0BAB660CF1}" srcOrd="0" destOrd="0" presId="urn:microsoft.com/office/officeart/2005/8/layout/orgChart1"/>
    <dgm:cxn modelId="{1A08915C-7686-44A3-B2E7-A776AD6C2239}" type="presParOf" srcId="{8C4241BD-506B-4923-8963-8A3B6BEC14EB}" destId="{112DA9D1-B257-4AD2-8591-CDA2AAE651DF}" srcOrd="1" destOrd="0" presId="urn:microsoft.com/office/officeart/2005/8/layout/orgChart1"/>
    <dgm:cxn modelId="{C854A97D-41E7-4B3A-ACE8-654034304109}" type="presParOf" srcId="{C951BAA7-8C0B-43C4-9092-0159801A47CE}" destId="{80BC94FB-16F9-444F-940C-833692224FF2}" srcOrd="1" destOrd="0" presId="urn:microsoft.com/office/officeart/2005/8/layout/orgChart1"/>
    <dgm:cxn modelId="{084651A1-82FD-4F46-AAAC-787FAE292FF9}" type="presParOf" srcId="{C951BAA7-8C0B-43C4-9092-0159801A47CE}" destId="{E26C35AA-381D-4278-A6B5-69555258628F}" srcOrd="2" destOrd="0" presId="urn:microsoft.com/office/officeart/2005/8/layout/orgChart1"/>
    <dgm:cxn modelId="{9BAD6805-4436-4E33-B95C-DFF7C509C31B}" type="presParOf" srcId="{767B0FAA-35DC-46B2-B146-5711EA286205}" destId="{FB39D26A-71BF-4757-9ACF-0CFA36396C7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8EB7-F3BA-4014-8602-9CF68D2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14334</Words>
  <Characters>81705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User43</cp:lastModifiedBy>
  <cp:revision>4</cp:revision>
  <cp:lastPrinted>2016-10-07T09:01:00Z</cp:lastPrinted>
  <dcterms:created xsi:type="dcterms:W3CDTF">2016-10-11T05:16:00Z</dcterms:created>
  <dcterms:modified xsi:type="dcterms:W3CDTF">2016-10-11T05:17:00Z</dcterms:modified>
</cp:coreProperties>
</file>